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header23.xml" ContentType="application/vnd.openxmlformats-officedocument.wordprocessingml.header+xml"/>
  <Override PartName="/word/footer21.xml" ContentType="application/vnd.openxmlformats-officedocument.wordprocessingml.footer+xml"/>
  <Override PartName="/word/header24.xml" ContentType="application/vnd.openxmlformats-officedocument.wordprocessingml.header+xml"/>
  <Override PartName="/word/footer22.xml" ContentType="application/vnd.openxmlformats-officedocument.wordprocessingml.footer+xml"/>
  <Override PartName="/word/header25.xml" ContentType="application/vnd.openxmlformats-officedocument.wordprocessingml.header+xml"/>
  <Override PartName="/word/footer23.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8.xml" ContentType="application/vnd.openxmlformats-officedocument.wordprocessingml.header+xml"/>
  <Override PartName="/word/footer26.xml" ContentType="application/vnd.openxmlformats-officedocument.wordprocessingml.footer+xml"/>
  <Override PartName="/word/header29.xml" ContentType="application/vnd.openxmlformats-officedocument.wordprocessingml.header+xml"/>
  <Override PartName="/word/footer27.xml" ContentType="application/vnd.openxmlformats-officedocument.wordprocessingml.footer+xml"/>
  <Override PartName="/word/header30.xml" ContentType="application/vnd.openxmlformats-officedocument.wordprocessingml.header+xml"/>
  <Override PartName="/word/footer28.xml" ContentType="application/vnd.openxmlformats-officedocument.wordprocessingml.footer+xml"/>
  <Override PartName="/word/header31.xml" ContentType="application/vnd.openxmlformats-officedocument.wordprocessingml.header+xml"/>
  <Override PartName="/word/footer29.xml" ContentType="application/vnd.openxmlformats-officedocument.wordprocessingml.footer+xml"/>
  <Override PartName="/word/header32.xml" ContentType="application/vnd.openxmlformats-officedocument.wordprocessingml.header+xml"/>
  <Override PartName="/word/footer30.xml" ContentType="application/vnd.openxmlformats-officedocument.wordprocessingml.footer+xml"/>
  <Override PartName="/word/header33.xml" ContentType="application/vnd.openxmlformats-officedocument.wordprocessingml.header+xml"/>
  <Override PartName="/word/footer31.xml" ContentType="application/vnd.openxmlformats-officedocument.wordprocessingml.footer+xml"/>
  <Override PartName="/word/header34.xml" ContentType="application/vnd.openxmlformats-officedocument.wordprocessingml.header+xml"/>
  <Override PartName="/word/footer32.xml" ContentType="application/vnd.openxmlformats-officedocument.wordprocessingml.footer+xml"/>
  <Override PartName="/word/header35.xml" ContentType="application/vnd.openxmlformats-officedocument.wordprocessingml.header+xml"/>
  <Override PartName="/word/footer33.xml" ContentType="application/vnd.openxmlformats-officedocument.wordprocessingml.footer+xml"/>
  <Override PartName="/word/header36.xml" ContentType="application/vnd.openxmlformats-officedocument.wordprocessingml.header+xml"/>
  <Override PartName="/word/footer3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ayout w:type="fixed"/>
        <w:tblCellMar>
          <w:left w:w="7" w:type="dxa"/>
          <w:right w:w="7" w:type="dxa"/>
        </w:tblCellMar>
        <w:tblLook w:val="0000" w:firstRow="0" w:lastRow="0" w:firstColumn="0" w:lastColumn="0" w:noHBand="0" w:noVBand="0"/>
      </w:tblPr>
      <w:tblGrid>
        <w:gridCol w:w="7939"/>
      </w:tblGrid>
      <w:tr w:rsidR="003F1DB2" w:rsidRPr="003F1DB2" w14:paraId="01A3ECC2" w14:textId="77777777" w:rsidTr="00D7609E">
        <w:trPr>
          <w:cantSplit/>
          <w:trHeight w:val="1253"/>
        </w:trPr>
        <w:tc>
          <w:tcPr>
            <w:tcW w:w="5000" w:type="pct"/>
            <w:tcBorders>
              <w:top w:val="single" w:sz="4" w:space="0" w:color="auto"/>
              <w:bottom w:val="single" w:sz="4" w:space="0" w:color="auto"/>
            </w:tcBorders>
            <w:tcMar>
              <w:top w:w="170" w:type="dxa"/>
              <w:bottom w:w="170" w:type="dxa"/>
            </w:tcMar>
          </w:tcPr>
          <w:p w14:paraId="5C968C76" w14:textId="769CE3A0" w:rsidR="003F1DB2" w:rsidRPr="003F1DB2" w:rsidRDefault="003F1DB2" w:rsidP="003F1DB2">
            <w:pPr>
              <w:numPr>
                <w:ilvl w:val="0"/>
                <w:numId w:val="2"/>
              </w:numPr>
              <w:tabs>
                <w:tab w:val="left" w:pos="1843"/>
                <w:tab w:val="left" w:pos="3119"/>
                <w:tab w:val="left" w:pos="4253"/>
              </w:tabs>
              <w:spacing w:after="240"/>
            </w:pPr>
            <w:r w:rsidRPr="003F1DB2">
              <w:rPr>
                <w:b/>
              </w:rPr>
              <w:t>Dated</w:t>
            </w:r>
            <w:r w:rsidRPr="003F1DB2">
              <w:t>:</w:t>
            </w:r>
            <w:r w:rsidRPr="003F1DB2">
              <w:tab/>
            </w:r>
            <w:r w:rsidRPr="003F1DB2">
              <w:tab/>
            </w:r>
            <w:r w:rsidRPr="003F1DB2">
              <w:tab/>
            </w:r>
          </w:p>
          <w:p w14:paraId="12901E17" w14:textId="77777777" w:rsidR="002521A6" w:rsidRDefault="002521A6" w:rsidP="002521A6">
            <w:pPr>
              <w:pStyle w:val="Parties"/>
              <w:numPr>
                <w:ilvl w:val="0"/>
                <w:numId w:val="7"/>
              </w:numPr>
              <w:tabs>
                <w:tab w:val="num" w:pos="851"/>
              </w:tabs>
              <w:ind w:left="851" w:hanging="851"/>
            </w:pPr>
            <w:r>
              <w:t>CADENT GAS LIMITED</w:t>
            </w:r>
          </w:p>
          <w:p w14:paraId="4A60E0FB" w14:textId="77777777" w:rsidR="003F1DB2" w:rsidRPr="003F1DB2" w:rsidRDefault="003F1DB2" w:rsidP="003F1DB2">
            <w:pPr>
              <w:numPr>
                <w:ilvl w:val="0"/>
                <w:numId w:val="7"/>
              </w:numPr>
              <w:tabs>
                <w:tab w:val="num" w:pos="851"/>
              </w:tabs>
              <w:spacing w:after="240"/>
              <w:ind w:left="851" w:hanging="851"/>
            </w:pPr>
            <w:r w:rsidRPr="00C6679F">
              <w:rPr>
                <w:highlight w:val="yellow"/>
              </w:rPr>
              <w:t>[CONTRACTOR]</w:t>
            </w:r>
          </w:p>
        </w:tc>
      </w:tr>
      <w:tr w:rsidR="003F1DB2" w:rsidRPr="003F1DB2" w14:paraId="0C75C2E2" w14:textId="77777777" w:rsidTr="00D7609E">
        <w:tblPrEx>
          <w:tblCellMar>
            <w:left w:w="0" w:type="dxa"/>
            <w:right w:w="0" w:type="dxa"/>
          </w:tblCellMar>
        </w:tblPrEx>
        <w:trPr>
          <w:cantSplit/>
          <w:trHeight w:val="2711"/>
        </w:trPr>
        <w:tc>
          <w:tcPr>
            <w:tcW w:w="5000" w:type="pct"/>
            <w:tcBorders>
              <w:top w:val="single" w:sz="4" w:space="0" w:color="auto"/>
              <w:bottom w:val="single" w:sz="4" w:space="0" w:color="auto"/>
            </w:tcBorders>
            <w:tcMar>
              <w:top w:w="170" w:type="dxa"/>
              <w:bottom w:w="170" w:type="dxa"/>
            </w:tcMar>
          </w:tcPr>
          <w:p w14:paraId="08BE6D5A" w14:textId="33D467BF" w:rsidR="003F1DB2" w:rsidRPr="003F1DB2" w:rsidRDefault="003F1DB2" w:rsidP="003F1DB2">
            <w:pPr>
              <w:numPr>
                <w:ilvl w:val="0"/>
                <w:numId w:val="2"/>
              </w:numPr>
              <w:tabs>
                <w:tab w:val="left" w:pos="1843"/>
                <w:tab w:val="left" w:pos="3119"/>
                <w:tab w:val="left" w:pos="4253"/>
              </w:tabs>
              <w:spacing w:after="240"/>
            </w:pPr>
            <w:bookmarkStart w:id="0" w:name="Party1"/>
            <w:bookmarkEnd w:id="0"/>
            <w:r w:rsidRPr="003F1DB2">
              <w:rPr>
                <w:b/>
              </w:rPr>
              <w:t>JCT 20</w:t>
            </w:r>
            <w:r w:rsidR="0046353E">
              <w:rPr>
                <w:b/>
              </w:rPr>
              <w:t>24</w:t>
            </w:r>
            <w:r w:rsidRPr="003F1DB2">
              <w:rPr>
                <w:b/>
              </w:rPr>
              <w:t xml:space="preserve"> Design and Build Contract (DB)</w:t>
            </w:r>
          </w:p>
        </w:tc>
      </w:tr>
      <w:tr w:rsidR="003F1DB2" w:rsidRPr="003F1DB2" w14:paraId="5A4779C1" w14:textId="77777777" w:rsidTr="00D7609E">
        <w:tblPrEx>
          <w:tblCellMar>
            <w:left w:w="0" w:type="dxa"/>
            <w:right w:w="0" w:type="dxa"/>
          </w:tblCellMar>
        </w:tblPrEx>
        <w:trPr>
          <w:cantSplit/>
          <w:trHeight w:val="2996"/>
        </w:trPr>
        <w:tc>
          <w:tcPr>
            <w:tcW w:w="5000" w:type="pct"/>
            <w:tcBorders>
              <w:top w:val="single" w:sz="4" w:space="0" w:color="auto"/>
            </w:tcBorders>
            <w:tcMar>
              <w:top w:w="170" w:type="dxa"/>
            </w:tcMar>
          </w:tcPr>
          <w:p w14:paraId="1CC20506" w14:textId="77777777" w:rsidR="003F1DB2" w:rsidRPr="003F1DB2" w:rsidRDefault="003F1DB2" w:rsidP="003F1DB2">
            <w:pPr>
              <w:numPr>
                <w:ilvl w:val="0"/>
                <w:numId w:val="2"/>
              </w:numPr>
              <w:tabs>
                <w:tab w:val="left" w:pos="1843"/>
                <w:tab w:val="left" w:pos="3119"/>
                <w:tab w:val="left" w:pos="4253"/>
              </w:tabs>
              <w:spacing w:after="240"/>
            </w:pPr>
            <w:r w:rsidRPr="003F1DB2">
              <w:t xml:space="preserve">in relation to a project at </w:t>
            </w:r>
            <w:r w:rsidRPr="00C6679F">
              <w:rPr>
                <w:highlight w:val="yellow"/>
              </w:rPr>
              <w:t>[ADDITIONAL DETAILS]</w:t>
            </w:r>
          </w:p>
        </w:tc>
      </w:tr>
    </w:tbl>
    <w:p w14:paraId="0316B6A6" w14:textId="77777777" w:rsidR="003F1DB2" w:rsidRPr="003F1DB2" w:rsidRDefault="003F1DB2" w:rsidP="003F1DB2">
      <w:pPr>
        <w:tabs>
          <w:tab w:val="left" w:pos="1843"/>
          <w:tab w:val="left" w:pos="3119"/>
          <w:tab w:val="left" w:pos="4253"/>
        </w:tabs>
        <w:spacing w:after="240"/>
      </w:pPr>
    </w:p>
    <w:p w14:paraId="2B9287F6" w14:textId="77777777" w:rsidR="002521A6" w:rsidRPr="003C25E3" w:rsidRDefault="002521A6" w:rsidP="002521A6">
      <w:pPr>
        <w:rPr>
          <w:b/>
          <w:bCs/>
        </w:rPr>
      </w:pPr>
      <w:r w:rsidRPr="003C25E3">
        <w:rPr>
          <w:b/>
          <w:bCs/>
        </w:rPr>
        <w:t>Key</w:t>
      </w:r>
    </w:p>
    <w:p w14:paraId="2F76A8BB" w14:textId="77777777" w:rsidR="002521A6" w:rsidRDefault="002521A6" w:rsidP="002521A6"/>
    <w:p w14:paraId="7633E8E5" w14:textId="77777777" w:rsidR="002521A6" w:rsidRDefault="002521A6" w:rsidP="002521A6">
      <w:r>
        <w:t xml:space="preserve">Items to be completed prior to entering into the contract are highlighted </w:t>
      </w:r>
      <w:r w:rsidRPr="0097386E">
        <w:rPr>
          <w:highlight w:val="yellow"/>
        </w:rPr>
        <w:t>yellow</w:t>
      </w:r>
    </w:p>
    <w:p w14:paraId="1969ABB7" w14:textId="77777777" w:rsidR="003F1DB2" w:rsidRPr="003F1DB2" w:rsidRDefault="003F1DB2" w:rsidP="003F1DB2">
      <w:pPr>
        <w:numPr>
          <w:ilvl w:val="0"/>
          <w:numId w:val="2"/>
        </w:numPr>
        <w:tabs>
          <w:tab w:val="left" w:pos="1843"/>
          <w:tab w:val="left" w:pos="3119"/>
          <w:tab w:val="left" w:pos="4253"/>
        </w:tabs>
        <w:spacing w:after="240"/>
        <w:sectPr w:rsidR="003F1DB2" w:rsidRPr="003F1DB2" w:rsidSect="003F75E5">
          <w:headerReference w:type="even" r:id="rId13"/>
          <w:headerReference w:type="default" r:id="rId14"/>
          <w:footerReference w:type="even" r:id="rId15"/>
          <w:footerReference w:type="default" r:id="rId16"/>
          <w:headerReference w:type="first" r:id="rId17"/>
          <w:footerReference w:type="first" r:id="rId18"/>
          <w:pgSz w:w="11907" w:h="16839" w:code="9"/>
          <w:pgMar w:top="1417" w:right="2551" w:bottom="1417" w:left="1417" w:header="454" w:footer="454" w:gutter="0"/>
          <w:paperSrc w:first="15" w:other="15"/>
          <w:cols w:space="720"/>
          <w:noEndnote/>
          <w:titlePg/>
          <w:docGrid w:linePitch="326"/>
        </w:sectPr>
      </w:pPr>
    </w:p>
    <w:p w14:paraId="7A671977" w14:textId="77777777" w:rsidR="003F1DB2" w:rsidRPr="003F1DB2" w:rsidRDefault="003F1DB2" w:rsidP="003F1DB2">
      <w:pPr>
        <w:numPr>
          <w:ilvl w:val="0"/>
          <w:numId w:val="2"/>
        </w:numPr>
        <w:tabs>
          <w:tab w:val="left" w:pos="1843"/>
          <w:tab w:val="left" w:pos="3119"/>
          <w:tab w:val="left" w:pos="4253"/>
        </w:tabs>
        <w:spacing w:after="240"/>
        <w:rPr>
          <w:b/>
          <w:sz w:val="24"/>
          <w:szCs w:val="24"/>
        </w:rPr>
      </w:pPr>
      <w:r w:rsidRPr="003F1DB2">
        <w:rPr>
          <w:b/>
          <w:sz w:val="24"/>
          <w:szCs w:val="24"/>
        </w:rPr>
        <w:lastRenderedPageBreak/>
        <w:t>ARTICLES OF AGREEMENT</w:t>
      </w:r>
    </w:p>
    <w:p w14:paraId="6048E81C" w14:textId="414DA411" w:rsidR="003F1DB2" w:rsidRPr="003F1DB2" w:rsidRDefault="003F1DB2" w:rsidP="003F1DB2">
      <w:pPr>
        <w:numPr>
          <w:ilvl w:val="0"/>
          <w:numId w:val="2"/>
        </w:numPr>
        <w:tabs>
          <w:tab w:val="left" w:pos="1843"/>
          <w:tab w:val="left" w:pos="3119"/>
          <w:tab w:val="left" w:pos="4253"/>
        </w:tabs>
        <w:spacing w:after="240"/>
      </w:pPr>
      <w:r w:rsidRPr="003F1DB2">
        <w:rPr>
          <w:b/>
        </w:rPr>
        <w:t>THIS AGREEMENT</w:t>
      </w:r>
      <w:r w:rsidRPr="003F1DB2">
        <w:t xml:space="preserve"> is DATED </w:t>
      </w:r>
    </w:p>
    <w:p w14:paraId="67FD658B"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BETWEEN:</w:t>
      </w:r>
    </w:p>
    <w:p w14:paraId="7F2D6A7F" w14:textId="2A0E3D59" w:rsidR="003F1DB2" w:rsidRPr="003F1DB2" w:rsidRDefault="002521A6" w:rsidP="0090348F">
      <w:pPr>
        <w:pStyle w:val="ListParagraph"/>
        <w:numPr>
          <w:ilvl w:val="0"/>
          <w:numId w:val="42"/>
        </w:numPr>
        <w:spacing w:after="240"/>
        <w:ind w:hanging="720"/>
        <w:contextualSpacing w:val="0"/>
      </w:pPr>
      <w:r w:rsidRPr="003C25E3">
        <w:rPr>
          <w:b/>
          <w:bCs/>
        </w:rPr>
        <w:t>CADENT GAS LIMITED</w:t>
      </w:r>
      <w:r>
        <w:t xml:space="preserve"> (a company registered in England) under registration number 10080864 whose registered office is at Cadent, Pilot Way, Ansty, Coventry CV7 9JU </w:t>
      </w:r>
      <w:r w:rsidR="003F1DB2" w:rsidRPr="003F1DB2">
        <w:t>(</w:t>
      </w:r>
      <w:r w:rsidR="006550B4">
        <w:t>‘</w:t>
      </w:r>
      <w:r w:rsidR="003F1DB2" w:rsidRPr="00CF6DE2">
        <w:rPr>
          <w:b/>
          <w:bCs/>
        </w:rPr>
        <w:t>the Employer</w:t>
      </w:r>
      <w:r w:rsidR="006550B4">
        <w:t>’</w:t>
      </w:r>
      <w:r w:rsidR="003F1DB2" w:rsidRPr="003F1DB2">
        <w:t>); and</w:t>
      </w:r>
    </w:p>
    <w:p w14:paraId="0C5B84A6" w14:textId="4793134D" w:rsidR="003F1DB2" w:rsidRPr="003F1DB2" w:rsidRDefault="003F1DB2" w:rsidP="0090348F">
      <w:pPr>
        <w:pStyle w:val="ListParagraph"/>
        <w:numPr>
          <w:ilvl w:val="0"/>
          <w:numId w:val="42"/>
        </w:numPr>
        <w:spacing w:after="240"/>
        <w:ind w:hanging="720"/>
        <w:contextualSpacing w:val="0"/>
      </w:pPr>
      <w:r w:rsidRPr="00C6679F">
        <w:rPr>
          <w:highlight w:val="yellow"/>
        </w:rPr>
        <w:t>[CONTRACTOR] [(registered number [NUMBER]) whose registered office is at] [of] [ADDRESS]</w:t>
      </w:r>
      <w:r w:rsidRPr="003F1DB2" w:rsidDel="00433837">
        <w:t xml:space="preserve"> </w:t>
      </w:r>
      <w:r w:rsidRPr="003F1DB2">
        <w:t>(</w:t>
      </w:r>
      <w:r w:rsidR="006550B4">
        <w:t>‘</w:t>
      </w:r>
      <w:r w:rsidRPr="00CF6DE2">
        <w:rPr>
          <w:b/>
          <w:bCs/>
        </w:rPr>
        <w:t>the Contractor</w:t>
      </w:r>
      <w:r w:rsidR="006550B4">
        <w:t>’</w:t>
      </w:r>
      <w:r w:rsidRPr="003F1DB2">
        <w:t>)</w:t>
      </w:r>
      <w:r w:rsidR="00445C5C">
        <w:t>.</w:t>
      </w:r>
    </w:p>
    <w:p w14:paraId="2DFC872F" w14:textId="375A00A1" w:rsidR="003F1DB2" w:rsidRDefault="000A32DF" w:rsidP="003F1DB2">
      <w:pPr>
        <w:numPr>
          <w:ilvl w:val="0"/>
          <w:numId w:val="2"/>
        </w:numPr>
        <w:tabs>
          <w:tab w:val="left" w:pos="1843"/>
          <w:tab w:val="left" w:pos="3119"/>
          <w:tab w:val="left" w:pos="4253"/>
        </w:tabs>
        <w:spacing w:after="240"/>
        <w:rPr>
          <w:b/>
        </w:rPr>
      </w:pPr>
      <w:r>
        <w:rPr>
          <w:b/>
        </w:rPr>
        <w:t>RECITALS</w:t>
      </w:r>
    </w:p>
    <w:tbl>
      <w:tblPr>
        <w:tblStyle w:val="TableGrid"/>
        <w:tblW w:w="0" w:type="auto"/>
        <w:tblLook w:val="04A0" w:firstRow="1" w:lastRow="0" w:firstColumn="1" w:lastColumn="0" w:noHBand="0" w:noVBand="1"/>
      </w:tblPr>
      <w:tblGrid>
        <w:gridCol w:w="1276"/>
        <w:gridCol w:w="7797"/>
      </w:tblGrid>
      <w:tr w:rsidR="002464E8" w14:paraId="13EE2BDE" w14:textId="77777777" w:rsidTr="002464E8">
        <w:tc>
          <w:tcPr>
            <w:tcW w:w="1276" w:type="dxa"/>
          </w:tcPr>
          <w:p w14:paraId="74B4AFB8" w14:textId="79FE4377" w:rsidR="002464E8" w:rsidRDefault="002464E8" w:rsidP="003F1DB2">
            <w:pPr>
              <w:numPr>
                <w:ilvl w:val="0"/>
                <w:numId w:val="2"/>
              </w:numPr>
              <w:tabs>
                <w:tab w:val="left" w:pos="1843"/>
                <w:tab w:val="left" w:pos="3119"/>
                <w:tab w:val="left" w:pos="4253"/>
              </w:tabs>
              <w:spacing w:after="240"/>
              <w:rPr>
                <w:b/>
              </w:rPr>
            </w:pPr>
            <w:r w:rsidRPr="00CF6DE2">
              <w:rPr>
                <w:b/>
                <w:bCs/>
              </w:rPr>
              <w:t>First:</w:t>
            </w:r>
          </w:p>
        </w:tc>
        <w:tc>
          <w:tcPr>
            <w:tcW w:w="7797" w:type="dxa"/>
          </w:tcPr>
          <w:p w14:paraId="52C613B0" w14:textId="7449A02F" w:rsidR="002464E8" w:rsidRPr="002464E8" w:rsidRDefault="002464E8" w:rsidP="002464E8">
            <w:pPr>
              <w:spacing w:after="240"/>
            </w:pPr>
            <w:r>
              <w:t>t</w:t>
            </w:r>
            <w:r w:rsidRPr="003F1DB2">
              <w:t xml:space="preserve">he Employer wishes to have the design, construction, completion and defects rectification of </w:t>
            </w:r>
            <w:r w:rsidRPr="00C6679F">
              <w:rPr>
                <w:highlight w:val="yellow"/>
              </w:rPr>
              <w:t>[DESCRIPTION OF THE WORKS TO BE CARRIED OUT IN SUFFICIENT DETAIL]</w:t>
            </w:r>
            <w:r w:rsidRPr="003F1DB2">
              <w:t xml:space="preserve"> at </w:t>
            </w:r>
            <w:r w:rsidRPr="00C6679F">
              <w:rPr>
                <w:highlight w:val="yellow"/>
              </w:rPr>
              <w:t>[SITE ADDRESS]</w:t>
            </w:r>
            <w:r w:rsidRPr="003F1DB2">
              <w:t xml:space="preserve"> (</w:t>
            </w:r>
            <w:r>
              <w:t>‘</w:t>
            </w:r>
            <w:r w:rsidRPr="003F1DB2">
              <w:t>the Works</w:t>
            </w:r>
            <w:r>
              <w:t>’</w:t>
            </w:r>
            <w:r w:rsidRPr="003F1DB2">
              <w:t xml:space="preserve">) and the Employer has supplied to the Contractor documents showing and describing or otherwise stating </w:t>
            </w:r>
            <w:r>
              <w:t>its</w:t>
            </w:r>
            <w:r w:rsidRPr="003F1DB2">
              <w:t xml:space="preserve"> requirements (</w:t>
            </w:r>
            <w:r>
              <w:t>‘</w:t>
            </w:r>
            <w:r w:rsidRPr="003F1DB2">
              <w:t>the Employer</w:t>
            </w:r>
            <w:r>
              <w:t>’</w:t>
            </w:r>
            <w:r w:rsidRPr="003F1DB2">
              <w:t>s Requirements</w:t>
            </w:r>
            <w:r>
              <w:t>’</w:t>
            </w:r>
            <w:r w:rsidRPr="003F1DB2">
              <w:t>).</w:t>
            </w:r>
          </w:p>
        </w:tc>
      </w:tr>
      <w:tr w:rsidR="002464E8" w14:paraId="0392B580" w14:textId="77777777" w:rsidTr="007B3CD0">
        <w:trPr>
          <w:trHeight w:val="1733"/>
        </w:trPr>
        <w:tc>
          <w:tcPr>
            <w:tcW w:w="1276" w:type="dxa"/>
          </w:tcPr>
          <w:p w14:paraId="3315B0D3" w14:textId="1C396BAC" w:rsidR="002464E8" w:rsidRDefault="002464E8" w:rsidP="003F1DB2">
            <w:pPr>
              <w:numPr>
                <w:ilvl w:val="0"/>
                <w:numId w:val="2"/>
              </w:numPr>
              <w:tabs>
                <w:tab w:val="left" w:pos="1843"/>
                <w:tab w:val="left" w:pos="3119"/>
                <w:tab w:val="left" w:pos="4253"/>
              </w:tabs>
              <w:spacing w:after="240"/>
              <w:rPr>
                <w:b/>
              </w:rPr>
            </w:pPr>
            <w:r w:rsidRPr="00CF6DE2">
              <w:rPr>
                <w:b/>
                <w:bCs/>
              </w:rPr>
              <w:t>Second:</w:t>
            </w:r>
          </w:p>
        </w:tc>
        <w:tc>
          <w:tcPr>
            <w:tcW w:w="7797" w:type="dxa"/>
          </w:tcPr>
          <w:p w14:paraId="4682BD42" w14:textId="77777777" w:rsidR="002464E8" w:rsidRPr="003F1DB2" w:rsidRDefault="002464E8" w:rsidP="002464E8">
            <w:pPr>
              <w:spacing w:after="240"/>
            </w:pPr>
            <w:r>
              <w:t>i</w:t>
            </w:r>
            <w:r w:rsidRPr="003F1DB2">
              <w:t>n response to the Employer</w:t>
            </w:r>
            <w:r>
              <w:t>’</w:t>
            </w:r>
            <w:r w:rsidRPr="003F1DB2">
              <w:t>s Requirements the Contractor has supplied to the Employer</w:t>
            </w:r>
          </w:p>
          <w:p w14:paraId="20A379A0" w14:textId="77777777" w:rsidR="002464E8" w:rsidRPr="003F1DB2" w:rsidRDefault="002464E8" w:rsidP="002464E8">
            <w:pPr>
              <w:pStyle w:val="aDefinition"/>
            </w:pPr>
            <w:r w:rsidRPr="003F1DB2">
              <w:t>documents showing and describing the Contractor</w:t>
            </w:r>
            <w:r>
              <w:t>’</w:t>
            </w:r>
            <w:r w:rsidRPr="003F1DB2">
              <w:t>s proposals for the design and construction of the Works (</w:t>
            </w:r>
            <w:r>
              <w:t>‘</w:t>
            </w:r>
            <w:r w:rsidRPr="003F1DB2">
              <w:t>the Contractor</w:t>
            </w:r>
            <w:r>
              <w:t>’</w:t>
            </w:r>
            <w:r w:rsidRPr="003F1DB2">
              <w:t>s Proposals</w:t>
            </w:r>
            <w:r>
              <w:t>’</w:t>
            </w:r>
            <w:r w:rsidRPr="003F1DB2">
              <w:t>); and</w:t>
            </w:r>
          </w:p>
          <w:p w14:paraId="622D6BF0" w14:textId="39DD90E8" w:rsidR="002464E8" w:rsidRDefault="002464E8" w:rsidP="007B3CD0">
            <w:pPr>
              <w:pStyle w:val="aDefinition"/>
            </w:pPr>
            <w:r w:rsidRPr="003F1DB2">
              <w:t>an analysis of the Contract Sum (</w:t>
            </w:r>
            <w:r>
              <w:t>‘</w:t>
            </w:r>
            <w:r w:rsidRPr="003F1DB2">
              <w:t>the Contract Sum Analysis</w:t>
            </w:r>
            <w:r>
              <w:t>’</w:t>
            </w:r>
            <w:r w:rsidRPr="003F1DB2">
              <w:t>).</w:t>
            </w:r>
          </w:p>
        </w:tc>
      </w:tr>
      <w:tr w:rsidR="002464E8" w14:paraId="5C18028A" w14:textId="77777777" w:rsidTr="002464E8">
        <w:tc>
          <w:tcPr>
            <w:tcW w:w="1276" w:type="dxa"/>
          </w:tcPr>
          <w:p w14:paraId="2E49A4C7" w14:textId="4D06A2FC" w:rsidR="002464E8" w:rsidRDefault="002464E8" w:rsidP="003F1DB2">
            <w:pPr>
              <w:numPr>
                <w:ilvl w:val="0"/>
                <w:numId w:val="2"/>
              </w:numPr>
              <w:tabs>
                <w:tab w:val="left" w:pos="1843"/>
                <w:tab w:val="left" w:pos="3119"/>
                <w:tab w:val="left" w:pos="4253"/>
              </w:tabs>
              <w:spacing w:after="240"/>
              <w:rPr>
                <w:b/>
              </w:rPr>
            </w:pPr>
            <w:r w:rsidRPr="00CF6DE2">
              <w:rPr>
                <w:b/>
                <w:bCs/>
              </w:rPr>
              <w:t>Third:</w:t>
            </w:r>
          </w:p>
        </w:tc>
        <w:tc>
          <w:tcPr>
            <w:tcW w:w="7797" w:type="dxa"/>
          </w:tcPr>
          <w:p w14:paraId="5A431F63" w14:textId="66C0249E" w:rsidR="002464E8" w:rsidRPr="002464E8" w:rsidRDefault="00A645AA" w:rsidP="002464E8">
            <w:pPr>
              <w:spacing w:after="240"/>
            </w:pPr>
            <w:r>
              <w:t>t</w:t>
            </w:r>
            <w:r w:rsidR="002464E8" w:rsidRPr="003F1DB2">
              <w:t>he Contractor has examined the Employer</w:t>
            </w:r>
            <w:r w:rsidR="002464E8">
              <w:t>’</w:t>
            </w:r>
            <w:r w:rsidR="002464E8" w:rsidRPr="003F1DB2">
              <w:t>s Requirements and is satisfied that the Contractor</w:t>
            </w:r>
            <w:r w:rsidR="002464E8">
              <w:t>’</w:t>
            </w:r>
            <w:r w:rsidR="002464E8" w:rsidRPr="003F1DB2">
              <w:t>s Proposals meet the Employer</w:t>
            </w:r>
            <w:r w:rsidR="002464E8">
              <w:t>’</w:t>
            </w:r>
            <w:r w:rsidR="002464E8" w:rsidRPr="003F1DB2">
              <w:t>s Requirements</w:t>
            </w:r>
            <w:r w:rsidR="002464E8">
              <w:t>.</w:t>
            </w:r>
          </w:p>
        </w:tc>
      </w:tr>
      <w:tr w:rsidR="002464E8" w14:paraId="0AC74E2E" w14:textId="77777777" w:rsidTr="002464E8">
        <w:tc>
          <w:tcPr>
            <w:tcW w:w="1276" w:type="dxa"/>
          </w:tcPr>
          <w:p w14:paraId="29ECBD59" w14:textId="66FD6E45" w:rsidR="002464E8" w:rsidRPr="00CF6DE2" w:rsidRDefault="002464E8" w:rsidP="003F1DB2">
            <w:pPr>
              <w:numPr>
                <w:ilvl w:val="0"/>
                <w:numId w:val="2"/>
              </w:numPr>
              <w:tabs>
                <w:tab w:val="left" w:pos="1843"/>
                <w:tab w:val="left" w:pos="3119"/>
                <w:tab w:val="left" w:pos="4253"/>
              </w:tabs>
              <w:spacing w:after="240"/>
              <w:rPr>
                <w:b/>
                <w:bCs/>
              </w:rPr>
            </w:pPr>
            <w:r w:rsidRPr="00CF6DE2">
              <w:rPr>
                <w:b/>
                <w:bCs/>
              </w:rPr>
              <w:t>Fourth:</w:t>
            </w:r>
          </w:p>
        </w:tc>
        <w:tc>
          <w:tcPr>
            <w:tcW w:w="7797" w:type="dxa"/>
          </w:tcPr>
          <w:p w14:paraId="7A28D02D" w14:textId="1A7F12C9" w:rsidR="002464E8" w:rsidRPr="003F1DB2" w:rsidRDefault="002464E8" w:rsidP="002464E8">
            <w:pPr>
              <w:pStyle w:val="Body"/>
            </w:pPr>
            <w:r>
              <w:t>f</w:t>
            </w:r>
            <w:r w:rsidRPr="003F1DB2">
              <w:t>or the purposes of the Construction Industry Scheme (CIS) under the Finance Act 2004, the status of the Employer is, as at the Base Date, that stated in the Contract Particulars.</w:t>
            </w:r>
          </w:p>
        </w:tc>
      </w:tr>
      <w:tr w:rsidR="002464E8" w14:paraId="2C1540C1" w14:textId="77777777" w:rsidTr="002464E8">
        <w:tc>
          <w:tcPr>
            <w:tcW w:w="1276" w:type="dxa"/>
          </w:tcPr>
          <w:p w14:paraId="338A009B" w14:textId="5EC39BC6" w:rsidR="002464E8" w:rsidRPr="002521A6" w:rsidRDefault="002464E8" w:rsidP="002464E8">
            <w:pPr>
              <w:pStyle w:val="Body"/>
              <w:rPr>
                <w:b/>
                <w:bCs/>
              </w:rPr>
            </w:pPr>
            <w:r w:rsidRPr="002521A6">
              <w:rPr>
                <w:b/>
                <w:bCs/>
              </w:rPr>
              <w:t xml:space="preserve">Fifth: </w:t>
            </w:r>
          </w:p>
        </w:tc>
        <w:tc>
          <w:tcPr>
            <w:tcW w:w="7797" w:type="dxa"/>
          </w:tcPr>
          <w:p w14:paraId="5046180B" w14:textId="01D11853" w:rsidR="002464E8" w:rsidRPr="002521A6" w:rsidRDefault="002464E8" w:rsidP="002464E8">
            <w:pPr>
              <w:pStyle w:val="Body"/>
            </w:pPr>
            <w:r w:rsidRPr="002521A6">
              <w:t>Not used.</w:t>
            </w:r>
          </w:p>
        </w:tc>
      </w:tr>
      <w:tr w:rsidR="002464E8" w14:paraId="36A31C19" w14:textId="77777777" w:rsidTr="002464E8">
        <w:tc>
          <w:tcPr>
            <w:tcW w:w="1276" w:type="dxa"/>
          </w:tcPr>
          <w:p w14:paraId="59572E02" w14:textId="7ED8BDF6" w:rsidR="002464E8" w:rsidRPr="002464E8" w:rsidRDefault="002464E8" w:rsidP="002464E8">
            <w:pPr>
              <w:pStyle w:val="Body"/>
              <w:rPr>
                <w:b/>
                <w:bCs/>
              </w:rPr>
            </w:pPr>
            <w:bookmarkStart w:id="3" w:name="_DV_C7"/>
            <w:r w:rsidRPr="00CF6DE2">
              <w:rPr>
                <w:b/>
                <w:bCs/>
              </w:rPr>
              <w:t>Sixth</w:t>
            </w:r>
            <w:bookmarkEnd w:id="3"/>
            <w:r w:rsidRPr="00CF6DE2">
              <w:rPr>
                <w:b/>
                <w:bCs/>
              </w:rPr>
              <w:t>:</w:t>
            </w:r>
          </w:p>
        </w:tc>
        <w:tc>
          <w:tcPr>
            <w:tcW w:w="7797" w:type="dxa"/>
          </w:tcPr>
          <w:p w14:paraId="008CDA66" w14:textId="3402D049" w:rsidR="002464E8" w:rsidRPr="002464E8" w:rsidRDefault="002464E8" w:rsidP="002464E8">
            <w:pPr>
              <w:pStyle w:val="Body"/>
            </w:pPr>
            <w:bookmarkStart w:id="4" w:name="_DV_C8"/>
            <w:r>
              <w:t>w</w:t>
            </w:r>
            <w:r w:rsidRPr="003F1DB2">
              <w:t>here so stated in the Contract Particulars, this Contract is supplemented by the Framework Agreement identified in those particulars</w:t>
            </w:r>
            <w:bookmarkEnd w:id="4"/>
            <w:r w:rsidRPr="003F1DB2">
              <w:t>.</w:t>
            </w:r>
          </w:p>
        </w:tc>
      </w:tr>
      <w:tr w:rsidR="002464E8" w14:paraId="0C842DAE" w14:textId="77777777" w:rsidTr="002464E8">
        <w:tc>
          <w:tcPr>
            <w:tcW w:w="1276" w:type="dxa"/>
          </w:tcPr>
          <w:p w14:paraId="23ADBD82" w14:textId="3908D339" w:rsidR="002464E8" w:rsidRPr="00CF6DE2" w:rsidRDefault="002464E8" w:rsidP="002464E8">
            <w:pPr>
              <w:pStyle w:val="Body"/>
              <w:rPr>
                <w:b/>
                <w:bCs/>
              </w:rPr>
            </w:pPr>
            <w:bookmarkStart w:id="5" w:name="_DV_C9"/>
            <w:r w:rsidRPr="00CF6DE2">
              <w:rPr>
                <w:b/>
                <w:bCs/>
              </w:rPr>
              <w:t>Seventh</w:t>
            </w:r>
            <w:bookmarkEnd w:id="5"/>
            <w:r w:rsidRPr="00CF6DE2">
              <w:rPr>
                <w:b/>
                <w:bCs/>
              </w:rPr>
              <w:t>:</w:t>
            </w:r>
          </w:p>
        </w:tc>
        <w:tc>
          <w:tcPr>
            <w:tcW w:w="7797" w:type="dxa"/>
          </w:tcPr>
          <w:p w14:paraId="5B4BF85F" w14:textId="57753851" w:rsidR="002464E8" w:rsidRDefault="002464E8" w:rsidP="002464E8">
            <w:pPr>
              <w:pStyle w:val="Body"/>
            </w:pPr>
            <w:bookmarkStart w:id="6" w:name="_DV_C10"/>
            <w:r>
              <w:t>w</w:t>
            </w:r>
            <w:r w:rsidRPr="003F1DB2">
              <w:t xml:space="preserve">hether any of Supplemental Provisions 1 to </w:t>
            </w:r>
            <w:r>
              <w:t>8</w:t>
            </w:r>
            <w:r w:rsidRPr="003F1DB2">
              <w:t xml:space="preserve"> apply is stated in the Contract Particulars</w:t>
            </w:r>
            <w:bookmarkEnd w:id="6"/>
            <w:r w:rsidRPr="003F1DB2">
              <w:t>.</w:t>
            </w:r>
          </w:p>
        </w:tc>
      </w:tr>
    </w:tbl>
    <w:p w14:paraId="3FAEB140" w14:textId="77777777" w:rsidR="002464E8" w:rsidRPr="003F1DB2" w:rsidRDefault="002464E8" w:rsidP="003F1DB2">
      <w:pPr>
        <w:numPr>
          <w:ilvl w:val="0"/>
          <w:numId w:val="2"/>
        </w:numPr>
        <w:tabs>
          <w:tab w:val="left" w:pos="1843"/>
          <w:tab w:val="left" w:pos="3119"/>
          <w:tab w:val="left" w:pos="4253"/>
        </w:tabs>
        <w:spacing w:after="240"/>
        <w:rPr>
          <w:b/>
        </w:rPr>
      </w:pPr>
    </w:p>
    <w:p w14:paraId="4B3F0BD1" w14:textId="77777777" w:rsidR="003F1DB2" w:rsidRPr="003F1DB2" w:rsidRDefault="003F1DB2" w:rsidP="00607EA7">
      <w:pPr>
        <w:keepNext/>
        <w:numPr>
          <w:ilvl w:val="0"/>
          <w:numId w:val="2"/>
        </w:numPr>
        <w:tabs>
          <w:tab w:val="left" w:pos="1843"/>
          <w:tab w:val="left" w:pos="3119"/>
          <w:tab w:val="left" w:pos="4253"/>
        </w:tabs>
        <w:spacing w:after="240"/>
        <w:rPr>
          <w:b/>
          <w:bCs/>
        </w:rPr>
      </w:pPr>
      <w:r w:rsidRPr="003F1DB2">
        <w:rPr>
          <w:b/>
          <w:bCs/>
        </w:rPr>
        <w:t>IT IS NOW AGREED THAT:</w:t>
      </w:r>
    </w:p>
    <w:p w14:paraId="4CB540B8" w14:textId="3278B787" w:rsidR="003F1DB2" w:rsidRPr="003F1DB2" w:rsidRDefault="003F1DB2" w:rsidP="003F1DB2">
      <w:pPr>
        <w:numPr>
          <w:ilvl w:val="0"/>
          <w:numId w:val="2"/>
        </w:numPr>
        <w:tabs>
          <w:tab w:val="left" w:pos="1843"/>
          <w:tab w:val="left" w:pos="3119"/>
          <w:tab w:val="left" w:pos="4253"/>
        </w:tabs>
        <w:spacing w:after="240"/>
        <w:rPr>
          <w:b/>
          <w:bCs/>
        </w:rPr>
      </w:pPr>
      <w:r w:rsidRPr="003F1DB2">
        <w:rPr>
          <w:b/>
          <w:bCs/>
        </w:rPr>
        <w:t xml:space="preserve">Article 1: </w:t>
      </w:r>
      <w:r w:rsidR="006550B4" w:rsidRPr="003F1DB2">
        <w:rPr>
          <w:b/>
          <w:bCs/>
        </w:rPr>
        <w:t>Contractor</w:t>
      </w:r>
      <w:r w:rsidR="006550B4">
        <w:rPr>
          <w:b/>
          <w:bCs/>
        </w:rPr>
        <w:t>’</w:t>
      </w:r>
      <w:r w:rsidR="006550B4" w:rsidRPr="003F1DB2">
        <w:rPr>
          <w:b/>
          <w:bCs/>
        </w:rPr>
        <w:t>s</w:t>
      </w:r>
      <w:r w:rsidRPr="003F1DB2">
        <w:rPr>
          <w:b/>
          <w:bCs/>
        </w:rPr>
        <w:t xml:space="preserve"> Obligations</w:t>
      </w:r>
    </w:p>
    <w:p w14:paraId="6080ACFB" w14:textId="77777777" w:rsidR="003F1DB2" w:rsidRPr="003F1DB2" w:rsidRDefault="003F1DB2" w:rsidP="003F1DB2">
      <w:pPr>
        <w:numPr>
          <w:ilvl w:val="0"/>
          <w:numId w:val="2"/>
        </w:numPr>
        <w:tabs>
          <w:tab w:val="left" w:pos="1843"/>
          <w:tab w:val="left" w:pos="3119"/>
          <w:tab w:val="left" w:pos="4253"/>
        </w:tabs>
        <w:spacing w:after="240"/>
      </w:pPr>
      <w:r w:rsidRPr="003F1DB2">
        <w:t>The Contractor shall complete the design for the Works and carry out and complete the construction of the Works in accordance with the Contract Documents.</w:t>
      </w:r>
    </w:p>
    <w:p w14:paraId="437906BB" w14:textId="77777777" w:rsidR="003F1DB2" w:rsidRPr="003F1DB2" w:rsidRDefault="003F1DB2" w:rsidP="003F1DB2">
      <w:pPr>
        <w:numPr>
          <w:ilvl w:val="0"/>
          <w:numId w:val="2"/>
        </w:numPr>
        <w:tabs>
          <w:tab w:val="left" w:pos="1843"/>
          <w:tab w:val="left" w:pos="3119"/>
          <w:tab w:val="left" w:pos="4253"/>
        </w:tabs>
        <w:spacing w:after="240"/>
        <w:rPr>
          <w:b/>
          <w:bCs/>
        </w:rPr>
      </w:pPr>
      <w:r w:rsidRPr="003F1DB2">
        <w:rPr>
          <w:b/>
          <w:bCs/>
        </w:rPr>
        <w:t>Article 2: Contract Sum</w:t>
      </w:r>
    </w:p>
    <w:p w14:paraId="1503FCD7" w14:textId="57823DBC" w:rsidR="003F1DB2" w:rsidRPr="003F1DB2" w:rsidRDefault="003F1DB2" w:rsidP="00CF6DE2">
      <w:pPr>
        <w:numPr>
          <w:ilvl w:val="0"/>
          <w:numId w:val="2"/>
        </w:numPr>
        <w:tabs>
          <w:tab w:val="left" w:pos="1843"/>
          <w:tab w:val="left" w:pos="3119"/>
          <w:tab w:val="left" w:pos="4253"/>
        </w:tabs>
        <w:spacing w:after="240"/>
      </w:pPr>
      <w:r w:rsidRPr="003F1DB2">
        <w:t xml:space="preserve">The Employer shall pay the Contractor at the times and in the manner specified in the </w:t>
      </w:r>
      <w:r w:rsidR="007B3CD0">
        <w:t xml:space="preserve">Conditions </w:t>
      </w:r>
      <w:r w:rsidRPr="003F1DB2">
        <w:t xml:space="preserve">the VAT-exclusive sum of </w:t>
      </w:r>
      <w:r w:rsidRPr="00C6679F">
        <w:rPr>
          <w:highlight w:val="yellow"/>
        </w:rPr>
        <w:t>£[CONTRACT SUM IN FIGURES]</w:t>
      </w:r>
      <w:r w:rsidRPr="003F1DB2">
        <w:t xml:space="preserve"> </w:t>
      </w:r>
      <w:r w:rsidRPr="00C6679F">
        <w:rPr>
          <w:highlight w:val="yellow"/>
        </w:rPr>
        <w:t>([CONTRACT SUM IN WORDS]</w:t>
      </w:r>
      <w:r w:rsidRPr="003F1DB2">
        <w:t>) (</w:t>
      </w:r>
      <w:r w:rsidR="006550B4">
        <w:t>‘</w:t>
      </w:r>
      <w:r w:rsidRPr="003F1DB2">
        <w:rPr>
          <w:bCs/>
        </w:rPr>
        <w:t>the Contract Sum</w:t>
      </w:r>
      <w:r w:rsidR="006550B4">
        <w:t>’</w:t>
      </w:r>
      <w:r w:rsidRPr="003F1DB2">
        <w:t>) or such other sum as becomes payable under this Contract.</w:t>
      </w:r>
    </w:p>
    <w:p w14:paraId="4C40AA6F" w14:textId="560EFC8D" w:rsidR="00160EA7" w:rsidRPr="003F1DB2" w:rsidRDefault="00160EA7" w:rsidP="00160EA7">
      <w:pPr>
        <w:numPr>
          <w:ilvl w:val="0"/>
          <w:numId w:val="2"/>
        </w:numPr>
        <w:tabs>
          <w:tab w:val="left" w:pos="1843"/>
          <w:tab w:val="left" w:pos="3119"/>
          <w:tab w:val="left" w:pos="4253"/>
        </w:tabs>
        <w:spacing w:after="240"/>
        <w:rPr>
          <w:b/>
          <w:bCs/>
        </w:rPr>
      </w:pPr>
      <w:r w:rsidRPr="003F1DB2">
        <w:rPr>
          <w:b/>
          <w:bCs/>
        </w:rPr>
        <w:t xml:space="preserve">Article 3: </w:t>
      </w:r>
      <w:r>
        <w:rPr>
          <w:b/>
          <w:bCs/>
        </w:rPr>
        <w:t>Collaborative Working</w:t>
      </w:r>
    </w:p>
    <w:p w14:paraId="67D72F53" w14:textId="3829EDAD" w:rsidR="00160EA7" w:rsidRPr="003F1DB2" w:rsidRDefault="00160EA7" w:rsidP="00160EA7">
      <w:pPr>
        <w:numPr>
          <w:ilvl w:val="0"/>
          <w:numId w:val="2"/>
        </w:numPr>
        <w:tabs>
          <w:tab w:val="left" w:pos="1843"/>
          <w:tab w:val="left" w:pos="3119"/>
          <w:tab w:val="left" w:pos="4253"/>
        </w:tabs>
        <w:spacing w:after="240"/>
      </w:pPr>
      <w:r>
        <w:lastRenderedPageBreak/>
        <w:t>The Parties shall work with each other and with other project team members in a co-operative and collaborative manner, in good faith and in a spirit of trust and respect. To that end, each shall support collaborative behaviour and address behaviour which is not collaborative</w:t>
      </w:r>
      <w:r w:rsidRPr="003F1DB2">
        <w:t>.</w:t>
      </w:r>
    </w:p>
    <w:p w14:paraId="550793D4" w14:textId="03593B68" w:rsidR="003F1DB2" w:rsidRPr="003F1DB2" w:rsidRDefault="003F1DB2" w:rsidP="003F1DB2">
      <w:pPr>
        <w:numPr>
          <w:ilvl w:val="0"/>
          <w:numId w:val="2"/>
        </w:numPr>
        <w:tabs>
          <w:tab w:val="left" w:pos="1843"/>
          <w:tab w:val="left" w:pos="3119"/>
          <w:tab w:val="left" w:pos="4253"/>
        </w:tabs>
        <w:spacing w:after="240"/>
        <w:rPr>
          <w:b/>
          <w:bCs/>
        </w:rPr>
      </w:pPr>
      <w:r w:rsidRPr="003F1DB2">
        <w:rPr>
          <w:b/>
          <w:bCs/>
        </w:rPr>
        <w:t xml:space="preserve">Article </w:t>
      </w:r>
      <w:r w:rsidR="00160EA7">
        <w:rPr>
          <w:b/>
          <w:bCs/>
        </w:rPr>
        <w:t>4</w:t>
      </w:r>
      <w:r w:rsidRPr="003F1DB2">
        <w:rPr>
          <w:b/>
          <w:bCs/>
        </w:rPr>
        <w:t xml:space="preserve">: </w:t>
      </w:r>
      <w:r w:rsidR="006550B4" w:rsidRPr="003F1DB2">
        <w:rPr>
          <w:b/>
          <w:bCs/>
        </w:rPr>
        <w:t>Employer</w:t>
      </w:r>
      <w:r w:rsidR="006550B4">
        <w:rPr>
          <w:b/>
          <w:bCs/>
        </w:rPr>
        <w:t>’</w:t>
      </w:r>
      <w:r w:rsidR="006550B4" w:rsidRPr="003F1DB2">
        <w:rPr>
          <w:b/>
          <w:bCs/>
        </w:rPr>
        <w:t>s</w:t>
      </w:r>
      <w:r w:rsidRPr="003F1DB2">
        <w:rPr>
          <w:b/>
          <w:bCs/>
        </w:rPr>
        <w:t xml:space="preserve"> Agent</w:t>
      </w:r>
    </w:p>
    <w:p w14:paraId="1EBF100C" w14:textId="14FE4D61" w:rsidR="003F1DB2" w:rsidRPr="003F1DB2" w:rsidRDefault="003F1DB2" w:rsidP="00CF6DE2">
      <w:pPr>
        <w:numPr>
          <w:ilvl w:val="0"/>
          <w:numId w:val="2"/>
        </w:numPr>
        <w:tabs>
          <w:tab w:val="left" w:pos="1843"/>
          <w:tab w:val="left" w:pos="3119"/>
          <w:tab w:val="left" w:pos="4253"/>
        </w:tabs>
        <w:spacing w:after="240"/>
      </w:pPr>
      <w:r w:rsidRPr="003F1DB2">
        <w:t xml:space="preserve">For the purposes of this Contract, the </w:t>
      </w:r>
      <w:r w:rsidR="006550B4" w:rsidRPr="003F1DB2">
        <w:t>Employer</w:t>
      </w:r>
      <w:r w:rsidR="006550B4">
        <w:t>’</w:t>
      </w:r>
      <w:r w:rsidR="006550B4" w:rsidRPr="003F1DB2">
        <w:t>s</w:t>
      </w:r>
      <w:r w:rsidRPr="003F1DB2">
        <w:t xml:space="preserve"> Agent is </w:t>
      </w:r>
      <w:r w:rsidRPr="00C6679F">
        <w:rPr>
          <w:highlight w:val="yellow"/>
        </w:rPr>
        <w:t>[NAME]</w:t>
      </w:r>
      <w:r w:rsidRPr="003F1DB2">
        <w:t xml:space="preserve"> of </w:t>
      </w:r>
      <w:r w:rsidRPr="00C6679F">
        <w:rPr>
          <w:highlight w:val="yellow"/>
        </w:rPr>
        <w:t>[ADDRESS]</w:t>
      </w:r>
      <w:r w:rsidRPr="003F1DB2">
        <w:t xml:space="preserve"> </w:t>
      </w:r>
      <w:r w:rsidR="00CF6DE2">
        <w:t>o</w:t>
      </w:r>
      <w:r w:rsidRPr="003F1DB2">
        <w:t xml:space="preserve">r such other person as the Employer nominates in </w:t>
      </w:r>
      <w:r w:rsidR="00160EA7">
        <w:t>it</w:t>
      </w:r>
      <w:r w:rsidRPr="003F1DB2">
        <w:t xml:space="preserve">s place. Save to the extent that the Employer may otherwise specify by notice to the Contractor, the </w:t>
      </w:r>
      <w:r w:rsidR="006550B4" w:rsidRPr="003F1DB2">
        <w:t>Employer</w:t>
      </w:r>
      <w:r w:rsidR="006550B4">
        <w:t>’</w:t>
      </w:r>
      <w:r w:rsidR="006550B4" w:rsidRPr="003F1DB2">
        <w:t>s</w:t>
      </w:r>
      <w:r w:rsidRPr="003F1DB2">
        <w:t xml:space="preserve"> Agent shall have full authority to receive and issue applications, consents, instructions, notices, requests or statements and otherwise to act for the Employer under </w:t>
      </w:r>
      <w:r w:rsidR="007B3CD0">
        <w:t>any of the Conditions.</w:t>
      </w:r>
    </w:p>
    <w:p w14:paraId="22D762A5" w14:textId="1A4DCBB4" w:rsidR="003F1DB2" w:rsidRPr="003F1DB2" w:rsidRDefault="003F1DB2" w:rsidP="003F1DB2">
      <w:pPr>
        <w:numPr>
          <w:ilvl w:val="0"/>
          <w:numId w:val="2"/>
        </w:numPr>
        <w:tabs>
          <w:tab w:val="left" w:pos="1843"/>
          <w:tab w:val="left" w:pos="3119"/>
          <w:tab w:val="left" w:pos="4253"/>
        </w:tabs>
        <w:spacing w:after="240"/>
        <w:rPr>
          <w:b/>
        </w:rPr>
      </w:pPr>
      <w:r w:rsidRPr="003F1DB2">
        <w:rPr>
          <w:b/>
        </w:rPr>
        <w:t xml:space="preserve">Article </w:t>
      </w:r>
      <w:r w:rsidR="00160EA7">
        <w:rPr>
          <w:b/>
        </w:rPr>
        <w:t>5</w:t>
      </w:r>
      <w:r w:rsidRPr="003F1DB2">
        <w:rPr>
          <w:b/>
        </w:rPr>
        <w:t xml:space="preserve">: </w:t>
      </w:r>
      <w:r w:rsidR="006550B4" w:rsidRPr="003F1DB2">
        <w:rPr>
          <w:b/>
        </w:rPr>
        <w:t>Employer</w:t>
      </w:r>
      <w:r w:rsidR="006550B4">
        <w:rPr>
          <w:b/>
        </w:rPr>
        <w:t>’</w:t>
      </w:r>
      <w:r w:rsidR="006550B4" w:rsidRPr="003F1DB2">
        <w:rPr>
          <w:b/>
        </w:rPr>
        <w:t>s</w:t>
      </w:r>
      <w:r w:rsidRPr="003F1DB2">
        <w:rPr>
          <w:b/>
        </w:rPr>
        <w:t xml:space="preserve"> Requirements and </w:t>
      </w:r>
      <w:r w:rsidR="006550B4" w:rsidRPr="003F1DB2">
        <w:rPr>
          <w:b/>
        </w:rPr>
        <w:t>Contractor</w:t>
      </w:r>
      <w:r w:rsidR="006550B4">
        <w:rPr>
          <w:b/>
        </w:rPr>
        <w:t>’</w:t>
      </w:r>
      <w:r w:rsidR="006550B4" w:rsidRPr="003F1DB2">
        <w:rPr>
          <w:b/>
        </w:rPr>
        <w:t>s</w:t>
      </w:r>
      <w:r w:rsidRPr="003F1DB2">
        <w:rPr>
          <w:b/>
        </w:rPr>
        <w:t xml:space="preserve"> Proposals</w:t>
      </w:r>
    </w:p>
    <w:p w14:paraId="3BF015F4" w14:textId="7A1FB2AA" w:rsidR="003F1DB2" w:rsidRPr="003F1DB2" w:rsidRDefault="003F1DB2" w:rsidP="003F1DB2">
      <w:pPr>
        <w:numPr>
          <w:ilvl w:val="0"/>
          <w:numId w:val="2"/>
        </w:numPr>
        <w:tabs>
          <w:tab w:val="left" w:pos="1843"/>
          <w:tab w:val="left" w:pos="3119"/>
          <w:tab w:val="left" w:pos="4253"/>
        </w:tabs>
        <w:spacing w:after="240"/>
      </w:pPr>
      <w:r w:rsidRPr="003F1DB2">
        <w:t xml:space="preserve">The </w:t>
      </w:r>
      <w:r w:rsidR="006550B4" w:rsidRPr="003F1DB2">
        <w:t>Employer</w:t>
      </w:r>
      <w:r w:rsidR="006550B4">
        <w:t>’</w:t>
      </w:r>
      <w:r w:rsidR="006550B4" w:rsidRPr="003F1DB2">
        <w:t>s</w:t>
      </w:r>
      <w:r w:rsidRPr="003F1DB2">
        <w:t xml:space="preserve"> Requirements, the </w:t>
      </w:r>
      <w:r w:rsidR="006550B4" w:rsidRPr="003F1DB2">
        <w:t>Contractor</w:t>
      </w:r>
      <w:r w:rsidR="006550B4">
        <w:t>’</w:t>
      </w:r>
      <w:r w:rsidR="006550B4" w:rsidRPr="003F1DB2">
        <w:t>s</w:t>
      </w:r>
      <w:r w:rsidRPr="003F1DB2">
        <w:t xml:space="preserve"> Proposals and the Contract Sum Analysis are those referred to in the Contract Particulars.</w:t>
      </w:r>
    </w:p>
    <w:p w14:paraId="04870C75" w14:textId="1EB36A5B" w:rsidR="003F1DB2" w:rsidRPr="003F1DB2" w:rsidRDefault="003F1DB2" w:rsidP="003F1DB2">
      <w:pPr>
        <w:numPr>
          <w:ilvl w:val="0"/>
          <w:numId w:val="2"/>
        </w:numPr>
        <w:tabs>
          <w:tab w:val="left" w:pos="1843"/>
          <w:tab w:val="left" w:pos="3119"/>
          <w:tab w:val="left" w:pos="4253"/>
        </w:tabs>
        <w:spacing w:after="240"/>
        <w:rPr>
          <w:b/>
          <w:bCs/>
        </w:rPr>
      </w:pPr>
      <w:r w:rsidRPr="003F1DB2">
        <w:rPr>
          <w:b/>
          <w:bCs/>
        </w:rPr>
        <w:t xml:space="preserve">Article </w:t>
      </w:r>
      <w:r w:rsidR="00160EA7">
        <w:rPr>
          <w:b/>
          <w:bCs/>
        </w:rPr>
        <w:t>6</w:t>
      </w:r>
      <w:r w:rsidRPr="003F1DB2">
        <w:rPr>
          <w:b/>
          <w:bCs/>
        </w:rPr>
        <w:t xml:space="preserve">: </w:t>
      </w:r>
      <w:r w:rsidR="00160EA7">
        <w:rPr>
          <w:b/>
          <w:bCs/>
        </w:rPr>
        <w:t xml:space="preserve">CDM Regulations – </w:t>
      </w:r>
      <w:r w:rsidRPr="003F1DB2">
        <w:rPr>
          <w:b/>
          <w:bCs/>
        </w:rPr>
        <w:t>Principal Designer</w:t>
      </w:r>
      <w:r w:rsidR="00160EA7">
        <w:rPr>
          <w:b/>
          <w:bCs/>
        </w:rPr>
        <w:t xml:space="preserve"> and Principal Contractor</w:t>
      </w:r>
    </w:p>
    <w:p w14:paraId="14A689A5" w14:textId="77777777" w:rsidR="001627D0" w:rsidRPr="001627D0" w:rsidRDefault="00160EA7" w:rsidP="00A50B00">
      <w:pPr>
        <w:numPr>
          <w:ilvl w:val="0"/>
          <w:numId w:val="2"/>
        </w:numPr>
        <w:tabs>
          <w:tab w:val="left" w:pos="1843"/>
          <w:tab w:val="left" w:pos="3119"/>
          <w:tab w:val="left" w:pos="4253"/>
        </w:tabs>
        <w:spacing w:after="240"/>
      </w:pPr>
      <w:r>
        <w:rPr>
          <w:bCs/>
        </w:rPr>
        <w:t xml:space="preserve">For the purposes of the </w:t>
      </w:r>
      <w:r w:rsidR="0049161E">
        <w:rPr>
          <w:bCs/>
        </w:rPr>
        <w:t>CD</w:t>
      </w:r>
      <w:r>
        <w:rPr>
          <w:bCs/>
        </w:rPr>
        <w:t>M Regulations</w:t>
      </w:r>
      <w:r w:rsidR="00A61825">
        <w:rPr>
          <w:bCs/>
        </w:rPr>
        <w:t>:</w:t>
      </w:r>
      <w:r>
        <w:rPr>
          <w:bCs/>
        </w:rPr>
        <w:t xml:space="preserve"> </w:t>
      </w:r>
    </w:p>
    <w:p w14:paraId="4BF59DAC" w14:textId="6687783E" w:rsidR="003F1DB2" w:rsidRDefault="00143F2C" w:rsidP="00F054F5">
      <w:pPr>
        <w:pStyle w:val="Bullet1"/>
      </w:pPr>
      <w:r w:rsidRPr="00C6679F">
        <w:t xml:space="preserve">the </w:t>
      </w:r>
      <w:r w:rsidR="003F1DB2" w:rsidRPr="00C6679F">
        <w:t>Principal Designer</w:t>
      </w:r>
      <w:r w:rsidR="009B37EC" w:rsidRPr="00C6679F">
        <w:t xml:space="preserve"> </w:t>
      </w:r>
      <w:r w:rsidR="003F1DB2" w:rsidRPr="00C6679F">
        <w:t>is the Contractor</w:t>
      </w:r>
      <w:r w:rsidR="002910E4" w:rsidRPr="00C6679F">
        <w:t xml:space="preserve"> </w:t>
      </w:r>
      <w:r w:rsidR="003F1DB2" w:rsidRPr="00C6679F">
        <w:t>or such replacement as the Employer at any time appoints to fulfil that role</w:t>
      </w:r>
      <w:r w:rsidR="002910E4" w:rsidRPr="00C6679F">
        <w:t>; and</w:t>
      </w:r>
    </w:p>
    <w:p w14:paraId="4F86CE1C" w14:textId="1B6E266F" w:rsidR="001627D0" w:rsidRPr="00C6679F" w:rsidRDefault="00143F2C" w:rsidP="00F054F5">
      <w:pPr>
        <w:pStyle w:val="Bullet1"/>
      </w:pPr>
      <w:bookmarkStart w:id="7" w:name="_Hlk156569190"/>
      <w:r w:rsidRPr="00F054F5">
        <w:rPr>
          <w:bCs/>
        </w:rPr>
        <w:t xml:space="preserve">the </w:t>
      </w:r>
      <w:r w:rsidR="001627D0" w:rsidRPr="00F054F5">
        <w:rPr>
          <w:bCs/>
        </w:rPr>
        <w:t>Principal Contractor is the Contractor</w:t>
      </w:r>
      <w:r w:rsidR="002910E4" w:rsidRPr="00F054F5">
        <w:rPr>
          <w:bCs/>
        </w:rPr>
        <w:t xml:space="preserve"> </w:t>
      </w:r>
      <w:r w:rsidR="001627D0" w:rsidRPr="00F054F5">
        <w:rPr>
          <w:bCs/>
        </w:rPr>
        <w:t>or such replacement as the Employer at any time appoints to fulfil that role.</w:t>
      </w:r>
    </w:p>
    <w:bookmarkEnd w:id="7"/>
    <w:p w14:paraId="28AEC007" w14:textId="34AAE806" w:rsidR="003F1DB2" w:rsidRPr="003F1DB2" w:rsidRDefault="003F1DB2" w:rsidP="003F1DB2">
      <w:pPr>
        <w:numPr>
          <w:ilvl w:val="0"/>
          <w:numId w:val="2"/>
        </w:numPr>
        <w:tabs>
          <w:tab w:val="left" w:pos="1843"/>
          <w:tab w:val="left" w:pos="3119"/>
          <w:tab w:val="left" w:pos="4253"/>
        </w:tabs>
        <w:spacing w:after="240"/>
        <w:rPr>
          <w:b/>
          <w:bCs/>
        </w:rPr>
      </w:pPr>
      <w:r w:rsidRPr="003F1DB2">
        <w:rPr>
          <w:b/>
          <w:bCs/>
        </w:rPr>
        <w:t xml:space="preserve">Article </w:t>
      </w:r>
      <w:r w:rsidR="005A389B">
        <w:rPr>
          <w:b/>
          <w:bCs/>
        </w:rPr>
        <w:t>7</w:t>
      </w:r>
      <w:r w:rsidRPr="003F1DB2">
        <w:rPr>
          <w:b/>
          <w:bCs/>
        </w:rPr>
        <w:t xml:space="preserve">: </w:t>
      </w:r>
      <w:r w:rsidR="00A61825">
        <w:rPr>
          <w:b/>
          <w:bCs/>
        </w:rPr>
        <w:t xml:space="preserve">Building Regulations – Principal Designer and </w:t>
      </w:r>
      <w:r w:rsidRPr="003F1DB2">
        <w:rPr>
          <w:b/>
          <w:bCs/>
        </w:rPr>
        <w:t>Principal Contractor</w:t>
      </w:r>
    </w:p>
    <w:p w14:paraId="3E899B62" w14:textId="77777777" w:rsidR="001627D0" w:rsidRDefault="001627D0" w:rsidP="001627D0">
      <w:pPr>
        <w:numPr>
          <w:ilvl w:val="0"/>
          <w:numId w:val="2"/>
        </w:numPr>
        <w:tabs>
          <w:tab w:val="left" w:pos="1843"/>
          <w:tab w:val="left" w:pos="3119"/>
          <w:tab w:val="left" w:pos="4253"/>
        </w:tabs>
        <w:spacing w:after="240"/>
      </w:pPr>
      <w:bookmarkStart w:id="8" w:name="_Hlk156569250"/>
      <w:r>
        <w:t xml:space="preserve">For the purposes of the Building Regulations: </w:t>
      </w:r>
    </w:p>
    <w:bookmarkEnd w:id="8"/>
    <w:p w14:paraId="3C75EDDF" w14:textId="77777777" w:rsidR="00C6679F" w:rsidRDefault="00C6679F" w:rsidP="00F054F5">
      <w:pPr>
        <w:pStyle w:val="Bullet1"/>
      </w:pPr>
      <w:r>
        <w:t>t</w:t>
      </w:r>
      <w:r w:rsidRPr="003F1DB2">
        <w:t xml:space="preserve">he Principal </w:t>
      </w:r>
      <w:r w:rsidRPr="00C6679F">
        <w:t>Designer is the Contractor or such replacement as the Employer at any time appoints to fulfil that role; and</w:t>
      </w:r>
    </w:p>
    <w:p w14:paraId="13335B62" w14:textId="77777777" w:rsidR="00C6679F" w:rsidRPr="003F1DB2" w:rsidRDefault="00C6679F" w:rsidP="00F054F5">
      <w:pPr>
        <w:pStyle w:val="Bullet1"/>
      </w:pPr>
      <w:r w:rsidRPr="00F054F5">
        <w:rPr>
          <w:bCs/>
        </w:rPr>
        <w:t>the Principal Contractor is the Contractor or such replacement as the Employer at any time appoints to fulfil that role.</w:t>
      </w:r>
    </w:p>
    <w:p w14:paraId="333E1AEA" w14:textId="18AB5D80" w:rsidR="003F1DB2" w:rsidRPr="003F1DB2" w:rsidRDefault="003F1DB2" w:rsidP="00637577">
      <w:pPr>
        <w:keepNext/>
        <w:numPr>
          <w:ilvl w:val="0"/>
          <w:numId w:val="2"/>
        </w:numPr>
        <w:tabs>
          <w:tab w:val="left" w:pos="1843"/>
          <w:tab w:val="left" w:pos="3119"/>
          <w:tab w:val="left" w:pos="4253"/>
        </w:tabs>
        <w:spacing w:after="240"/>
        <w:rPr>
          <w:b/>
          <w:bCs/>
        </w:rPr>
      </w:pPr>
      <w:r w:rsidRPr="003F1DB2">
        <w:rPr>
          <w:b/>
          <w:bCs/>
        </w:rPr>
        <w:t xml:space="preserve">Article </w:t>
      </w:r>
      <w:r w:rsidR="005A389B">
        <w:rPr>
          <w:b/>
          <w:bCs/>
        </w:rPr>
        <w:t>8</w:t>
      </w:r>
      <w:r w:rsidRPr="003F1DB2">
        <w:rPr>
          <w:b/>
          <w:bCs/>
        </w:rPr>
        <w:t>: Adjudication</w:t>
      </w:r>
    </w:p>
    <w:p w14:paraId="709B4FA8" w14:textId="2DBE2A45" w:rsidR="003F1DB2" w:rsidRPr="003F1DB2" w:rsidRDefault="003F1DB2" w:rsidP="00A50B00">
      <w:pPr>
        <w:numPr>
          <w:ilvl w:val="0"/>
          <w:numId w:val="2"/>
        </w:numPr>
        <w:tabs>
          <w:tab w:val="left" w:pos="1843"/>
          <w:tab w:val="left" w:pos="3119"/>
          <w:tab w:val="left" w:pos="4253"/>
        </w:tabs>
        <w:spacing w:after="240"/>
      </w:pPr>
      <w:r w:rsidRPr="003F1DB2">
        <w:t xml:space="preserve">If any dispute or difference arises under this Contract, either Party may refer it to adjudication in accordance </w:t>
      </w:r>
      <w:r w:rsidRPr="008E205E">
        <w:t xml:space="preserve">with </w:t>
      </w:r>
      <w:r w:rsidRPr="00095D7B">
        <w:t>clause 9.</w:t>
      </w:r>
      <w:r w:rsidR="005A389B" w:rsidRPr="00095D7B">
        <w:t>3</w:t>
      </w:r>
      <w:r w:rsidRPr="008E205E">
        <w:t>.</w:t>
      </w:r>
    </w:p>
    <w:p w14:paraId="114BD945" w14:textId="338B8670" w:rsidR="003F1DB2" w:rsidRPr="003F1DB2" w:rsidRDefault="003F1DB2" w:rsidP="00A50B00">
      <w:pPr>
        <w:numPr>
          <w:ilvl w:val="0"/>
          <w:numId w:val="2"/>
        </w:numPr>
        <w:tabs>
          <w:tab w:val="left" w:pos="1843"/>
          <w:tab w:val="left" w:pos="3119"/>
          <w:tab w:val="left" w:pos="4253"/>
        </w:tabs>
        <w:spacing w:after="240"/>
        <w:rPr>
          <w:b/>
          <w:bCs/>
        </w:rPr>
      </w:pPr>
      <w:r w:rsidRPr="003F1DB2">
        <w:rPr>
          <w:b/>
          <w:bCs/>
        </w:rPr>
        <w:t xml:space="preserve">Article </w:t>
      </w:r>
      <w:r w:rsidR="005A389B">
        <w:rPr>
          <w:b/>
          <w:bCs/>
        </w:rPr>
        <w:t>9</w:t>
      </w:r>
      <w:r w:rsidRPr="003F1DB2">
        <w:rPr>
          <w:b/>
          <w:bCs/>
        </w:rPr>
        <w:t>: Arbitration</w:t>
      </w:r>
    </w:p>
    <w:p w14:paraId="25DADBA6" w14:textId="256EE5A2" w:rsidR="003F1DB2" w:rsidRPr="00B947B7" w:rsidRDefault="003F1DB2" w:rsidP="003F1DB2">
      <w:pPr>
        <w:numPr>
          <w:ilvl w:val="0"/>
          <w:numId w:val="2"/>
        </w:numPr>
        <w:tabs>
          <w:tab w:val="left" w:pos="1843"/>
          <w:tab w:val="left" w:pos="3119"/>
          <w:tab w:val="left" w:pos="4253"/>
        </w:tabs>
        <w:spacing w:after="240"/>
        <w:rPr>
          <w:rStyle w:val="FootnoteReference"/>
          <w:rFonts w:ascii="Verdana" w:hAnsi="Verdana"/>
          <w:b w:val="0"/>
          <w:sz w:val="18"/>
          <w:vertAlign w:val="baseline"/>
        </w:rPr>
      </w:pPr>
      <w:r w:rsidRPr="00B947B7">
        <w:t>Arbitration does not apply.</w:t>
      </w:r>
    </w:p>
    <w:p w14:paraId="7E29FCFD" w14:textId="50A5818B" w:rsidR="003F1DB2" w:rsidRPr="003F1DB2" w:rsidRDefault="003F1DB2" w:rsidP="003F1DB2">
      <w:pPr>
        <w:numPr>
          <w:ilvl w:val="0"/>
          <w:numId w:val="2"/>
        </w:numPr>
        <w:tabs>
          <w:tab w:val="left" w:pos="1843"/>
          <w:tab w:val="left" w:pos="3119"/>
          <w:tab w:val="left" w:pos="4253"/>
        </w:tabs>
        <w:spacing w:after="240"/>
        <w:rPr>
          <w:b/>
        </w:rPr>
      </w:pPr>
      <w:r w:rsidRPr="003F1DB2">
        <w:rPr>
          <w:b/>
        </w:rPr>
        <w:t xml:space="preserve">Article </w:t>
      </w:r>
      <w:r w:rsidR="003C7CFA">
        <w:rPr>
          <w:b/>
        </w:rPr>
        <w:t>10</w:t>
      </w:r>
      <w:r w:rsidRPr="003F1DB2">
        <w:rPr>
          <w:b/>
        </w:rPr>
        <w:t>: Legal Proceedings</w:t>
      </w:r>
    </w:p>
    <w:p w14:paraId="2BDB658E" w14:textId="3789801D" w:rsidR="003F1DB2" w:rsidRPr="003F1DB2" w:rsidRDefault="003F1DB2" w:rsidP="003F1DB2">
      <w:pPr>
        <w:numPr>
          <w:ilvl w:val="0"/>
          <w:numId w:val="2"/>
        </w:numPr>
        <w:tabs>
          <w:tab w:val="left" w:pos="1843"/>
          <w:tab w:val="left" w:pos="3119"/>
          <w:tab w:val="left" w:pos="4253"/>
        </w:tabs>
        <w:spacing w:after="240"/>
      </w:pPr>
      <w:r w:rsidRPr="003F1DB2">
        <w:t xml:space="preserve">Subject to </w:t>
      </w:r>
      <w:r w:rsidRPr="003F1DB2">
        <w:rPr>
          <w:bCs/>
        </w:rPr>
        <w:t xml:space="preserve">Article </w:t>
      </w:r>
      <w:r w:rsidR="003C7CFA">
        <w:rPr>
          <w:bCs/>
        </w:rPr>
        <w:t>8</w:t>
      </w:r>
      <w:r w:rsidRPr="003F1DB2">
        <w:rPr>
          <w:bCs/>
        </w:rPr>
        <w:t xml:space="preserve"> and (where it applies) to Article </w:t>
      </w:r>
      <w:r w:rsidR="003C7CFA">
        <w:rPr>
          <w:bCs/>
        </w:rPr>
        <w:t>9</w:t>
      </w:r>
      <w:r w:rsidRPr="00095D7B">
        <w:rPr>
          <w:rFonts w:ascii="Arial" w:hAnsi="Arial" w:cs="Arial"/>
          <w:bCs/>
        </w:rPr>
        <w:t>,</w:t>
      </w:r>
      <w:r w:rsidRPr="00095D7B">
        <w:rPr>
          <w:bCs/>
        </w:rPr>
        <w:t xml:space="preserve"> </w:t>
      </w:r>
      <w:r w:rsidRPr="003F1DB2">
        <w:t>the English courts shall have jurisdiction over any dispute or difference between the Parties which arises out of or in connection with this Contract (including any non-contractual obligations).</w:t>
      </w:r>
    </w:p>
    <w:p w14:paraId="1AD3C4F1" w14:textId="25523AA4" w:rsidR="003F1DB2" w:rsidRPr="003F1DB2" w:rsidRDefault="003F1DB2" w:rsidP="003F1DB2">
      <w:pPr>
        <w:numPr>
          <w:ilvl w:val="0"/>
          <w:numId w:val="2"/>
        </w:numPr>
        <w:tabs>
          <w:tab w:val="left" w:pos="1843"/>
          <w:tab w:val="left" w:pos="3119"/>
          <w:tab w:val="left" w:pos="4253"/>
        </w:tabs>
        <w:spacing w:after="240"/>
        <w:rPr>
          <w:b/>
        </w:rPr>
      </w:pPr>
      <w:bookmarkStart w:id="9" w:name="_Hlk215741996"/>
      <w:r w:rsidRPr="003F1DB2">
        <w:rPr>
          <w:b/>
        </w:rPr>
        <w:t>Article 1</w:t>
      </w:r>
      <w:r w:rsidR="003C7CFA">
        <w:rPr>
          <w:b/>
        </w:rPr>
        <w:t>1</w:t>
      </w:r>
      <w:r w:rsidRPr="003F1DB2">
        <w:rPr>
          <w:b/>
        </w:rPr>
        <w:t>: Incorporation of Conditions of JCT Design and Build Contract 20</w:t>
      </w:r>
      <w:r w:rsidR="003C7CFA">
        <w:rPr>
          <w:b/>
        </w:rPr>
        <w:t>24</w:t>
      </w:r>
    </w:p>
    <w:p w14:paraId="4937088C" w14:textId="2C37BE63" w:rsidR="003F1DB2" w:rsidRDefault="003F1DB2" w:rsidP="003F1DB2">
      <w:pPr>
        <w:numPr>
          <w:ilvl w:val="0"/>
          <w:numId w:val="2"/>
        </w:numPr>
        <w:tabs>
          <w:tab w:val="left" w:pos="1843"/>
          <w:tab w:val="left" w:pos="3119"/>
          <w:tab w:val="left" w:pos="4253"/>
        </w:tabs>
        <w:spacing w:after="240"/>
      </w:pPr>
      <w:r w:rsidRPr="003F1DB2">
        <w:t>This Contract includes the Conditions and Schedules comprised in the JCT Design and Build Contract 20</w:t>
      </w:r>
      <w:r w:rsidR="003C7CFA">
        <w:t>24</w:t>
      </w:r>
      <w:r w:rsidRPr="003F1DB2">
        <w:t xml:space="preserve"> (JCT DB </w:t>
      </w:r>
      <w:r w:rsidR="000C3FCF">
        <w:t>2024</w:t>
      </w:r>
      <w:r w:rsidRPr="003F1DB2">
        <w:t xml:space="preserve">) </w:t>
      </w:r>
      <w:r w:rsidR="005804BB" w:rsidRPr="003F1DB2">
        <w:t>(</w:t>
      </w:r>
      <w:r w:rsidR="005804BB">
        <w:t>‘</w:t>
      </w:r>
      <w:r w:rsidR="005804BB" w:rsidRPr="003F1DB2">
        <w:rPr>
          <w:bCs/>
        </w:rPr>
        <w:t>the Conditions</w:t>
      </w:r>
      <w:r w:rsidR="005804BB">
        <w:rPr>
          <w:bCs/>
        </w:rPr>
        <w:t>’</w:t>
      </w:r>
      <w:r w:rsidR="005804BB" w:rsidRPr="003F1DB2">
        <w:t>)</w:t>
      </w:r>
      <w:r w:rsidR="00607EA7">
        <w:t>. The Conditions shall have effect</w:t>
      </w:r>
      <w:r w:rsidR="007D09B3">
        <w:t xml:space="preserve"> </w:t>
      </w:r>
      <w:r w:rsidRPr="003F1DB2">
        <w:t>as amended by the Schedule of Amendments</w:t>
      </w:r>
      <w:r w:rsidR="00607EA7">
        <w:t xml:space="preserve"> at Appendix 1 to this Agreement</w:t>
      </w:r>
      <w:r w:rsidRPr="003F1DB2">
        <w:t xml:space="preserve"> </w:t>
      </w:r>
      <w:r w:rsidR="005804BB">
        <w:t>(‘the Schedule of Amendments’)</w:t>
      </w:r>
      <w:r w:rsidRPr="003F1DB2">
        <w:t>.</w:t>
      </w:r>
      <w:r w:rsidR="005F057E">
        <w:t xml:space="preserve"> </w:t>
      </w:r>
    </w:p>
    <w:p w14:paraId="055A2FE8" w14:textId="4B440ACE" w:rsidR="004A5D96" w:rsidRPr="0090348F" w:rsidRDefault="004A5D96" w:rsidP="003F1DB2">
      <w:pPr>
        <w:numPr>
          <w:ilvl w:val="0"/>
          <w:numId w:val="2"/>
        </w:numPr>
        <w:tabs>
          <w:tab w:val="left" w:pos="1843"/>
          <w:tab w:val="left" w:pos="3119"/>
          <w:tab w:val="left" w:pos="4253"/>
        </w:tabs>
        <w:spacing w:after="240"/>
        <w:rPr>
          <w:b/>
          <w:bCs/>
        </w:rPr>
      </w:pPr>
      <w:bookmarkStart w:id="10" w:name="_Hlk141255600"/>
      <w:bookmarkEnd w:id="9"/>
      <w:r w:rsidRPr="0090348F">
        <w:rPr>
          <w:b/>
          <w:bCs/>
        </w:rPr>
        <w:t>Article 1</w:t>
      </w:r>
      <w:r w:rsidR="003C7CFA">
        <w:rPr>
          <w:b/>
          <w:bCs/>
        </w:rPr>
        <w:t>2</w:t>
      </w:r>
      <w:r w:rsidRPr="0090348F">
        <w:rPr>
          <w:b/>
          <w:bCs/>
        </w:rPr>
        <w:t>: Limitation</w:t>
      </w:r>
    </w:p>
    <w:p w14:paraId="32C07C0D" w14:textId="516F6147" w:rsidR="004A5D96" w:rsidRPr="003F1DB2" w:rsidRDefault="00DC0B6C" w:rsidP="0090348F">
      <w:pPr>
        <w:pStyle w:val="iDefinition"/>
        <w:numPr>
          <w:ilvl w:val="0"/>
          <w:numId w:val="0"/>
        </w:numPr>
      </w:pPr>
      <w:r>
        <w:lastRenderedPageBreak/>
        <w:t xml:space="preserve">Any action or proceedings for breach of this Contract which relates to a Building Safety Liability may be brought or commenced before the expiry of the limitation period which applies to the Building Safety Liability or the Civil Liability (Contribution) Act 1978; and the </w:t>
      </w:r>
      <w:r w:rsidR="003C7CFA">
        <w:t>P</w:t>
      </w:r>
      <w:r>
        <w:t>arties shall not plead in defence of any such action or proceedings any shorter limitation period whether under the Limitation Act 1980 or otherwise.</w:t>
      </w:r>
      <w:r w:rsidR="005D6561">
        <w:t xml:space="preserve"> </w:t>
      </w:r>
      <w:bookmarkStart w:id="11" w:name="_Hlk156569297"/>
      <w:r w:rsidR="005D6561" w:rsidRPr="00C64C88">
        <w:t xml:space="preserve">Any </w:t>
      </w:r>
      <w:r w:rsidR="006550B4" w:rsidRPr="00C64C88">
        <w:t>adjudicator</w:t>
      </w:r>
      <w:r w:rsidR="006550B4">
        <w:t>’</w:t>
      </w:r>
      <w:r w:rsidR="006550B4" w:rsidRPr="00C64C88">
        <w:t>s</w:t>
      </w:r>
      <w:r w:rsidR="005D6561" w:rsidRPr="00C64C88">
        <w:t xml:space="preserve"> decision under this Contract that has not already become final and binding, shall be final and binding on them unless either of </w:t>
      </w:r>
      <w:r w:rsidR="00445C5C">
        <w:t>the Parties</w:t>
      </w:r>
      <w:r w:rsidR="00445C5C" w:rsidRPr="00C64C88">
        <w:t xml:space="preserve"> </w:t>
      </w:r>
      <w:r w:rsidR="005D6561" w:rsidRPr="00C64C88">
        <w:t>has referred that dispute for final  determination by legal proceedings, or has commenced any action or proceedings to recover any overpayment to which the decision has led,</w:t>
      </w:r>
      <w:r w:rsidR="000D1CC2" w:rsidRPr="000D1CC2">
        <w:t xml:space="preserve"> </w:t>
      </w:r>
      <w:r w:rsidR="000D1CC2">
        <w:t xml:space="preserve">within </w:t>
      </w:r>
      <w:r w:rsidR="000D1CC2" w:rsidRPr="006D19DC">
        <w:t>12 years from the date of practical completion of the Works or the last date of practical completion of any Section</w:t>
      </w:r>
      <w:r w:rsidR="005D6561" w:rsidRPr="00C64C88">
        <w:t>.</w:t>
      </w:r>
      <w:bookmarkEnd w:id="11"/>
    </w:p>
    <w:bookmarkEnd w:id="10"/>
    <w:p w14:paraId="53F58644" w14:textId="70A520E7" w:rsidR="003F1DB2" w:rsidRPr="003F1DB2" w:rsidRDefault="003F1DB2" w:rsidP="00637577">
      <w:pPr>
        <w:keepNext/>
        <w:numPr>
          <w:ilvl w:val="0"/>
          <w:numId w:val="2"/>
        </w:numPr>
        <w:tabs>
          <w:tab w:val="left" w:pos="1843"/>
          <w:tab w:val="left" w:pos="3119"/>
          <w:tab w:val="left" w:pos="4253"/>
        </w:tabs>
        <w:spacing w:after="240"/>
        <w:rPr>
          <w:b/>
        </w:rPr>
      </w:pPr>
      <w:r w:rsidRPr="003F1DB2">
        <w:rPr>
          <w:b/>
        </w:rPr>
        <w:t>Article 1</w:t>
      </w:r>
      <w:r w:rsidR="003C7CFA">
        <w:rPr>
          <w:b/>
        </w:rPr>
        <w:t>3</w:t>
      </w:r>
      <w:r w:rsidRPr="003F1DB2">
        <w:rPr>
          <w:b/>
        </w:rPr>
        <w:t>: Effect of approval</w:t>
      </w:r>
    </w:p>
    <w:p w14:paraId="0D2CC4C2" w14:textId="095C3509" w:rsidR="003F1DB2" w:rsidRPr="003F1DB2" w:rsidRDefault="003F1DB2" w:rsidP="003F1DB2">
      <w:pPr>
        <w:numPr>
          <w:ilvl w:val="0"/>
          <w:numId w:val="2"/>
        </w:numPr>
        <w:tabs>
          <w:tab w:val="left" w:pos="1843"/>
          <w:tab w:val="left" w:pos="3119"/>
          <w:tab w:val="left" w:pos="4253"/>
        </w:tabs>
        <w:spacing w:after="240"/>
      </w:pPr>
      <w:r w:rsidRPr="003F1DB2">
        <w:t xml:space="preserve">Notwithstanding any other provision of this Contract, the Contractor shall not be relieved from </w:t>
      </w:r>
      <w:r w:rsidR="003C7CFA">
        <w:t>its</w:t>
      </w:r>
      <w:r w:rsidRPr="003F1DB2">
        <w:t xml:space="preserve"> obligations under this Contract nor shall such obligations be removed, restricted, limited or qualified in any way by the presence of the Employer or the </w:t>
      </w:r>
      <w:r w:rsidR="006550B4" w:rsidRPr="003F1DB2">
        <w:t>Employer</w:t>
      </w:r>
      <w:r w:rsidR="006550B4">
        <w:t>’</w:t>
      </w:r>
      <w:r w:rsidR="006550B4" w:rsidRPr="003F1DB2">
        <w:t>s</w:t>
      </w:r>
      <w:r w:rsidRPr="003F1DB2">
        <w:t xml:space="preserve"> Agent or </w:t>
      </w:r>
      <w:r w:rsidR="003C7CFA">
        <w:t>it</w:t>
      </w:r>
      <w:r w:rsidRPr="003F1DB2">
        <w:t xml:space="preserve">s agents or representatives on the site of the Works, or the carrying out of tests on the instructions of the Employer or the </w:t>
      </w:r>
      <w:r w:rsidR="006550B4" w:rsidRPr="003F1DB2">
        <w:t>Employer</w:t>
      </w:r>
      <w:r w:rsidR="006550B4">
        <w:t>’</w:t>
      </w:r>
      <w:r w:rsidR="006550B4" w:rsidRPr="003F1DB2">
        <w:t>s</w:t>
      </w:r>
      <w:r w:rsidRPr="003F1DB2">
        <w:t xml:space="preserve"> Agent or by any instruction, direction, admission, consent, approval, confirmation, sanction, acknowledgement, advice, payment, certificate or inspection made or given by or on behalf of the Employer or the </w:t>
      </w:r>
      <w:r w:rsidR="006550B4" w:rsidRPr="003F1DB2">
        <w:t>Employer</w:t>
      </w:r>
      <w:r w:rsidR="006550B4">
        <w:t>’</w:t>
      </w:r>
      <w:r w:rsidR="006550B4" w:rsidRPr="003F1DB2">
        <w:t>s</w:t>
      </w:r>
      <w:r w:rsidRPr="003F1DB2">
        <w:t xml:space="preserve"> Agent.</w:t>
      </w:r>
    </w:p>
    <w:p w14:paraId="26B51D91" w14:textId="65D67D58" w:rsidR="004A5D96" w:rsidRPr="002521A6" w:rsidRDefault="004A5D96" w:rsidP="004A5D96">
      <w:pPr>
        <w:numPr>
          <w:ilvl w:val="0"/>
          <w:numId w:val="2"/>
        </w:numPr>
        <w:tabs>
          <w:tab w:val="left" w:pos="1843"/>
          <w:tab w:val="left" w:pos="3119"/>
          <w:tab w:val="left" w:pos="4253"/>
        </w:tabs>
        <w:spacing w:after="240"/>
        <w:rPr>
          <w:b/>
          <w:highlight w:val="yellow"/>
        </w:rPr>
      </w:pPr>
      <w:r w:rsidRPr="002521A6">
        <w:rPr>
          <w:b/>
          <w:highlight w:val="yellow"/>
        </w:rPr>
        <w:t>[Article 1</w:t>
      </w:r>
      <w:r w:rsidR="003C7CFA" w:rsidRPr="002521A6">
        <w:rPr>
          <w:b/>
          <w:highlight w:val="yellow"/>
        </w:rPr>
        <w:t>4</w:t>
      </w:r>
      <w:r w:rsidRPr="002521A6">
        <w:rPr>
          <w:b/>
          <w:highlight w:val="yellow"/>
        </w:rPr>
        <w:t>: Novating Consultants</w:t>
      </w:r>
    </w:p>
    <w:p w14:paraId="0D3C0E3C" w14:textId="7AECBD37" w:rsidR="004A5D96" w:rsidRPr="002521A6" w:rsidRDefault="004A5D96" w:rsidP="004A5D96">
      <w:pPr>
        <w:numPr>
          <w:ilvl w:val="0"/>
          <w:numId w:val="2"/>
        </w:numPr>
        <w:tabs>
          <w:tab w:val="left" w:pos="1843"/>
          <w:tab w:val="left" w:pos="3119"/>
          <w:tab w:val="left" w:pos="4253"/>
        </w:tabs>
        <w:spacing w:after="240"/>
        <w:rPr>
          <w:highlight w:val="yellow"/>
        </w:rPr>
      </w:pPr>
      <w:r w:rsidRPr="002521A6">
        <w:rPr>
          <w:highlight w:val="yellow"/>
        </w:rPr>
        <w:t xml:space="preserve">Upon the execution of this Contract, the Employer, the Contractor and each of the Novating Consultants shall enter into a novation agreement executed as a deed in the form at </w:t>
      </w:r>
      <w:r w:rsidRPr="002521A6">
        <w:rPr>
          <w:bCs/>
          <w:highlight w:val="yellow"/>
        </w:rPr>
        <w:t>Schedule </w:t>
      </w:r>
      <w:r w:rsidR="0093719B" w:rsidRPr="002521A6">
        <w:rPr>
          <w:bCs/>
          <w:highlight w:val="yellow"/>
        </w:rPr>
        <w:t>7</w:t>
      </w:r>
      <w:r w:rsidRPr="002521A6">
        <w:rPr>
          <w:bCs/>
          <w:highlight w:val="yellow"/>
        </w:rPr>
        <w:t>, Part 1. The Contractor warrants to the Employer that, without limiting clause 3.3,</w:t>
      </w:r>
      <w:r w:rsidRPr="002521A6">
        <w:rPr>
          <w:highlight w:val="yellow"/>
        </w:rPr>
        <w:t xml:space="preserve"> </w:t>
      </w:r>
      <w:r w:rsidR="0093719B" w:rsidRPr="002521A6">
        <w:rPr>
          <w:highlight w:val="yellow"/>
        </w:rPr>
        <w:t xml:space="preserve">it </w:t>
      </w:r>
      <w:r w:rsidRPr="002521A6">
        <w:rPr>
          <w:highlight w:val="yellow"/>
        </w:rPr>
        <w:t xml:space="preserve">accepts entire responsibility for the work and designs of the Novating Consultants and for any negligence, omission or default on the part of the Novating Consultants whether prior or subsequent to the date of this Contract, as if such work, designs, negligence, omission or default were </w:t>
      </w:r>
      <w:r w:rsidR="003C7CFA" w:rsidRPr="002521A6">
        <w:rPr>
          <w:highlight w:val="yellow"/>
        </w:rPr>
        <w:t>it</w:t>
      </w:r>
      <w:r w:rsidRPr="002521A6">
        <w:rPr>
          <w:highlight w:val="yellow"/>
        </w:rPr>
        <w:t>s own.]</w:t>
      </w:r>
    </w:p>
    <w:p w14:paraId="09850917" w14:textId="7BB068CD" w:rsidR="003F1DB2" w:rsidRPr="00B947B7" w:rsidRDefault="003F1DB2" w:rsidP="003F1DB2">
      <w:pPr>
        <w:numPr>
          <w:ilvl w:val="0"/>
          <w:numId w:val="2"/>
        </w:numPr>
        <w:tabs>
          <w:tab w:val="left" w:pos="1843"/>
          <w:tab w:val="left" w:pos="3119"/>
          <w:tab w:val="left" w:pos="4253"/>
        </w:tabs>
        <w:spacing w:after="240"/>
        <w:rPr>
          <w:b/>
        </w:rPr>
      </w:pPr>
      <w:r w:rsidRPr="00B947B7">
        <w:rPr>
          <w:b/>
        </w:rPr>
        <w:t xml:space="preserve">Article </w:t>
      </w:r>
      <w:r w:rsidR="004A5D96" w:rsidRPr="00B947B7">
        <w:rPr>
          <w:b/>
        </w:rPr>
        <w:t>1</w:t>
      </w:r>
      <w:r w:rsidR="003C7CFA" w:rsidRPr="00B947B7">
        <w:rPr>
          <w:b/>
        </w:rPr>
        <w:t>5</w:t>
      </w:r>
      <w:r w:rsidRPr="00B947B7">
        <w:rPr>
          <w:b/>
        </w:rPr>
        <w:t xml:space="preserve">: </w:t>
      </w:r>
      <w:r w:rsidR="00BC5794" w:rsidRPr="00B947B7">
        <w:rPr>
          <w:b/>
        </w:rPr>
        <w:t>Execution</w:t>
      </w:r>
    </w:p>
    <w:p w14:paraId="40617F5E" w14:textId="2EA7F00A" w:rsidR="003F1DB2" w:rsidRPr="00B947B7" w:rsidRDefault="003F1DB2" w:rsidP="000B2C73">
      <w:pPr>
        <w:numPr>
          <w:ilvl w:val="0"/>
          <w:numId w:val="2"/>
        </w:numPr>
        <w:tabs>
          <w:tab w:val="left" w:pos="1843"/>
          <w:tab w:val="left" w:pos="3119"/>
          <w:tab w:val="left" w:pos="4253"/>
        </w:tabs>
        <w:spacing w:after="240"/>
        <w:rPr>
          <w:bCs/>
          <w:i/>
          <w:iCs/>
        </w:rPr>
      </w:pPr>
      <w:r w:rsidRPr="00B947B7">
        <w:t>This Contract may be executed in any number of counterparts, each of which will constitute an original, but which together constitute one agreement.</w:t>
      </w:r>
    </w:p>
    <w:p w14:paraId="15282E15" w14:textId="77777777" w:rsidR="005F057E" w:rsidRDefault="005F057E">
      <w:pPr>
        <w:jc w:val="left"/>
        <w:rPr>
          <w:b/>
          <w:sz w:val="24"/>
          <w:szCs w:val="24"/>
        </w:rPr>
      </w:pPr>
      <w:r>
        <w:rPr>
          <w:b/>
          <w:sz w:val="24"/>
          <w:szCs w:val="24"/>
        </w:rPr>
        <w:br w:type="page"/>
      </w:r>
    </w:p>
    <w:p w14:paraId="0F0C3026" w14:textId="19D18000" w:rsidR="003F1DB2" w:rsidRPr="003F1DB2" w:rsidRDefault="003F1DB2" w:rsidP="003F1DB2">
      <w:pPr>
        <w:numPr>
          <w:ilvl w:val="0"/>
          <w:numId w:val="2"/>
        </w:numPr>
        <w:tabs>
          <w:tab w:val="left" w:pos="1843"/>
          <w:tab w:val="left" w:pos="3119"/>
          <w:tab w:val="left" w:pos="4253"/>
        </w:tabs>
        <w:spacing w:after="240"/>
        <w:rPr>
          <w:b/>
          <w:sz w:val="24"/>
          <w:szCs w:val="24"/>
        </w:rPr>
      </w:pPr>
      <w:r w:rsidRPr="003F1DB2">
        <w:rPr>
          <w:b/>
          <w:sz w:val="24"/>
          <w:szCs w:val="24"/>
        </w:rPr>
        <w:lastRenderedPageBreak/>
        <w:t>CONTRACT PARTICULARS</w:t>
      </w:r>
    </w:p>
    <w:tbl>
      <w:tblPr>
        <w:tblW w:w="5000" w:type="pct"/>
        <w:tblLayout w:type="fixed"/>
        <w:tblLook w:val="0000" w:firstRow="0" w:lastRow="0" w:firstColumn="0" w:lastColumn="0" w:noHBand="0" w:noVBand="0"/>
      </w:tblPr>
      <w:tblGrid>
        <w:gridCol w:w="1694"/>
        <w:gridCol w:w="3376"/>
        <w:gridCol w:w="3987"/>
      </w:tblGrid>
      <w:tr w:rsidR="003F1DB2" w:rsidRPr="003F1DB2" w14:paraId="093AEA11" w14:textId="77777777" w:rsidTr="00D7609E">
        <w:trPr>
          <w:tblHeader/>
        </w:trPr>
        <w:tc>
          <w:tcPr>
            <w:tcW w:w="935" w:type="pct"/>
            <w:tcBorders>
              <w:top w:val="single" w:sz="6" w:space="0" w:color="auto"/>
              <w:left w:val="single" w:sz="6" w:space="0" w:color="auto"/>
              <w:bottom w:val="single" w:sz="6" w:space="0" w:color="auto"/>
              <w:right w:val="single" w:sz="6" w:space="0" w:color="auto"/>
            </w:tcBorders>
          </w:tcPr>
          <w:p w14:paraId="619FD6C7" w14:textId="77777777" w:rsidR="003F1DB2" w:rsidRPr="003F1DB2" w:rsidRDefault="003F1DB2" w:rsidP="003F1DB2">
            <w:pPr>
              <w:numPr>
                <w:ilvl w:val="0"/>
                <w:numId w:val="2"/>
              </w:numPr>
              <w:tabs>
                <w:tab w:val="left" w:pos="1843"/>
                <w:tab w:val="left" w:pos="3119"/>
                <w:tab w:val="left" w:pos="4253"/>
              </w:tabs>
              <w:spacing w:after="240"/>
            </w:pPr>
            <w:r w:rsidRPr="003F1DB2">
              <w:rPr>
                <w:b/>
                <w:bCs/>
                <w:i/>
                <w:iCs/>
                <w:color w:val="000000"/>
              </w:rPr>
              <w:t>Clause etc.</w:t>
            </w:r>
          </w:p>
        </w:tc>
        <w:tc>
          <w:tcPr>
            <w:tcW w:w="1864" w:type="pct"/>
            <w:tcBorders>
              <w:top w:val="single" w:sz="6" w:space="0" w:color="auto"/>
              <w:left w:val="single" w:sz="6" w:space="0" w:color="auto"/>
              <w:bottom w:val="single" w:sz="6" w:space="0" w:color="auto"/>
              <w:right w:val="single" w:sz="6" w:space="0" w:color="auto"/>
            </w:tcBorders>
          </w:tcPr>
          <w:p w14:paraId="4BFF7A3E" w14:textId="77777777" w:rsidR="003F1DB2" w:rsidRPr="003F1DB2" w:rsidRDefault="003F1DB2" w:rsidP="003F1DB2">
            <w:r w:rsidRPr="003F1DB2">
              <w:rPr>
                <w:b/>
                <w:bCs/>
                <w:i/>
                <w:iCs/>
                <w:color w:val="000000"/>
              </w:rPr>
              <w:t>Subject</w:t>
            </w:r>
          </w:p>
        </w:tc>
        <w:tc>
          <w:tcPr>
            <w:tcW w:w="2201" w:type="pct"/>
            <w:tcBorders>
              <w:top w:val="single" w:sz="6" w:space="0" w:color="auto"/>
              <w:left w:val="single" w:sz="6" w:space="0" w:color="auto"/>
              <w:bottom w:val="single" w:sz="6" w:space="0" w:color="auto"/>
              <w:right w:val="single" w:sz="6" w:space="0" w:color="auto"/>
            </w:tcBorders>
          </w:tcPr>
          <w:p w14:paraId="23017038" w14:textId="77777777" w:rsidR="003F1DB2" w:rsidRPr="003F1DB2" w:rsidRDefault="003F1DB2" w:rsidP="003F1DB2"/>
        </w:tc>
      </w:tr>
      <w:tr w:rsidR="003F1DB2" w:rsidRPr="003F1DB2" w14:paraId="381766C6" w14:textId="77777777" w:rsidTr="00D7609E">
        <w:tc>
          <w:tcPr>
            <w:tcW w:w="935" w:type="pct"/>
            <w:tcBorders>
              <w:top w:val="single" w:sz="6" w:space="0" w:color="auto"/>
              <w:left w:val="single" w:sz="6" w:space="0" w:color="auto"/>
              <w:bottom w:val="single" w:sz="6" w:space="0" w:color="auto"/>
              <w:right w:val="single" w:sz="6" w:space="0" w:color="auto"/>
            </w:tcBorders>
          </w:tcPr>
          <w:p w14:paraId="343239DC" w14:textId="77777777" w:rsidR="003F1DB2" w:rsidRPr="003F1DB2" w:rsidRDefault="003F1DB2" w:rsidP="003F1DB2">
            <w:pPr>
              <w:numPr>
                <w:ilvl w:val="0"/>
                <w:numId w:val="2"/>
              </w:numPr>
              <w:tabs>
                <w:tab w:val="left" w:pos="1843"/>
                <w:tab w:val="left" w:pos="3119"/>
                <w:tab w:val="left" w:pos="4253"/>
              </w:tabs>
              <w:spacing w:after="240"/>
            </w:pPr>
            <w:r w:rsidRPr="003F1DB2">
              <w:rPr>
                <w:b/>
              </w:rPr>
              <w:t>Fourth Recital and clause 4.5</w:t>
            </w:r>
          </w:p>
        </w:tc>
        <w:tc>
          <w:tcPr>
            <w:tcW w:w="1864" w:type="pct"/>
            <w:tcBorders>
              <w:top w:val="single" w:sz="6" w:space="0" w:color="auto"/>
              <w:left w:val="single" w:sz="6" w:space="0" w:color="auto"/>
              <w:bottom w:val="single" w:sz="6" w:space="0" w:color="auto"/>
              <w:right w:val="single" w:sz="6" w:space="0" w:color="auto"/>
            </w:tcBorders>
          </w:tcPr>
          <w:p w14:paraId="05E282CB" w14:textId="77777777" w:rsidR="003F1DB2" w:rsidRPr="003F1DB2" w:rsidRDefault="003F1DB2" w:rsidP="003F1DB2">
            <w:pPr>
              <w:numPr>
                <w:ilvl w:val="0"/>
                <w:numId w:val="2"/>
              </w:numPr>
              <w:tabs>
                <w:tab w:val="left" w:pos="1843"/>
                <w:tab w:val="left" w:pos="3119"/>
                <w:tab w:val="left" w:pos="4253"/>
              </w:tabs>
              <w:spacing w:after="240"/>
              <w:jc w:val="left"/>
            </w:pPr>
            <w:r w:rsidRPr="003F1DB2">
              <w:t>Construction Industry Scheme (CIS)</w:t>
            </w:r>
          </w:p>
        </w:tc>
        <w:tc>
          <w:tcPr>
            <w:tcW w:w="2201" w:type="pct"/>
            <w:tcBorders>
              <w:top w:val="single" w:sz="6" w:space="0" w:color="auto"/>
              <w:left w:val="single" w:sz="6" w:space="0" w:color="auto"/>
              <w:bottom w:val="single" w:sz="6" w:space="0" w:color="auto"/>
              <w:right w:val="single" w:sz="6" w:space="0" w:color="auto"/>
            </w:tcBorders>
          </w:tcPr>
          <w:p w14:paraId="5DC05F5D" w14:textId="1FE8BC49" w:rsidR="003F1DB2" w:rsidRPr="003F1DB2" w:rsidRDefault="003F1DB2" w:rsidP="00A50B00">
            <w:pPr>
              <w:numPr>
                <w:ilvl w:val="0"/>
                <w:numId w:val="2"/>
              </w:numPr>
              <w:tabs>
                <w:tab w:val="left" w:pos="1843"/>
                <w:tab w:val="left" w:pos="3119"/>
                <w:tab w:val="left" w:pos="4253"/>
              </w:tabs>
              <w:spacing w:after="240"/>
              <w:jc w:val="left"/>
            </w:pPr>
            <w:r w:rsidRPr="003F1DB2">
              <w:t xml:space="preserve">Employer at the Base Date </w:t>
            </w:r>
            <w:r w:rsidRPr="002521A6">
              <w:rPr>
                <w:highlight w:val="yellow"/>
              </w:rPr>
              <w:t>[is][is not]</w:t>
            </w:r>
            <w:r w:rsidRPr="003F1DB2">
              <w:t xml:space="preserve"> a </w:t>
            </w:r>
            <w:r w:rsidR="00312B50">
              <w:t>“</w:t>
            </w:r>
            <w:r w:rsidRPr="003F1DB2">
              <w:t>contractor</w:t>
            </w:r>
            <w:r w:rsidR="00312B50">
              <w:t>”</w:t>
            </w:r>
            <w:r w:rsidRPr="003F1DB2">
              <w:t xml:space="preserve"> for the purposes of the CIS</w:t>
            </w:r>
          </w:p>
        </w:tc>
      </w:tr>
      <w:tr w:rsidR="003F1DB2" w:rsidRPr="003F1DB2" w14:paraId="286AC24E" w14:textId="77777777" w:rsidTr="00D7609E">
        <w:tc>
          <w:tcPr>
            <w:tcW w:w="935" w:type="pct"/>
            <w:tcBorders>
              <w:top w:val="single" w:sz="6" w:space="0" w:color="auto"/>
              <w:left w:val="single" w:sz="6" w:space="0" w:color="auto"/>
              <w:bottom w:val="single" w:sz="6" w:space="0" w:color="auto"/>
              <w:right w:val="single" w:sz="6" w:space="0" w:color="auto"/>
            </w:tcBorders>
          </w:tcPr>
          <w:p w14:paraId="2BE96F43" w14:textId="174A1062" w:rsidR="003F1DB2" w:rsidRPr="003F1DB2" w:rsidRDefault="003F1DB2" w:rsidP="003F1DB2">
            <w:pPr>
              <w:numPr>
                <w:ilvl w:val="0"/>
                <w:numId w:val="2"/>
              </w:numPr>
              <w:tabs>
                <w:tab w:val="left" w:pos="1843"/>
                <w:tab w:val="left" w:pos="3119"/>
                <w:tab w:val="left" w:pos="4253"/>
              </w:tabs>
              <w:spacing w:after="240"/>
            </w:pPr>
            <w:bookmarkStart w:id="12" w:name="_DV_C13"/>
            <w:r w:rsidRPr="003F1DB2">
              <w:rPr>
                <w:b/>
              </w:rPr>
              <w:t xml:space="preserve">Sixth </w:t>
            </w:r>
            <w:r w:rsidR="00814BAA">
              <w:rPr>
                <w:b/>
              </w:rPr>
              <w:t>R</w:t>
            </w:r>
            <w:r w:rsidRPr="003F1DB2">
              <w:rPr>
                <w:b/>
              </w:rPr>
              <w:t>ecital</w:t>
            </w:r>
            <w:bookmarkEnd w:id="12"/>
          </w:p>
        </w:tc>
        <w:tc>
          <w:tcPr>
            <w:tcW w:w="1864" w:type="pct"/>
            <w:tcBorders>
              <w:top w:val="single" w:sz="6" w:space="0" w:color="auto"/>
              <w:left w:val="single" w:sz="6" w:space="0" w:color="auto"/>
              <w:bottom w:val="single" w:sz="6" w:space="0" w:color="auto"/>
              <w:right w:val="single" w:sz="6" w:space="0" w:color="auto"/>
            </w:tcBorders>
          </w:tcPr>
          <w:p w14:paraId="16F27A6B" w14:textId="77777777" w:rsidR="00D374AA" w:rsidRDefault="003F1DB2" w:rsidP="00CF6DE2">
            <w:pPr>
              <w:numPr>
                <w:ilvl w:val="0"/>
                <w:numId w:val="2"/>
              </w:numPr>
              <w:tabs>
                <w:tab w:val="left" w:pos="1843"/>
                <w:tab w:val="left" w:pos="3119"/>
                <w:tab w:val="left" w:pos="4253"/>
              </w:tabs>
              <w:jc w:val="left"/>
            </w:pPr>
            <w:bookmarkStart w:id="13" w:name="_DV_C14"/>
            <w:r w:rsidRPr="003F1DB2">
              <w:t xml:space="preserve">Framework Agreement (if applicable) </w:t>
            </w:r>
          </w:p>
          <w:bookmarkEnd w:id="13"/>
          <w:p w14:paraId="355E1A2F" w14:textId="608895B2" w:rsidR="003F1DB2" w:rsidRPr="003F1DB2" w:rsidRDefault="003F1DB2" w:rsidP="00CF6DE2">
            <w:pPr>
              <w:numPr>
                <w:ilvl w:val="0"/>
                <w:numId w:val="2"/>
              </w:numPr>
              <w:tabs>
                <w:tab w:val="left" w:pos="1843"/>
                <w:tab w:val="left" w:pos="3119"/>
                <w:tab w:val="left" w:pos="4253"/>
              </w:tabs>
              <w:jc w:val="left"/>
            </w:pPr>
          </w:p>
        </w:tc>
        <w:tc>
          <w:tcPr>
            <w:tcW w:w="2201" w:type="pct"/>
            <w:tcBorders>
              <w:top w:val="single" w:sz="6" w:space="0" w:color="auto"/>
              <w:left w:val="single" w:sz="6" w:space="0" w:color="auto"/>
              <w:bottom w:val="single" w:sz="6" w:space="0" w:color="auto"/>
              <w:right w:val="single" w:sz="6" w:space="0" w:color="auto"/>
            </w:tcBorders>
          </w:tcPr>
          <w:p w14:paraId="761F436E" w14:textId="77777777" w:rsidR="003F1DB2" w:rsidRPr="00F25158" w:rsidRDefault="003F1DB2" w:rsidP="003F1DB2">
            <w:pPr>
              <w:numPr>
                <w:ilvl w:val="0"/>
                <w:numId w:val="2"/>
              </w:numPr>
              <w:tabs>
                <w:tab w:val="left" w:pos="1843"/>
                <w:tab w:val="left" w:pos="3119"/>
                <w:tab w:val="left" w:pos="4253"/>
              </w:tabs>
              <w:spacing w:after="240"/>
              <w:jc w:val="left"/>
              <w:rPr>
                <w:highlight w:val="green"/>
              </w:rPr>
            </w:pPr>
            <w:r w:rsidRPr="00C628BF">
              <w:rPr>
                <w:highlight w:val="yellow"/>
              </w:rPr>
              <w:t>[</w:t>
            </w:r>
            <w:bookmarkStart w:id="14" w:name="_DV_C15"/>
            <w:r w:rsidRPr="00C628BF">
              <w:rPr>
                <w:highlight w:val="yellow"/>
              </w:rPr>
              <w:t xml:space="preserve">DATE, TITLE, PARTIES] </w:t>
            </w:r>
            <w:bookmarkEnd w:id="14"/>
          </w:p>
        </w:tc>
      </w:tr>
      <w:tr w:rsidR="003F1DB2" w:rsidRPr="003F1DB2" w14:paraId="37FBF05F" w14:textId="77777777" w:rsidTr="00D7609E">
        <w:tc>
          <w:tcPr>
            <w:tcW w:w="935" w:type="pct"/>
            <w:tcBorders>
              <w:top w:val="single" w:sz="6" w:space="0" w:color="auto"/>
              <w:left w:val="single" w:sz="6" w:space="0" w:color="auto"/>
              <w:right w:val="single" w:sz="6" w:space="0" w:color="auto"/>
            </w:tcBorders>
          </w:tcPr>
          <w:p w14:paraId="22AD012E" w14:textId="77777777" w:rsidR="003F1DB2" w:rsidRPr="003F1DB2" w:rsidRDefault="003F1DB2" w:rsidP="003F1DB2">
            <w:pPr>
              <w:numPr>
                <w:ilvl w:val="0"/>
                <w:numId w:val="2"/>
              </w:numPr>
              <w:tabs>
                <w:tab w:val="left" w:pos="1843"/>
                <w:tab w:val="left" w:pos="3119"/>
                <w:tab w:val="left" w:pos="4253"/>
              </w:tabs>
              <w:spacing w:after="240"/>
            </w:pPr>
            <w:bookmarkStart w:id="15" w:name="_DV_C16"/>
            <w:r w:rsidRPr="003F1DB2">
              <w:rPr>
                <w:b/>
              </w:rPr>
              <w:t>Seventh recital and Part 1 of Schedule 2</w:t>
            </w:r>
            <w:bookmarkEnd w:id="15"/>
          </w:p>
        </w:tc>
        <w:tc>
          <w:tcPr>
            <w:tcW w:w="1864" w:type="pct"/>
            <w:tcBorders>
              <w:top w:val="single" w:sz="6" w:space="0" w:color="auto"/>
              <w:left w:val="single" w:sz="6" w:space="0" w:color="auto"/>
              <w:right w:val="single" w:sz="6" w:space="0" w:color="auto"/>
            </w:tcBorders>
          </w:tcPr>
          <w:p w14:paraId="62130931" w14:textId="7FF5C2EB" w:rsidR="003F1DB2" w:rsidRPr="003F1DB2" w:rsidRDefault="003F1DB2" w:rsidP="003F1DB2">
            <w:pPr>
              <w:numPr>
                <w:ilvl w:val="0"/>
                <w:numId w:val="2"/>
              </w:numPr>
              <w:tabs>
                <w:tab w:val="left" w:pos="1843"/>
                <w:tab w:val="left" w:pos="3119"/>
                <w:tab w:val="left" w:pos="4253"/>
              </w:tabs>
              <w:spacing w:after="240"/>
              <w:jc w:val="left"/>
            </w:pPr>
            <w:r w:rsidRPr="003F1DB2">
              <w:t>Supplemental Provisions - Part 1</w:t>
            </w:r>
          </w:p>
        </w:tc>
        <w:tc>
          <w:tcPr>
            <w:tcW w:w="2201" w:type="pct"/>
            <w:tcBorders>
              <w:top w:val="single" w:sz="6" w:space="0" w:color="auto"/>
              <w:left w:val="single" w:sz="6" w:space="0" w:color="auto"/>
              <w:right w:val="single" w:sz="6" w:space="0" w:color="auto"/>
            </w:tcBorders>
          </w:tcPr>
          <w:p w14:paraId="0F548195" w14:textId="77777777" w:rsidR="003F1DB2" w:rsidRPr="002521A6" w:rsidRDefault="003F1DB2" w:rsidP="003F1DB2">
            <w:pPr>
              <w:numPr>
                <w:ilvl w:val="0"/>
                <w:numId w:val="2"/>
              </w:numPr>
              <w:tabs>
                <w:tab w:val="left" w:pos="1843"/>
                <w:tab w:val="left" w:pos="3119"/>
                <w:tab w:val="left" w:pos="4253"/>
              </w:tabs>
              <w:spacing w:after="240"/>
              <w:jc w:val="left"/>
            </w:pPr>
          </w:p>
        </w:tc>
      </w:tr>
      <w:tr w:rsidR="003F1DB2" w:rsidRPr="003F1DB2" w14:paraId="27786340" w14:textId="77777777" w:rsidTr="00D7609E">
        <w:tc>
          <w:tcPr>
            <w:tcW w:w="935" w:type="pct"/>
            <w:tcBorders>
              <w:left w:val="single" w:sz="6" w:space="0" w:color="auto"/>
              <w:right w:val="single" w:sz="6" w:space="0" w:color="auto"/>
            </w:tcBorders>
          </w:tcPr>
          <w:p w14:paraId="57412BAD" w14:textId="77777777" w:rsidR="003F1DB2" w:rsidRPr="003F1DB2" w:rsidRDefault="003F1DB2" w:rsidP="003F1DB2">
            <w:pPr>
              <w:numPr>
                <w:ilvl w:val="0"/>
                <w:numId w:val="2"/>
              </w:numPr>
              <w:tabs>
                <w:tab w:val="left" w:pos="1843"/>
                <w:tab w:val="left" w:pos="3119"/>
                <w:tab w:val="left" w:pos="4253"/>
              </w:tabs>
              <w:spacing w:after="240"/>
            </w:pPr>
          </w:p>
        </w:tc>
        <w:tc>
          <w:tcPr>
            <w:tcW w:w="1864" w:type="pct"/>
            <w:tcBorders>
              <w:left w:val="single" w:sz="6" w:space="0" w:color="auto"/>
              <w:right w:val="single" w:sz="6" w:space="0" w:color="auto"/>
            </w:tcBorders>
          </w:tcPr>
          <w:p w14:paraId="7A356A67" w14:textId="77777777" w:rsidR="003F1DB2" w:rsidRPr="003F1DB2" w:rsidRDefault="003F1DB2" w:rsidP="003F1DB2">
            <w:pPr>
              <w:numPr>
                <w:ilvl w:val="0"/>
                <w:numId w:val="2"/>
              </w:numPr>
              <w:tabs>
                <w:tab w:val="left" w:pos="1843"/>
                <w:tab w:val="left" w:pos="3119"/>
                <w:tab w:val="left" w:pos="4253"/>
              </w:tabs>
              <w:spacing w:after="240"/>
              <w:jc w:val="left"/>
            </w:pPr>
            <w:bookmarkStart w:id="16" w:name="_DV_C19"/>
            <w:r w:rsidRPr="003F1DB2">
              <w:t>Named Sub-Contractors</w:t>
            </w:r>
            <w:bookmarkEnd w:id="16"/>
          </w:p>
        </w:tc>
        <w:tc>
          <w:tcPr>
            <w:tcW w:w="2201" w:type="pct"/>
            <w:tcBorders>
              <w:left w:val="single" w:sz="6" w:space="0" w:color="auto"/>
              <w:right w:val="single" w:sz="6" w:space="0" w:color="auto"/>
            </w:tcBorders>
          </w:tcPr>
          <w:p w14:paraId="6E3FFA76" w14:textId="1EE3118C" w:rsidR="003F1DB2" w:rsidRPr="002521A6" w:rsidRDefault="003F1DB2" w:rsidP="003F1DB2">
            <w:pPr>
              <w:numPr>
                <w:ilvl w:val="0"/>
                <w:numId w:val="2"/>
              </w:numPr>
              <w:tabs>
                <w:tab w:val="left" w:pos="1843"/>
                <w:tab w:val="left" w:pos="3119"/>
                <w:tab w:val="left" w:pos="4253"/>
              </w:tabs>
              <w:spacing w:after="240"/>
              <w:jc w:val="left"/>
            </w:pPr>
            <w:bookmarkStart w:id="17" w:name="_DV_C24"/>
            <w:r w:rsidRPr="002521A6">
              <w:t>Supplemental Provision 1 applies</w:t>
            </w:r>
            <w:bookmarkEnd w:id="17"/>
          </w:p>
        </w:tc>
      </w:tr>
      <w:tr w:rsidR="003F1DB2" w:rsidRPr="003F1DB2" w14:paraId="662167CF" w14:textId="77777777" w:rsidTr="00D7609E">
        <w:tc>
          <w:tcPr>
            <w:tcW w:w="935" w:type="pct"/>
            <w:tcBorders>
              <w:left w:val="single" w:sz="6" w:space="0" w:color="auto"/>
              <w:right w:val="single" w:sz="6" w:space="0" w:color="auto"/>
            </w:tcBorders>
          </w:tcPr>
          <w:p w14:paraId="508454C2" w14:textId="77777777" w:rsidR="003F1DB2" w:rsidRPr="003F1DB2" w:rsidRDefault="003F1DB2" w:rsidP="003F1DB2">
            <w:pPr>
              <w:numPr>
                <w:ilvl w:val="0"/>
                <w:numId w:val="2"/>
              </w:numPr>
              <w:tabs>
                <w:tab w:val="left" w:pos="1843"/>
                <w:tab w:val="left" w:pos="3119"/>
                <w:tab w:val="left" w:pos="4253"/>
              </w:tabs>
              <w:spacing w:after="240"/>
            </w:pPr>
          </w:p>
        </w:tc>
        <w:tc>
          <w:tcPr>
            <w:tcW w:w="1864" w:type="pct"/>
            <w:tcBorders>
              <w:left w:val="single" w:sz="6" w:space="0" w:color="auto"/>
              <w:right w:val="single" w:sz="6" w:space="0" w:color="auto"/>
            </w:tcBorders>
          </w:tcPr>
          <w:p w14:paraId="7FB46D64" w14:textId="44DB13D6" w:rsidR="003F1DB2" w:rsidRPr="003F1DB2" w:rsidRDefault="003F1DB2" w:rsidP="003F1DB2">
            <w:pPr>
              <w:numPr>
                <w:ilvl w:val="0"/>
                <w:numId w:val="2"/>
              </w:numPr>
              <w:tabs>
                <w:tab w:val="left" w:pos="1843"/>
                <w:tab w:val="left" w:pos="3119"/>
                <w:tab w:val="left" w:pos="4253"/>
              </w:tabs>
              <w:spacing w:after="240"/>
              <w:jc w:val="left"/>
            </w:pPr>
            <w:bookmarkStart w:id="18" w:name="_DV_C21"/>
            <w:r w:rsidRPr="003F1DB2">
              <w:t xml:space="preserve">Valuation of Changes </w:t>
            </w:r>
            <w:r w:rsidR="00312B50">
              <w:t>–</w:t>
            </w:r>
            <w:r w:rsidRPr="003F1DB2">
              <w:t xml:space="preserve"> Contractor</w:t>
            </w:r>
            <w:r w:rsidR="00312B50">
              <w:t>’</w:t>
            </w:r>
            <w:r w:rsidRPr="003F1DB2">
              <w:t>s estimates</w:t>
            </w:r>
            <w:bookmarkEnd w:id="18"/>
          </w:p>
        </w:tc>
        <w:tc>
          <w:tcPr>
            <w:tcW w:w="2201" w:type="pct"/>
            <w:tcBorders>
              <w:left w:val="single" w:sz="6" w:space="0" w:color="auto"/>
              <w:right w:val="single" w:sz="6" w:space="0" w:color="auto"/>
            </w:tcBorders>
          </w:tcPr>
          <w:p w14:paraId="47D58A24" w14:textId="2C063498" w:rsidR="003F1DB2" w:rsidRPr="002521A6" w:rsidRDefault="003F1DB2" w:rsidP="003F1DB2">
            <w:pPr>
              <w:numPr>
                <w:ilvl w:val="0"/>
                <w:numId w:val="2"/>
              </w:numPr>
              <w:tabs>
                <w:tab w:val="left" w:pos="1843"/>
                <w:tab w:val="left" w:pos="3119"/>
                <w:tab w:val="left" w:pos="4253"/>
              </w:tabs>
              <w:spacing w:after="240"/>
              <w:jc w:val="left"/>
            </w:pPr>
            <w:bookmarkStart w:id="19" w:name="_DV_C26"/>
            <w:r w:rsidRPr="002521A6">
              <w:t>Supplemental Provision 2 applies</w:t>
            </w:r>
            <w:bookmarkEnd w:id="19"/>
          </w:p>
        </w:tc>
      </w:tr>
      <w:tr w:rsidR="003F1DB2" w:rsidRPr="003F1DB2" w14:paraId="6C406180" w14:textId="77777777" w:rsidTr="00D7609E">
        <w:tc>
          <w:tcPr>
            <w:tcW w:w="935" w:type="pct"/>
            <w:tcBorders>
              <w:left w:val="single" w:sz="6" w:space="0" w:color="auto"/>
              <w:bottom w:val="single" w:sz="6" w:space="0" w:color="auto"/>
              <w:right w:val="single" w:sz="6" w:space="0" w:color="auto"/>
            </w:tcBorders>
          </w:tcPr>
          <w:p w14:paraId="2A985D26" w14:textId="77777777" w:rsidR="003F1DB2" w:rsidRPr="003F1DB2" w:rsidRDefault="003F1DB2" w:rsidP="003F1DB2">
            <w:pPr>
              <w:numPr>
                <w:ilvl w:val="0"/>
                <w:numId w:val="2"/>
              </w:numPr>
              <w:tabs>
                <w:tab w:val="left" w:pos="1843"/>
                <w:tab w:val="left" w:pos="3119"/>
                <w:tab w:val="left" w:pos="4253"/>
              </w:tabs>
              <w:spacing w:after="240"/>
            </w:pPr>
          </w:p>
        </w:tc>
        <w:tc>
          <w:tcPr>
            <w:tcW w:w="1864" w:type="pct"/>
            <w:tcBorders>
              <w:left w:val="single" w:sz="6" w:space="0" w:color="auto"/>
              <w:bottom w:val="single" w:sz="6" w:space="0" w:color="auto"/>
              <w:right w:val="single" w:sz="6" w:space="0" w:color="auto"/>
            </w:tcBorders>
          </w:tcPr>
          <w:p w14:paraId="323A3254" w14:textId="2F7A3D98" w:rsidR="003F1DB2" w:rsidRPr="003F1DB2" w:rsidRDefault="003F1DB2" w:rsidP="003F1DB2">
            <w:pPr>
              <w:numPr>
                <w:ilvl w:val="0"/>
                <w:numId w:val="2"/>
              </w:numPr>
              <w:tabs>
                <w:tab w:val="left" w:pos="1843"/>
                <w:tab w:val="left" w:pos="3119"/>
                <w:tab w:val="left" w:pos="4253"/>
              </w:tabs>
              <w:spacing w:after="240"/>
              <w:jc w:val="left"/>
            </w:pPr>
            <w:bookmarkStart w:id="20" w:name="_DV_C22"/>
            <w:r w:rsidRPr="003F1DB2">
              <w:t xml:space="preserve">Loss and expense </w:t>
            </w:r>
            <w:r w:rsidR="00312B50">
              <w:t>–</w:t>
            </w:r>
            <w:r w:rsidRPr="003F1DB2">
              <w:t xml:space="preserve"> Contractor</w:t>
            </w:r>
            <w:r w:rsidR="00312B50">
              <w:t>’</w:t>
            </w:r>
            <w:r w:rsidRPr="003F1DB2">
              <w:t>s estimates</w:t>
            </w:r>
            <w:bookmarkEnd w:id="20"/>
          </w:p>
        </w:tc>
        <w:tc>
          <w:tcPr>
            <w:tcW w:w="2201" w:type="pct"/>
            <w:tcBorders>
              <w:left w:val="single" w:sz="6" w:space="0" w:color="auto"/>
              <w:bottom w:val="single" w:sz="6" w:space="0" w:color="auto"/>
              <w:right w:val="single" w:sz="6" w:space="0" w:color="auto"/>
            </w:tcBorders>
          </w:tcPr>
          <w:p w14:paraId="7DA98AD7" w14:textId="3FADC2DA" w:rsidR="003F1DB2" w:rsidRPr="002521A6" w:rsidRDefault="003F1DB2" w:rsidP="003F1DB2">
            <w:pPr>
              <w:numPr>
                <w:ilvl w:val="0"/>
                <w:numId w:val="2"/>
              </w:numPr>
              <w:tabs>
                <w:tab w:val="left" w:pos="1843"/>
                <w:tab w:val="left" w:pos="3119"/>
                <w:tab w:val="left" w:pos="4253"/>
              </w:tabs>
              <w:spacing w:after="240"/>
              <w:jc w:val="left"/>
            </w:pPr>
            <w:bookmarkStart w:id="21" w:name="_DV_C27"/>
            <w:r w:rsidRPr="002521A6">
              <w:t>Supplemental Provision 3 applies</w:t>
            </w:r>
            <w:bookmarkEnd w:id="21"/>
          </w:p>
        </w:tc>
      </w:tr>
      <w:tr w:rsidR="003F1DB2" w:rsidRPr="003F1DB2" w14:paraId="2C7A2F95" w14:textId="77777777" w:rsidTr="00D7609E">
        <w:trPr>
          <w:cantSplit/>
        </w:trPr>
        <w:tc>
          <w:tcPr>
            <w:tcW w:w="935" w:type="pct"/>
            <w:tcBorders>
              <w:top w:val="single" w:sz="6" w:space="0" w:color="auto"/>
              <w:left w:val="single" w:sz="6" w:space="0" w:color="auto"/>
              <w:right w:val="single" w:sz="6" w:space="0" w:color="auto"/>
            </w:tcBorders>
          </w:tcPr>
          <w:p w14:paraId="7CE94E07" w14:textId="77777777" w:rsidR="003F1DB2" w:rsidRPr="003F1DB2" w:rsidRDefault="003F1DB2" w:rsidP="003F1DB2">
            <w:pPr>
              <w:numPr>
                <w:ilvl w:val="0"/>
                <w:numId w:val="2"/>
              </w:numPr>
              <w:tabs>
                <w:tab w:val="left" w:pos="1843"/>
                <w:tab w:val="left" w:pos="3119"/>
                <w:tab w:val="left" w:pos="4253"/>
              </w:tabs>
              <w:spacing w:after="240"/>
            </w:pPr>
            <w:bookmarkStart w:id="22" w:name="_DV_C28"/>
            <w:r w:rsidRPr="003F1DB2">
              <w:rPr>
                <w:b/>
              </w:rPr>
              <w:t>Seventh recital and Part 2 of Schedule 2</w:t>
            </w:r>
            <w:bookmarkEnd w:id="22"/>
          </w:p>
        </w:tc>
        <w:tc>
          <w:tcPr>
            <w:tcW w:w="1864" w:type="pct"/>
            <w:tcBorders>
              <w:top w:val="single" w:sz="6" w:space="0" w:color="auto"/>
              <w:left w:val="single" w:sz="6" w:space="0" w:color="auto"/>
              <w:right w:val="single" w:sz="6" w:space="0" w:color="auto"/>
            </w:tcBorders>
          </w:tcPr>
          <w:p w14:paraId="1D635D5A" w14:textId="0AEFD40D" w:rsidR="003F1DB2" w:rsidRPr="003F1DB2" w:rsidRDefault="003F1DB2" w:rsidP="00A50B00">
            <w:pPr>
              <w:numPr>
                <w:ilvl w:val="0"/>
                <w:numId w:val="2"/>
              </w:numPr>
              <w:tabs>
                <w:tab w:val="left" w:pos="1843"/>
                <w:tab w:val="left" w:pos="3119"/>
                <w:tab w:val="left" w:pos="4253"/>
              </w:tabs>
              <w:spacing w:after="240"/>
              <w:jc w:val="left"/>
            </w:pPr>
            <w:bookmarkStart w:id="23" w:name="_DV_C29"/>
            <w:r w:rsidRPr="003F1DB2">
              <w:t>Supplemental Provisions - Part 2</w:t>
            </w:r>
            <w:bookmarkEnd w:id="23"/>
          </w:p>
        </w:tc>
        <w:tc>
          <w:tcPr>
            <w:tcW w:w="2201" w:type="pct"/>
            <w:tcBorders>
              <w:top w:val="single" w:sz="6" w:space="0" w:color="auto"/>
              <w:left w:val="single" w:sz="6" w:space="0" w:color="auto"/>
              <w:right w:val="single" w:sz="6" w:space="0" w:color="auto"/>
            </w:tcBorders>
          </w:tcPr>
          <w:p w14:paraId="08011473" w14:textId="77777777" w:rsidR="003F1DB2" w:rsidRPr="002521A6" w:rsidRDefault="003F1DB2" w:rsidP="003F1DB2">
            <w:pPr>
              <w:numPr>
                <w:ilvl w:val="0"/>
                <w:numId w:val="2"/>
              </w:numPr>
              <w:tabs>
                <w:tab w:val="left" w:pos="1843"/>
                <w:tab w:val="left" w:pos="3119"/>
                <w:tab w:val="left" w:pos="4253"/>
              </w:tabs>
              <w:spacing w:after="240"/>
              <w:jc w:val="left"/>
            </w:pPr>
          </w:p>
        </w:tc>
      </w:tr>
      <w:tr w:rsidR="003F1DB2" w:rsidRPr="003F1DB2" w14:paraId="768E14AE" w14:textId="77777777" w:rsidTr="00D7609E">
        <w:tc>
          <w:tcPr>
            <w:tcW w:w="935" w:type="pct"/>
            <w:tcBorders>
              <w:left w:val="single" w:sz="6" w:space="0" w:color="auto"/>
              <w:right w:val="single" w:sz="6" w:space="0" w:color="auto"/>
            </w:tcBorders>
          </w:tcPr>
          <w:p w14:paraId="66803C9F" w14:textId="77777777" w:rsidR="003F1DB2" w:rsidRPr="003F1DB2" w:rsidRDefault="003F1DB2" w:rsidP="003F1DB2">
            <w:pPr>
              <w:numPr>
                <w:ilvl w:val="0"/>
                <w:numId w:val="2"/>
              </w:numPr>
              <w:tabs>
                <w:tab w:val="left" w:pos="1843"/>
                <w:tab w:val="left" w:pos="3119"/>
                <w:tab w:val="left" w:pos="4253"/>
              </w:tabs>
              <w:spacing w:after="240"/>
            </w:pPr>
          </w:p>
        </w:tc>
        <w:tc>
          <w:tcPr>
            <w:tcW w:w="1864" w:type="pct"/>
            <w:tcBorders>
              <w:left w:val="single" w:sz="6" w:space="0" w:color="auto"/>
              <w:right w:val="single" w:sz="6" w:space="0" w:color="auto"/>
            </w:tcBorders>
          </w:tcPr>
          <w:p w14:paraId="60A28344" w14:textId="77777777" w:rsidR="003F1DB2" w:rsidRPr="003F1DB2" w:rsidRDefault="003F1DB2" w:rsidP="003F1DB2">
            <w:pPr>
              <w:numPr>
                <w:ilvl w:val="0"/>
                <w:numId w:val="2"/>
              </w:numPr>
              <w:tabs>
                <w:tab w:val="left" w:pos="1843"/>
                <w:tab w:val="left" w:pos="3119"/>
                <w:tab w:val="left" w:pos="4253"/>
              </w:tabs>
              <w:spacing w:after="240"/>
              <w:jc w:val="left"/>
            </w:pPr>
            <w:bookmarkStart w:id="24" w:name="_DV_C30"/>
            <w:r w:rsidRPr="003F1DB2">
              <w:t>Acceleration Quotation</w:t>
            </w:r>
            <w:bookmarkEnd w:id="24"/>
          </w:p>
        </w:tc>
        <w:tc>
          <w:tcPr>
            <w:tcW w:w="2201" w:type="pct"/>
            <w:tcBorders>
              <w:left w:val="single" w:sz="6" w:space="0" w:color="auto"/>
              <w:right w:val="single" w:sz="6" w:space="0" w:color="auto"/>
            </w:tcBorders>
          </w:tcPr>
          <w:p w14:paraId="5592A9EF" w14:textId="43DC1D43" w:rsidR="003F1DB2" w:rsidRPr="002521A6" w:rsidRDefault="003F1DB2" w:rsidP="003F1DB2">
            <w:pPr>
              <w:numPr>
                <w:ilvl w:val="0"/>
                <w:numId w:val="2"/>
              </w:numPr>
              <w:tabs>
                <w:tab w:val="left" w:pos="1843"/>
                <w:tab w:val="left" w:pos="3119"/>
                <w:tab w:val="left" w:pos="4253"/>
              </w:tabs>
              <w:spacing w:after="240"/>
              <w:jc w:val="left"/>
            </w:pPr>
            <w:bookmarkStart w:id="25" w:name="_DV_C37"/>
            <w:r w:rsidRPr="002521A6">
              <w:t xml:space="preserve">Supplemental Provision 4 </w:t>
            </w:r>
            <w:bookmarkEnd w:id="25"/>
            <w:r w:rsidR="00F054F5" w:rsidRPr="002521A6">
              <w:t>applies</w:t>
            </w:r>
          </w:p>
        </w:tc>
      </w:tr>
      <w:tr w:rsidR="003F1DB2" w:rsidRPr="003F1DB2" w14:paraId="1AA5C6BB" w14:textId="77777777" w:rsidTr="00D7609E">
        <w:tc>
          <w:tcPr>
            <w:tcW w:w="935" w:type="pct"/>
            <w:tcBorders>
              <w:left w:val="single" w:sz="6" w:space="0" w:color="auto"/>
              <w:right w:val="single" w:sz="6" w:space="0" w:color="auto"/>
            </w:tcBorders>
          </w:tcPr>
          <w:p w14:paraId="37FD2053" w14:textId="77777777" w:rsidR="003F1DB2" w:rsidRPr="003F1DB2" w:rsidRDefault="003F1DB2" w:rsidP="003F1DB2">
            <w:pPr>
              <w:numPr>
                <w:ilvl w:val="0"/>
                <w:numId w:val="2"/>
              </w:numPr>
              <w:tabs>
                <w:tab w:val="left" w:pos="1843"/>
                <w:tab w:val="left" w:pos="3119"/>
                <w:tab w:val="left" w:pos="4253"/>
              </w:tabs>
              <w:spacing w:after="240"/>
            </w:pPr>
          </w:p>
        </w:tc>
        <w:tc>
          <w:tcPr>
            <w:tcW w:w="1864" w:type="pct"/>
            <w:tcBorders>
              <w:left w:val="single" w:sz="6" w:space="0" w:color="auto"/>
              <w:right w:val="single" w:sz="6" w:space="0" w:color="auto"/>
            </w:tcBorders>
          </w:tcPr>
          <w:p w14:paraId="04CDD1B8" w14:textId="77777777" w:rsidR="003F1DB2" w:rsidRPr="003F1DB2" w:rsidRDefault="003F1DB2" w:rsidP="003F1DB2">
            <w:pPr>
              <w:numPr>
                <w:ilvl w:val="0"/>
                <w:numId w:val="2"/>
              </w:numPr>
              <w:tabs>
                <w:tab w:val="left" w:pos="1843"/>
                <w:tab w:val="left" w:pos="3119"/>
                <w:tab w:val="left" w:pos="4253"/>
              </w:tabs>
              <w:spacing w:after="240"/>
              <w:jc w:val="left"/>
            </w:pPr>
            <w:bookmarkStart w:id="26" w:name="_DV_C32"/>
            <w:r w:rsidRPr="003F1DB2">
              <w:t>Health and safety</w:t>
            </w:r>
            <w:bookmarkEnd w:id="26"/>
          </w:p>
        </w:tc>
        <w:tc>
          <w:tcPr>
            <w:tcW w:w="2201" w:type="pct"/>
            <w:tcBorders>
              <w:left w:val="single" w:sz="6" w:space="0" w:color="auto"/>
              <w:right w:val="single" w:sz="6" w:space="0" w:color="auto"/>
            </w:tcBorders>
          </w:tcPr>
          <w:p w14:paraId="66F330D8" w14:textId="44B1CCCC" w:rsidR="003F1DB2" w:rsidRPr="002521A6" w:rsidRDefault="003F1DB2" w:rsidP="003F1DB2">
            <w:pPr>
              <w:numPr>
                <w:ilvl w:val="0"/>
                <w:numId w:val="2"/>
              </w:numPr>
              <w:tabs>
                <w:tab w:val="left" w:pos="1843"/>
                <w:tab w:val="left" w:pos="3119"/>
                <w:tab w:val="left" w:pos="4253"/>
              </w:tabs>
              <w:spacing w:after="240"/>
              <w:jc w:val="left"/>
            </w:pPr>
            <w:bookmarkStart w:id="27" w:name="_DV_C39"/>
            <w:r w:rsidRPr="002521A6">
              <w:t xml:space="preserve">Supplemental Provision </w:t>
            </w:r>
            <w:r w:rsidR="003C7CFA" w:rsidRPr="002521A6">
              <w:t>5</w:t>
            </w:r>
            <w:r w:rsidRPr="002521A6">
              <w:t xml:space="preserve"> </w:t>
            </w:r>
            <w:bookmarkEnd w:id="27"/>
            <w:r w:rsidR="00F054F5" w:rsidRPr="002521A6">
              <w:t>applies</w:t>
            </w:r>
          </w:p>
        </w:tc>
      </w:tr>
      <w:tr w:rsidR="003F1DB2" w:rsidRPr="003F1DB2" w14:paraId="24C01002" w14:textId="77777777" w:rsidTr="00D7609E">
        <w:tc>
          <w:tcPr>
            <w:tcW w:w="935" w:type="pct"/>
            <w:tcBorders>
              <w:left w:val="single" w:sz="6" w:space="0" w:color="auto"/>
              <w:right w:val="single" w:sz="6" w:space="0" w:color="auto"/>
            </w:tcBorders>
          </w:tcPr>
          <w:p w14:paraId="64C5BBDD" w14:textId="77777777" w:rsidR="003F1DB2" w:rsidRPr="003F1DB2" w:rsidRDefault="003F1DB2" w:rsidP="003F1DB2">
            <w:pPr>
              <w:numPr>
                <w:ilvl w:val="0"/>
                <w:numId w:val="2"/>
              </w:numPr>
              <w:tabs>
                <w:tab w:val="left" w:pos="1843"/>
                <w:tab w:val="left" w:pos="3119"/>
                <w:tab w:val="left" w:pos="4253"/>
              </w:tabs>
              <w:spacing w:after="240"/>
            </w:pPr>
          </w:p>
        </w:tc>
        <w:tc>
          <w:tcPr>
            <w:tcW w:w="1864" w:type="pct"/>
            <w:tcBorders>
              <w:left w:val="single" w:sz="6" w:space="0" w:color="auto"/>
              <w:right w:val="single" w:sz="6" w:space="0" w:color="auto"/>
            </w:tcBorders>
          </w:tcPr>
          <w:p w14:paraId="10C4F583" w14:textId="77777777" w:rsidR="003F1DB2" w:rsidRPr="003F1DB2" w:rsidRDefault="003F1DB2" w:rsidP="003F1DB2">
            <w:pPr>
              <w:numPr>
                <w:ilvl w:val="0"/>
                <w:numId w:val="2"/>
              </w:numPr>
              <w:tabs>
                <w:tab w:val="left" w:pos="1843"/>
                <w:tab w:val="left" w:pos="3119"/>
                <w:tab w:val="left" w:pos="4253"/>
              </w:tabs>
              <w:spacing w:after="240"/>
              <w:jc w:val="left"/>
            </w:pPr>
            <w:bookmarkStart w:id="28" w:name="_DV_C33"/>
            <w:r w:rsidRPr="003F1DB2">
              <w:t>Cost savings and value improvements</w:t>
            </w:r>
            <w:bookmarkEnd w:id="28"/>
          </w:p>
        </w:tc>
        <w:tc>
          <w:tcPr>
            <w:tcW w:w="2201" w:type="pct"/>
            <w:tcBorders>
              <w:left w:val="single" w:sz="6" w:space="0" w:color="auto"/>
              <w:right w:val="single" w:sz="6" w:space="0" w:color="auto"/>
            </w:tcBorders>
          </w:tcPr>
          <w:p w14:paraId="6F0B6F77" w14:textId="5228514B" w:rsidR="003F1DB2" w:rsidRPr="002521A6" w:rsidRDefault="003F1DB2" w:rsidP="003F1DB2">
            <w:pPr>
              <w:numPr>
                <w:ilvl w:val="0"/>
                <w:numId w:val="2"/>
              </w:numPr>
              <w:tabs>
                <w:tab w:val="left" w:pos="1843"/>
                <w:tab w:val="left" w:pos="3119"/>
                <w:tab w:val="left" w:pos="4253"/>
              </w:tabs>
              <w:spacing w:after="240"/>
              <w:jc w:val="left"/>
            </w:pPr>
            <w:bookmarkStart w:id="29" w:name="_DV_C40"/>
            <w:r w:rsidRPr="002521A6">
              <w:t xml:space="preserve">Supplemental Provision </w:t>
            </w:r>
            <w:r w:rsidR="003C7CFA" w:rsidRPr="002521A6">
              <w:t>6</w:t>
            </w:r>
            <w:r w:rsidRPr="002521A6">
              <w:t xml:space="preserve"> </w:t>
            </w:r>
            <w:bookmarkEnd w:id="29"/>
            <w:r w:rsidR="00F054F5" w:rsidRPr="002521A6">
              <w:t>applies</w:t>
            </w:r>
          </w:p>
        </w:tc>
      </w:tr>
      <w:tr w:rsidR="003F1DB2" w:rsidRPr="003F1DB2" w14:paraId="7B4ECC60" w14:textId="77777777" w:rsidTr="00D7609E">
        <w:tc>
          <w:tcPr>
            <w:tcW w:w="935" w:type="pct"/>
            <w:tcBorders>
              <w:left w:val="single" w:sz="6" w:space="0" w:color="auto"/>
              <w:right w:val="single" w:sz="6" w:space="0" w:color="auto"/>
            </w:tcBorders>
          </w:tcPr>
          <w:p w14:paraId="7FCF6B94" w14:textId="77777777" w:rsidR="003F1DB2" w:rsidRPr="003F1DB2" w:rsidRDefault="003F1DB2" w:rsidP="003F1DB2">
            <w:pPr>
              <w:numPr>
                <w:ilvl w:val="0"/>
                <w:numId w:val="2"/>
              </w:numPr>
              <w:tabs>
                <w:tab w:val="left" w:pos="1843"/>
                <w:tab w:val="left" w:pos="3119"/>
                <w:tab w:val="left" w:pos="4253"/>
              </w:tabs>
              <w:spacing w:after="240"/>
            </w:pPr>
          </w:p>
        </w:tc>
        <w:tc>
          <w:tcPr>
            <w:tcW w:w="1864" w:type="pct"/>
            <w:tcBorders>
              <w:left w:val="single" w:sz="6" w:space="0" w:color="auto"/>
              <w:right w:val="single" w:sz="6" w:space="0" w:color="auto"/>
            </w:tcBorders>
          </w:tcPr>
          <w:p w14:paraId="535F0566" w14:textId="77777777" w:rsidR="003F1DB2" w:rsidRPr="003F1DB2" w:rsidRDefault="003F1DB2" w:rsidP="003F1DB2">
            <w:pPr>
              <w:numPr>
                <w:ilvl w:val="0"/>
                <w:numId w:val="2"/>
              </w:numPr>
              <w:tabs>
                <w:tab w:val="left" w:pos="1843"/>
                <w:tab w:val="left" w:pos="3119"/>
                <w:tab w:val="left" w:pos="4253"/>
              </w:tabs>
              <w:spacing w:after="240"/>
              <w:jc w:val="left"/>
            </w:pPr>
            <w:bookmarkStart w:id="30" w:name="_DV_C35"/>
            <w:r w:rsidRPr="003F1DB2">
              <w:t>Performance Indicators and monitoring</w:t>
            </w:r>
            <w:bookmarkEnd w:id="30"/>
          </w:p>
        </w:tc>
        <w:tc>
          <w:tcPr>
            <w:tcW w:w="2201" w:type="pct"/>
            <w:tcBorders>
              <w:left w:val="single" w:sz="6" w:space="0" w:color="auto"/>
              <w:right w:val="single" w:sz="6" w:space="0" w:color="auto"/>
            </w:tcBorders>
          </w:tcPr>
          <w:p w14:paraId="7F5F04F9" w14:textId="78AD8257" w:rsidR="003F1DB2" w:rsidRPr="002521A6" w:rsidRDefault="003F1DB2" w:rsidP="003F1DB2">
            <w:pPr>
              <w:numPr>
                <w:ilvl w:val="0"/>
                <w:numId w:val="2"/>
              </w:numPr>
              <w:tabs>
                <w:tab w:val="left" w:pos="1843"/>
                <w:tab w:val="left" w:pos="3119"/>
                <w:tab w:val="left" w:pos="4253"/>
              </w:tabs>
              <w:spacing w:after="240"/>
              <w:jc w:val="left"/>
            </w:pPr>
            <w:bookmarkStart w:id="31" w:name="_DV_C42"/>
            <w:r w:rsidRPr="002521A6">
              <w:t xml:space="preserve">Supplemental Provision </w:t>
            </w:r>
            <w:r w:rsidR="003C7CFA" w:rsidRPr="002521A6">
              <w:t>7</w:t>
            </w:r>
            <w:r w:rsidRPr="002521A6">
              <w:t xml:space="preserve"> </w:t>
            </w:r>
            <w:r w:rsidR="00F054F5" w:rsidRPr="002521A6">
              <w:t>does not apply</w:t>
            </w:r>
            <w:r w:rsidR="00F054F5" w:rsidRPr="002521A6">
              <w:rPr>
                <w:rStyle w:val="CommentReference"/>
                <w:lang w:val="x-none" w:eastAsia="x-none"/>
              </w:rPr>
              <w:t xml:space="preserve"> </w:t>
            </w:r>
            <w:bookmarkEnd w:id="31"/>
          </w:p>
        </w:tc>
      </w:tr>
      <w:tr w:rsidR="00814BAA" w:rsidRPr="003F1DB2" w14:paraId="28933EC3" w14:textId="77777777" w:rsidTr="00D7609E">
        <w:tc>
          <w:tcPr>
            <w:tcW w:w="935" w:type="pct"/>
            <w:tcBorders>
              <w:left w:val="single" w:sz="6" w:space="0" w:color="auto"/>
              <w:right w:val="single" w:sz="6" w:space="0" w:color="auto"/>
            </w:tcBorders>
          </w:tcPr>
          <w:p w14:paraId="7B93606C" w14:textId="77777777" w:rsidR="00814BAA" w:rsidRPr="003F1DB2" w:rsidRDefault="00814BAA" w:rsidP="003F1DB2">
            <w:pPr>
              <w:numPr>
                <w:ilvl w:val="0"/>
                <w:numId w:val="2"/>
              </w:numPr>
              <w:tabs>
                <w:tab w:val="left" w:pos="1843"/>
                <w:tab w:val="left" w:pos="3119"/>
                <w:tab w:val="left" w:pos="4253"/>
              </w:tabs>
              <w:spacing w:after="240"/>
            </w:pPr>
          </w:p>
        </w:tc>
        <w:tc>
          <w:tcPr>
            <w:tcW w:w="1864" w:type="pct"/>
            <w:tcBorders>
              <w:left w:val="single" w:sz="6" w:space="0" w:color="auto"/>
              <w:right w:val="single" w:sz="6" w:space="0" w:color="auto"/>
            </w:tcBorders>
          </w:tcPr>
          <w:p w14:paraId="5FE703D2" w14:textId="5D7186DD" w:rsidR="00814BAA" w:rsidRPr="003F1DB2" w:rsidRDefault="00814BAA" w:rsidP="003F1DB2">
            <w:pPr>
              <w:numPr>
                <w:ilvl w:val="0"/>
                <w:numId w:val="2"/>
              </w:numPr>
              <w:tabs>
                <w:tab w:val="left" w:pos="1843"/>
                <w:tab w:val="left" w:pos="3119"/>
                <w:tab w:val="left" w:pos="4253"/>
              </w:tabs>
              <w:spacing w:after="240"/>
              <w:jc w:val="left"/>
            </w:pPr>
            <w:r>
              <w:t>Transparency</w:t>
            </w:r>
          </w:p>
        </w:tc>
        <w:tc>
          <w:tcPr>
            <w:tcW w:w="2201" w:type="pct"/>
            <w:tcBorders>
              <w:left w:val="single" w:sz="6" w:space="0" w:color="auto"/>
              <w:right w:val="single" w:sz="6" w:space="0" w:color="auto"/>
            </w:tcBorders>
          </w:tcPr>
          <w:p w14:paraId="3C8A8168" w14:textId="122E532C" w:rsidR="00814BAA" w:rsidRPr="002521A6" w:rsidRDefault="00814BAA" w:rsidP="003F1DB2">
            <w:pPr>
              <w:numPr>
                <w:ilvl w:val="0"/>
                <w:numId w:val="2"/>
              </w:numPr>
              <w:tabs>
                <w:tab w:val="left" w:pos="1843"/>
                <w:tab w:val="left" w:pos="3119"/>
                <w:tab w:val="left" w:pos="4253"/>
              </w:tabs>
              <w:spacing w:after="240"/>
              <w:jc w:val="left"/>
            </w:pPr>
            <w:r w:rsidRPr="002521A6">
              <w:t>Supplemental Provision 8 does not apply</w:t>
            </w:r>
            <w:r w:rsidR="007E54E8" w:rsidRPr="002521A6">
              <w:rPr>
                <w:rStyle w:val="CommentReference"/>
                <w:lang w:val="x-none" w:eastAsia="x-none"/>
              </w:rPr>
              <w:t xml:space="preserve"> </w:t>
            </w:r>
          </w:p>
        </w:tc>
      </w:tr>
      <w:tr w:rsidR="00DB695B" w:rsidRPr="003F1DB2" w14:paraId="38A6B374" w14:textId="77777777" w:rsidTr="00D7609E">
        <w:tc>
          <w:tcPr>
            <w:tcW w:w="935" w:type="pct"/>
            <w:tcBorders>
              <w:left w:val="single" w:sz="6" w:space="0" w:color="auto"/>
              <w:right w:val="single" w:sz="6" w:space="0" w:color="auto"/>
            </w:tcBorders>
          </w:tcPr>
          <w:p w14:paraId="2E752E9A" w14:textId="77777777" w:rsidR="00DB695B" w:rsidRPr="003F1DB2" w:rsidRDefault="00DB695B" w:rsidP="003F1DB2">
            <w:pPr>
              <w:numPr>
                <w:ilvl w:val="0"/>
                <w:numId w:val="2"/>
              </w:numPr>
              <w:tabs>
                <w:tab w:val="left" w:pos="1843"/>
                <w:tab w:val="left" w:pos="3119"/>
                <w:tab w:val="left" w:pos="4253"/>
              </w:tabs>
              <w:spacing w:after="240"/>
            </w:pPr>
          </w:p>
        </w:tc>
        <w:tc>
          <w:tcPr>
            <w:tcW w:w="1864" w:type="pct"/>
            <w:tcBorders>
              <w:left w:val="single" w:sz="6" w:space="0" w:color="auto"/>
              <w:right w:val="single" w:sz="6" w:space="0" w:color="auto"/>
            </w:tcBorders>
          </w:tcPr>
          <w:p w14:paraId="608999AB" w14:textId="2CD6F1F4" w:rsidR="00DB695B" w:rsidRDefault="00DB695B" w:rsidP="003F1DB2">
            <w:pPr>
              <w:numPr>
                <w:ilvl w:val="0"/>
                <w:numId w:val="2"/>
              </w:numPr>
              <w:tabs>
                <w:tab w:val="left" w:pos="1843"/>
                <w:tab w:val="left" w:pos="3119"/>
                <w:tab w:val="left" w:pos="4253"/>
              </w:tabs>
              <w:spacing w:after="240"/>
              <w:jc w:val="left"/>
            </w:pPr>
            <w:r>
              <w:t>The Public Contracts Regulations 2015</w:t>
            </w:r>
          </w:p>
        </w:tc>
        <w:tc>
          <w:tcPr>
            <w:tcW w:w="2201" w:type="pct"/>
            <w:tcBorders>
              <w:left w:val="single" w:sz="6" w:space="0" w:color="auto"/>
              <w:right w:val="single" w:sz="6" w:space="0" w:color="auto"/>
            </w:tcBorders>
          </w:tcPr>
          <w:p w14:paraId="19D91927" w14:textId="51864605" w:rsidR="00DB695B" w:rsidRPr="002521A6" w:rsidRDefault="00DB695B" w:rsidP="003F1DB2">
            <w:pPr>
              <w:numPr>
                <w:ilvl w:val="0"/>
                <w:numId w:val="2"/>
              </w:numPr>
              <w:tabs>
                <w:tab w:val="left" w:pos="1843"/>
                <w:tab w:val="left" w:pos="3119"/>
                <w:tab w:val="left" w:pos="4253"/>
              </w:tabs>
              <w:spacing w:after="240"/>
              <w:jc w:val="left"/>
            </w:pPr>
            <w:r w:rsidRPr="002521A6">
              <w:t>Supplemental Provision 9 has been deleted</w:t>
            </w:r>
          </w:p>
        </w:tc>
      </w:tr>
      <w:tr w:rsidR="003C7CFA" w:rsidRPr="003F1DB2" w14:paraId="268E22B4" w14:textId="77777777" w:rsidTr="0051565F">
        <w:tc>
          <w:tcPr>
            <w:tcW w:w="935" w:type="pct"/>
            <w:vMerge w:val="restart"/>
            <w:tcBorders>
              <w:top w:val="single" w:sz="6" w:space="0" w:color="auto"/>
              <w:left w:val="single" w:sz="6" w:space="0" w:color="auto"/>
              <w:right w:val="single" w:sz="6" w:space="0" w:color="auto"/>
            </w:tcBorders>
          </w:tcPr>
          <w:p w14:paraId="179EA3B7" w14:textId="08642F81" w:rsidR="003C7CFA" w:rsidRPr="003F1DB2" w:rsidRDefault="003C7CFA" w:rsidP="003F1DB2">
            <w:pPr>
              <w:numPr>
                <w:ilvl w:val="0"/>
                <w:numId w:val="2"/>
              </w:numPr>
              <w:tabs>
                <w:tab w:val="left" w:pos="1843"/>
                <w:tab w:val="left" w:pos="3119"/>
                <w:tab w:val="left" w:pos="4253"/>
              </w:tabs>
              <w:spacing w:after="240"/>
            </w:pPr>
            <w:r w:rsidRPr="003F1DB2">
              <w:rPr>
                <w:b/>
              </w:rPr>
              <w:t xml:space="preserve">Article </w:t>
            </w:r>
            <w:r>
              <w:rPr>
                <w:b/>
              </w:rPr>
              <w:t>5</w:t>
            </w:r>
          </w:p>
        </w:tc>
        <w:tc>
          <w:tcPr>
            <w:tcW w:w="1864" w:type="pct"/>
            <w:tcBorders>
              <w:top w:val="single" w:sz="6" w:space="0" w:color="auto"/>
              <w:left w:val="single" w:sz="6" w:space="0" w:color="auto"/>
              <w:bottom w:val="single" w:sz="6" w:space="0" w:color="auto"/>
              <w:right w:val="single" w:sz="6" w:space="0" w:color="auto"/>
            </w:tcBorders>
          </w:tcPr>
          <w:p w14:paraId="31452035" w14:textId="24C0A510" w:rsidR="00DF7FC8" w:rsidRDefault="003C7CFA" w:rsidP="00CF6DE2">
            <w:pPr>
              <w:numPr>
                <w:ilvl w:val="0"/>
                <w:numId w:val="2"/>
              </w:numPr>
              <w:tabs>
                <w:tab w:val="left" w:pos="1843"/>
                <w:tab w:val="left" w:pos="3119"/>
                <w:tab w:val="left" w:pos="4253"/>
              </w:tabs>
              <w:jc w:val="left"/>
            </w:pPr>
            <w:r w:rsidRPr="003F1DB2">
              <w:t>Employer</w:t>
            </w:r>
            <w:r w:rsidR="00312B50">
              <w:t>’</w:t>
            </w:r>
            <w:r w:rsidRPr="003F1DB2">
              <w:t xml:space="preserve">s Requirements </w:t>
            </w:r>
          </w:p>
          <w:p w14:paraId="3BFB6F4F" w14:textId="7E5AC534" w:rsidR="003C7CFA" w:rsidRPr="003F1DB2" w:rsidRDefault="003C7CFA" w:rsidP="00DF7FC8">
            <w:pPr>
              <w:numPr>
                <w:ilvl w:val="0"/>
                <w:numId w:val="2"/>
              </w:numPr>
              <w:tabs>
                <w:tab w:val="left" w:pos="1843"/>
                <w:tab w:val="left" w:pos="3119"/>
                <w:tab w:val="left" w:pos="4253"/>
              </w:tabs>
              <w:spacing w:after="240"/>
              <w:jc w:val="left"/>
            </w:pPr>
            <w:r w:rsidRPr="00DF7FC8">
              <w:rPr>
                <w:i/>
                <w:color w:val="000000"/>
                <w:sz w:val="16"/>
                <w:szCs w:val="16"/>
              </w:rPr>
              <w:t>(State reference numbers and dates or other identifiers of the relevant documents.)</w:t>
            </w:r>
          </w:p>
        </w:tc>
        <w:tc>
          <w:tcPr>
            <w:tcW w:w="2201" w:type="pct"/>
            <w:tcBorders>
              <w:top w:val="single" w:sz="6" w:space="0" w:color="auto"/>
              <w:left w:val="single" w:sz="6" w:space="0" w:color="auto"/>
              <w:bottom w:val="single" w:sz="6" w:space="0" w:color="auto"/>
              <w:right w:val="single" w:sz="6" w:space="0" w:color="auto"/>
            </w:tcBorders>
          </w:tcPr>
          <w:p w14:paraId="37E9FCA5" w14:textId="77777777" w:rsidR="003C7CFA" w:rsidRPr="003F1DB2" w:rsidRDefault="003C7CFA" w:rsidP="003F1DB2">
            <w:pPr>
              <w:numPr>
                <w:ilvl w:val="0"/>
                <w:numId w:val="2"/>
              </w:numPr>
              <w:tabs>
                <w:tab w:val="left" w:pos="1843"/>
                <w:tab w:val="left" w:pos="3119"/>
                <w:tab w:val="left" w:pos="4253"/>
              </w:tabs>
              <w:spacing w:after="240"/>
              <w:jc w:val="left"/>
            </w:pPr>
            <w:r w:rsidRPr="00F25158">
              <w:rPr>
                <w:highlight w:val="yellow"/>
              </w:rPr>
              <w:t>[DESCRIBE]</w:t>
            </w:r>
          </w:p>
        </w:tc>
      </w:tr>
      <w:tr w:rsidR="003C7CFA" w:rsidRPr="003F1DB2" w14:paraId="68A68871" w14:textId="77777777" w:rsidTr="0051565F">
        <w:tc>
          <w:tcPr>
            <w:tcW w:w="935" w:type="pct"/>
            <w:vMerge/>
            <w:tcBorders>
              <w:left w:val="single" w:sz="6" w:space="0" w:color="auto"/>
              <w:right w:val="single" w:sz="6" w:space="0" w:color="auto"/>
            </w:tcBorders>
          </w:tcPr>
          <w:p w14:paraId="35D62849" w14:textId="067F260F" w:rsidR="003C7CFA" w:rsidRPr="003F1DB2" w:rsidRDefault="003C7CFA" w:rsidP="003F1DB2">
            <w:pPr>
              <w:numPr>
                <w:ilvl w:val="0"/>
                <w:numId w:val="2"/>
              </w:numPr>
              <w:tabs>
                <w:tab w:val="left" w:pos="1843"/>
                <w:tab w:val="left" w:pos="3119"/>
                <w:tab w:val="left" w:pos="4253"/>
              </w:tabs>
              <w:spacing w:after="240"/>
            </w:pPr>
          </w:p>
        </w:tc>
        <w:tc>
          <w:tcPr>
            <w:tcW w:w="1864" w:type="pct"/>
            <w:tcBorders>
              <w:top w:val="single" w:sz="6" w:space="0" w:color="auto"/>
              <w:left w:val="single" w:sz="6" w:space="0" w:color="auto"/>
              <w:bottom w:val="single" w:sz="6" w:space="0" w:color="auto"/>
              <w:right w:val="single" w:sz="6" w:space="0" w:color="auto"/>
            </w:tcBorders>
          </w:tcPr>
          <w:p w14:paraId="4C9C3860" w14:textId="11666D4C" w:rsidR="00DF7FC8" w:rsidRDefault="003C7CFA" w:rsidP="00CF6DE2">
            <w:pPr>
              <w:numPr>
                <w:ilvl w:val="0"/>
                <w:numId w:val="2"/>
              </w:numPr>
              <w:tabs>
                <w:tab w:val="left" w:pos="1843"/>
                <w:tab w:val="left" w:pos="3119"/>
                <w:tab w:val="left" w:pos="4253"/>
              </w:tabs>
              <w:jc w:val="left"/>
            </w:pPr>
            <w:r w:rsidRPr="003F1DB2">
              <w:t>Contractor</w:t>
            </w:r>
            <w:r w:rsidR="00312B50">
              <w:t>’</w:t>
            </w:r>
            <w:r w:rsidRPr="003F1DB2">
              <w:t xml:space="preserve">s Proposals </w:t>
            </w:r>
          </w:p>
          <w:p w14:paraId="73D44AA3" w14:textId="7DA3CE70" w:rsidR="003C7CFA" w:rsidRPr="003F1DB2" w:rsidRDefault="003C7CFA" w:rsidP="00DF7FC8">
            <w:pPr>
              <w:numPr>
                <w:ilvl w:val="0"/>
                <w:numId w:val="2"/>
              </w:numPr>
              <w:tabs>
                <w:tab w:val="left" w:pos="1843"/>
                <w:tab w:val="left" w:pos="3119"/>
                <w:tab w:val="left" w:pos="4253"/>
              </w:tabs>
              <w:spacing w:after="240"/>
              <w:jc w:val="left"/>
            </w:pPr>
            <w:r w:rsidRPr="003F1DB2">
              <w:rPr>
                <w:i/>
                <w:color w:val="000000"/>
                <w:sz w:val="16"/>
                <w:szCs w:val="16"/>
              </w:rPr>
              <w:t>(State reference numbers and dates or other identifiers of the relevant documents.)</w:t>
            </w:r>
            <w:r w:rsidRPr="003F1DB2">
              <w:rPr>
                <w:b/>
                <w:color w:val="000000"/>
                <w:szCs w:val="16"/>
                <w:vertAlign w:val="superscript"/>
              </w:rPr>
              <w:t xml:space="preserve"> </w:t>
            </w:r>
          </w:p>
        </w:tc>
        <w:tc>
          <w:tcPr>
            <w:tcW w:w="2201" w:type="pct"/>
            <w:tcBorders>
              <w:top w:val="single" w:sz="6" w:space="0" w:color="auto"/>
              <w:left w:val="single" w:sz="6" w:space="0" w:color="auto"/>
              <w:bottom w:val="single" w:sz="6" w:space="0" w:color="auto"/>
              <w:right w:val="single" w:sz="6" w:space="0" w:color="auto"/>
            </w:tcBorders>
          </w:tcPr>
          <w:p w14:paraId="3240526A" w14:textId="4827CA98" w:rsidR="003C7CFA" w:rsidRPr="003F1DB2" w:rsidRDefault="003C7CFA" w:rsidP="003F1DB2">
            <w:pPr>
              <w:numPr>
                <w:ilvl w:val="0"/>
                <w:numId w:val="2"/>
              </w:numPr>
              <w:tabs>
                <w:tab w:val="left" w:pos="1843"/>
                <w:tab w:val="left" w:pos="3119"/>
                <w:tab w:val="left" w:pos="4253"/>
              </w:tabs>
              <w:spacing w:after="240"/>
              <w:jc w:val="left"/>
            </w:pPr>
            <w:r w:rsidRPr="007E54E8">
              <w:rPr>
                <w:highlight w:val="yellow"/>
              </w:rPr>
              <w:t>[DESCRIBE]</w:t>
            </w:r>
          </w:p>
        </w:tc>
      </w:tr>
      <w:tr w:rsidR="003C7CFA" w:rsidRPr="003F1DB2" w14:paraId="198D5AB1" w14:textId="77777777" w:rsidTr="0051565F">
        <w:tc>
          <w:tcPr>
            <w:tcW w:w="935" w:type="pct"/>
            <w:vMerge/>
            <w:tcBorders>
              <w:left w:val="single" w:sz="6" w:space="0" w:color="auto"/>
              <w:bottom w:val="single" w:sz="6" w:space="0" w:color="auto"/>
              <w:right w:val="single" w:sz="6" w:space="0" w:color="auto"/>
            </w:tcBorders>
          </w:tcPr>
          <w:p w14:paraId="57CD5262" w14:textId="56E3B7C8" w:rsidR="003C7CFA" w:rsidRPr="003F1DB2" w:rsidRDefault="003C7CFA" w:rsidP="003F1DB2">
            <w:pPr>
              <w:numPr>
                <w:ilvl w:val="0"/>
                <w:numId w:val="2"/>
              </w:numPr>
              <w:tabs>
                <w:tab w:val="left" w:pos="1843"/>
                <w:tab w:val="left" w:pos="3119"/>
                <w:tab w:val="left" w:pos="4253"/>
              </w:tabs>
              <w:spacing w:after="240"/>
            </w:pPr>
          </w:p>
        </w:tc>
        <w:tc>
          <w:tcPr>
            <w:tcW w:w="1864" w:type="pct"/>
            <w:tcBorders>
              <w:top w:val="single" w:sz="6" w:space="0" w:color="auto"/>
              <w:left w:val="single" w:sz="6" w:space="0" w:color="auto"/>
              <w:bottom w:val="single" w:sz="6" w:space="0" w:color="auto"/>
              <w:right w:val="single" w:sz="6" w:space="0" w:color="auto"/>
            </w:tcBorders>
          </w:tcPr>
          <w:p w14:paraId="0B580FFB" w14:textId="77777777" w:rsidR="00DF7FC8" w:rsidRDefault="003C7CFA" w:rsidP="00CF6DE2">
            <w:pPr>
              <w:numPr>
                <w:ilvl w:val="0"/>
                <w:numId w:val="2"/>
              </w:numPr>
              <w:tabs>
                <w:tab w:val="left" w:pos="1843"/>
                <w:tab w:val="left" w:pos="3119"/>
                <w:tab w:val="left" w:pos="4253"/>
              </w:tabs>
              <w:jc w:val="left"/>
            </w:pPr>
            <w:r w:rsidRPr="003F1DB2">
              <w:t xml:space="preserve">Contract Sum Analysis </w:t>
            </w:r>
          </w:p>
          <w:p w14:paraId="7ADE52B0" w14:textId="2857B782" w:rsidR="003C7CFA" w:rsidRPr="003F1DB2" w:rsidRDefault="003C7CFA" w:rsidP="00DF7FC8">
            <w:pPr>
              <w:numPr>
                <w:ilvl w:val="0"/>
                <w:numId w:val="2"/>
              </w:numPr>
              <w:tabs>
                <w:tab w:val="left" w:pos="1843"/>
                <w:tab w:val="left" w:pos="3119"/>
                <w:tab w:val="left" w:pos="4253"/>
              </w:tabs>
              <w:spacing w:after="240"/>
              <w:jc w:val="left"/>
            </w:pPr>
            <w:r w:rsidRPr="003F1DB2">
              <w:rPr>
                <w:i/>
                <w:color w:val="000000"/>
                <w:sz w:val="16"/>
                <w:szCs w:val="16"/>
              </w:rPr>
              <w:t>(State reference numbers and dates or other identifiers of the relevant documents.)</w:t>
            </w:r>
            <w:r w:rsidRPr="003F1DB2">
              <w:rPr>
                <w:b/>
                <w:color w:val="000000"/>
                <w:szCs w:val="16"/>
                <w:vertAlign w:val="superscript"/>
              </w:rPr>
              <w:t xml:space="preserve"> </w:t>
            </w:r>
          </w:p>
        </w:tc>
        <w:tc>
          <w:tcPr>
            <w:tcW w:w="2201" w:type="pct"/>
            <w:tcBorders>
              <w:top w:val="single" w:sz="6" w:space="0" w:color="auto"/>
              <w:left w:val="single" w:sz="6" w:space="0" w:color="auto"/>
              <w:bottom w:val="single" w:sz="6" w:space="0" w:color="auto"/>
              <w:right w:val="single" w:sz="6" w:space="0" w:color="auto"/>
            </w:tcBorders>
          </w:tcPr>
          <w:p w14:paraId="3E172904" w14:textId="77777777" w:rsidR="003C7CFA" w:rsidRPr="003F1DB2" w:rsidRDefault="003C7CFA" w:rsidP="003F1DB2">
            <w:pPr>
              <w:numPr>
                <w:ilvl w:val="0"/>
                <w:numId w:val="2"/>
              </w:numPr>
              <w:tabs>
                <w:tab w:val="left" w:pos="1843"/>
                <w:tab w:val="left" w:pos="3119"/>
                <w:tab w:val="left" w:pos="4253"/>
              </w:tabs>
              <w:spacing w:after="240"/>
              <w:jc w:val="left"/>
            </w:pPr>
            <w:r w:rsidRPr="007E54E8">
              <w:rPr>
                <w:highlight w:val="yellow"/>
              </w:rPr>
              <w:t>[DESCRIBE]</w:t>
            </w:r>
          </w:p>
        </w:tc>
      </w:tr>
      <w:tr w:rsidR="003F1DB2" w:rsidRPr="003F1DB2" w14:paraId="07EF7C63" w14:textId="77777777" w:rsidTr="00D7609E">
        <w:tc>
          <w:tcPr>
            <w:tcW w:w="935" w:type="pct"/>
            <w:tcBorders>
              <w:top w:val="single" w:sz="6" w:space="0" w:color="auto"/>
              <w:left w:val="single" w:sz="6" w:space="0" w:color="auto"/>
              <w:bottom w:val="single" w:sz="6" w:space="0" w:color="auto"/>
              <w:right w:val="single" w:sz="6" w:space="0" w:color="auto"/>
            </w:tcBorders>
          </w:tcPr>
          <w:p w14:paraId="5EDD02C7" w14:textId="275B2CC0" w:rsidR="003F1DB2" w:rsidRPr="003F1DB2" w:rsidRDefault="003F1DB2" w:rsidP="003F1DB2">
            <w:pPr>
              <w:numPr>
                <w:ilvl w:val="0"/>
                <w:numId w:val="2"/>
              </w:numPr>
              <w:tabs>
                <w:tab w:val="left" w:pos="1843"/>
                <w:tab w:val="left" w:pos="3119"/>
                <w:tab w:val="left" w:pos="4253"/>
              </w:tabs>
              <w:spacing w:after="240"/>
            </w:pPr>
            <w:r w:rsidRPr="003F1DB2">
              <w:rPr>
                <w:b/>
              </w:rPr>
              <w:t xml:space="preserve">Article </w:t>
            </w:r>
            <w:r w:rsidR="003C7CFA">
              <w:rPr>
                <w:b/>
              </w:rPr>
              <w:t>9</w:t>
            </w:r>
          </w:p>
        </w:tc>
        <w:tc>
          <w:tcPr>
            <w:tcW w:w="1864" w:type="pct"/>
            <w:tcBorders>
              <w:top w:val="single" w:sz="6" w:space="0" w:color="auto"/>
              <w:left w:val="single" w:sz="6" w:space="0" w:color="auto"/>
              <w:bottom w:val="single" w:sz="6" w:space="0" w:color="auto"/>
              <w:right w:val="single" w:sz="6" w:space="0" w:color="auto"/>
            </w:tcBorders>
          </w:tcPr>
          <w:p w14:paraId="5FC07B43" w14:textId="417E46E6" w:rsidR="003F1DB2" w:rsidRPr="00C6679F" w:rsidRDefault="003F1DB2" w:rsidP="00F054F5">
            <w:pPr>
              <w:numPr>
                <w:ilvl w:val="0"/>
                <w:numId w:val="2"/>
              </w:numPr>
              <w:tabs>
                <w:tab w:val="left" w:pos="1843"/>
                <w:tab w:val="left" w:pos="3119"/>
                <w:tab w:val="left" w:pos="4253"/>
              </w:tabs>
              <w:jc w:val="left"/>
            </w:pPr>
            <w:r w:rsidRPr="00C6679F">
              <w:t>Arbitration</w:t>
            </w:r>
          </w:p>
        </w:tc>
        <w:tc>
          <w:tcPr>
            <w:tcW w:w="2201" w:type="pct"/>
            <w:tcBorders>
              <w:top w:val="single" w:sz="6" w:space="0" w:color="auto"/>
              <w:left w:val="single" w:sz="6" w:space="0" w:color="auto"/>
              <w:bottom w:val="single" w:sz="6" w:space="0" w:color="auto"/>
              <w:right w:val="single" w:sz="6" w:space="0" w:color="auto"/>
            </w:tcBorders>
          </w:tcPr>
          <w:p w14:paraId="6CD02384" w14:textId="76D2B54E" w:rsidR="003F1DB2" w:rsidRPr="00C6679F" w:rsidRDefault="003F1DB2" w:rsidP="007E54E8">
            <w:pPr>
              <w:numPr>
                <w:ilvl w:val="0"/>
                <w:numId w:val="2"/>
              </w:numPr>
              <w:tabs>
                <w:tab w:val="left" w:pos="1843"/>
                <w:tab w:val="left" w:pos="3119"/>
                <w:tab w:val="left" w:pos="4253"/>
              </w:tabs>
              <w:spacing w:after="240"/>
              <w:jc w:val="left"/>
            </w:pPr>
            <w:r w:rsidRPr="00C6679F">
              <w:t xml:space="preserve">Article </w:t>
            </w:r>
            <w:r w:rsidR="003C7CFA" w:rsidRPr="00C6679F">
              <w:t>9</w:t>
            </w:r>
            <w:r w:rsidRPr="00C6679F">
              <w:t xml:space="preserve"> and clauses 9.</w:t>
            </w:r>
            <w:r w:rsidR="003C7CFA" w:rsidRPr="00C6679F">
              <w:t>4</w:t>
            </w:r>
            <w:r w:rsidRPr="00C6679F">
              <w:t xml:space="preserve"> to 9.</w:t>
            </w:r>
            <w:r w:rsidR="003C7CFA" w:rsidRPr="00C6679F">
              <w:t>9</w:t>
            </w:r>
            <w:r w:rsidRPr="00C6679F">
              <w:t xml:space="preserve"> (</w:t>
            </w:r>
            <w:r w:rsidRPr="00C6679F">
              <w:rPr>
                <w:i/>
                <w:sz w:val="16"/>
                <w:szCs w:val="16"/>
              </w:rPr>
              <w:t>Arbitration</w:t>
            </w:r>
            <w:r w:rsidRPr="00C6679F">
              <w:t>)</w:t>
            </w:r>
            <w:r w:rsidR="007E54E8">
              <w:t xml:space="preserve"> </w:t>
            </w:r>
            <w:r w:rsidR="00DF7FC8" w:rsidRPr="00C6679F">
              <w:t>do not apply</w:t>
            </w:r>
          </w:p>
        </w:tc>
      </w:tr>
      <w:tr w:rsidR="005F2261" w:rsidRPr="003F1DB2" w14:paraId="415DB61B" w14:textId="77777777" w:rsidTr="004A4CCF">
        <w:tc>
          <w:tcPr>
            <w:tcW w:w="935" w:type="pct"/>
            <w:vMerge w:val="restart"/>
            <w:tcBorders>
              <w:top w:val="single" w:sz="6" w:space="0" w:color="auto"/>
              <w:left w:val="single" w:sz="6" w:space="0" w:color="auto"/>
              <w:right w:val="single" w:sz="6" w:space="0" w:color="auto"/>
            </w:tcBorders>
          </w:tcPr>
          <w:p w14:paraId="09839824" w14:textId="1704EE81" w:rsidR="005F2261" w:rsidRPr="003F1DB2" w:rsidRDefault="005F2261" w:rsidP="005F2261">
            <w:pPr>
              <w:numPr>
                <w:ilvl w:val="0"/>
                <w:numId w:val="2"/>
              </w:numPr>
              <w:tabs>
                <w:tab w:val="left" w:pos="1843"/>
                <w:tab w:val="left" w:pos="3119"/>
                <w:tab w:val="left" w:pos="4253"/>
              </w:tabs>
              <w:spacing w:after="240"/>
            </w:pPr>
            <w:r w:rsidRPr="003F1DB2">
              <w:rPr>
                <w:b/>
              </w:rPr>
              <w:lastRenderedPageBreak/>
              <w:t>1.1</w:t>
            </w:r>
          </w:p>
        </w:tc>
        <w:tc>
          <w:tcPr>
            <w:tcW w:w="1864" w:type="pct"/>
            <w:tcBorders>
              <w:top w:val="single" w:sz="6" w:space="0" w:color="auto"/>
              <w:left w:val="single" w:sz="6" w:space="0" w:color="auto"/>
              <w:bottom w:val="single" w:sz="6" w:space="0" w:color="auto"/>
              <w:right w:val="single" w:sz="6" w:space="0" w:color="auto"/>
            </w:tcBorders>
          </w:tcPr>
          <w:p w14:paraId="18705D12" w14:textId="77777777" w:rsidR="005F2261" w:rsidRPr="003F1DB2" w:rsidRDefault="005F2261" w:rsidP="003F1DB2">
            <w:pPr>
              <w:numPr>
                <w:ilvl w:val="0"/>
                <w:numId w:val="2"/>
              </w:numPr>
              <w:tabs>
                <w:tab w:val="left" w:pos="1843"/>
                <w:tab w:val="left" w:pos="3119"/>
                <w:tab w:val="left" w:pos="4253"/>
              </w:tabs>
              <w:spacing w:after="240"/>
              <w:jc w:val="left"/>
            </w:pPr>
            <w:r w:rsidRPr="003F1DB2">
              <w:t>Base Date</w:t>
            </w:r>
          </w:p>
        </w:tc>
        <w:tc>
          <w:tcPr>
            <w:tcW w:w="2201" w:type="pct"/>
            <w:tcBorders>
              <w:top w:val="single" w:sz="6" w:space="0" w:color="auto"/>
              <w:left w:val="single" w:sz="6" w:space="0" w:color="auto"/>
              <w:bottom w:val="single" w:sz="6" w:space="0" w:color="auto"/>
              <w:right w:val="single" w:sz="6" w:space="0" w:color="auto"/>
            </w:tcBorders>
          </w:tcPr>
          <w:p w14:paraId="29AF33A9" w14:textId="77777777" w:rsidR="005F2261" w:rsidRPr="00C6679F" w:rsidRDefault="005F2261" w:rsidP="003F1DB2">
            <w:pPr>
              <w:numPr>
                <w:ilvl w:val="0"/>
                <w:numId w:val="2"/>
              </w:numPr>
              <w:tabs>
                <w:tab w:val="left" w:pos="1843"/>
                <w:tab w:val="left" w:pos="3119"/>
                <w:tab w:val="left" w:pos="4253"/>
              </w:tabs>
              <w:spacing w:after="240"/>
              <w:jc w:val="left"/>
              <w:rPr>
                <w:highlight w:val="yellow"/>
              </w:rPr>
            </w:pPr>
            <w:r w:rsidRPr="00C6679F">
              <w:rPr>
                <w:highlight w:val="yellow"/>
              </w:rPr>
              <w:t xml:space="preserve">[DATE] </w:t>
            </w:r>
          </w:p>
        </w:tc>
      </w:tr>
      <w:tr w:rsidR="005F2261" w:rsidRPr="003F1DB2" w14:paraId="003C6938" w14:textId="77777777" w:rsidTr="004A4CCF">
        <w:tc>
          <w:tcPr>
            <w:tcW w:w="935" w:type="pct"/>
            <w:vMerge/>
            <w:tcBorders>
              <w:left w:val="single" w:sz="6" w:space="0" w:color="auto"/>
              <w:right w:val="single" w:sz="6" w:space="0" w:color="auto"/>
            </w:tcBorders>
          </w:tcPr>
          <w:p w14:paraId="4320103C" w14:textId="3E5FC9FB" w:rsidR="005F2261" w:rsidRPr="003F1DB2" w:rsidRDefault="005F2261" w:rsidP="003F1DB2">
            <w:pPr>
              <w:numPr>
                <w:ilvl w:val="0"/>
                <w:numId w:val="2"/>
              </w:numPr>
              <w:tabs>
                <w:tab w:val="left" w:pos="1843"/>
                <w:tab w:val="left" w:pos="3119"/>
                <w:tab w:val="left" w:pos="4253"/>
              </w:tabs>
              <w:spacing w:after="240"/>
            </w:pPr>
          </w:p>
        </w:tc>
        <w:tc>
          <w:tcPr>
            <w:tcW w:w="1864" w:type="pct"/>
            <w:tcBorders>
              <w:top w:val="single" w:sz="6" w:space="0" w:color="auto"/>
              <w:left w:val="single" w:sz="6" w:space="0" w:color="auto"/>
              <w:bottom w:val="single" w:sz="6" w:space="0" w:color="auto"/>
              <w:right w:val="single" w:sz="6" w:space="0" w:color="auto"/>
            </w:tcBorders>
          </w:tcPr>
          <w:p w14:paraId="01B875D8" w14:textId="2CADF36D" w:rsidR="005F2261" w:rsidRPr="003F1DB2" w:rsidRDefault="005F2261" w:rsidP="002521A6">
            <w:pPr>
              <w:numPr>
                <w:ilvl w:val="0"/>
                <w:numId w:val="2"/>
              </w:numPr>
              <w:tabs>
                <w:tab w:val="left" w:pos="1843"/>
                <w:tab w:val="left" w:pos="3119"/>
                <w:tab w:val="left" w:pos="4253"/>
              </w:tabs>
              <w:jc w:val="left"/>
            </w:pPr>
            <w:r w:rsidRPr="003F1DB2">
              <w:t xml:space="preserve">BIM Protocol </w:t>
            </w:r>
            <w:r w:rsidRPr="003F1DB2">
              <w:rPr>
                <w:iCs/>
                <w:color w:val="000000"/>
                <w:sz w:val="16"/>
                <w:szCs w:val="16"/>
              </w:rPr>
              <w:t>(where applicable)</w:t>
            </w:r>
            <w:r w:rsidRPr="002521A6">
              <w:rPr>
                <w:i/>
                <w:color w:val="000000"/>
                <w:sz w:val="16"/>
                <w:szCs w:val="16"/>
              </w:rPr>
              <w:t xml:space="preserve"> </w:t>
            </w:r>
          </w:p>
        </w:tc>
        <w:tc>
          <w:tcPr>
            <w:tcW w:w="2201" w:type="pct"/>
            <w:tcBorders>
              <w:top w:val="single" w:sz="6" w:space="0" w:color="auto"/>
              <w:left w:val="single" w:sz="6" w:space="0" w:color="auto"/>
              <w:bottom w:val="single" w:sz="6" w:space="0" w:color="auto"/>
              <w:right w:val="single" w:sz="6" w:space="0" w:color="auto"/>
            </w:tcBorders>
          </w:tcPr>
          <w:p w14:paraId="1C8D9FE9" w14:textId="77777777" w:rsidR="005F2261" w:rsidRPr="00C6679F" w:rsidRDefault="005F2261" w:rsidP="003F1DB2">
            <w:pPr>
              <w:numPr>
                <w:ilvl w:val="0"/>
                <w:numId w:val="2"/>
              </w:numPr>
              <w:tabs>
                <w:tab w:val="left" w:pos="1843"/>
                <w:tab w:val="left" w:pos="3119"/>
                <w:tab w:val="left" w:pos="4253"/>
              </w:tabs>
              <w:spacing w:after="240"/>
              <w:jc w:val="left"/>
              <w:rPr>
                <w:highlight w:val="yellow"/>
              </w:rPr>
            </w:pPr>
            <w:r w:rsidRPr="00C6679F">
              <w:rPr>
                <w:highlight w:val="yellow"/>
              </w:rPr>
              <w:t>[TITLE, EDITION, DATE OR OTHER IDENTIFIERS]</w:t>
            </w:r>
          </w:p>
        </w:tc>
      </w:tr>
      <w:tr w:rsidR="005F2261" w:rsidRPr="003F1DB2" w14:paraId="7A9A0346" w14:textId="77777777" w:rsidTr="004A4CCF">
        <w:tc>
          <w:tcPr>
            <w:tcW w:w="935" w:type="pct"/>
            <w:vMerge/>
            <w:tcBorders>
              <w:left w:val="single" w:sz="6" w:space="0" w:color="auto"/>
              <w:right w:val="single" w:sz="6" w:space="0" w:color="auto"/>
            </w:tcBorders>
          </w:tcPr>
          <w:p w14:paraId="289D3CF9" w14:textId="68019A91" w:rsidR="005F2261" w:rsidRPr="003F1DB2" w:rsidRDefault="005F2261" w:rsidP="003F1DB2">
            <w:pPr>
              <w:numPr>
                <w:ilvl w:val="0"/>
                <w:numId w:val="2"/>
              </w:numPr>
              <w:tabs>
                <w:tab w:val="left" w:pos="1843"/>
                <w:tab w:val="left" w:pos="3119"/>
                <w:tab w:val="left" w:pos="4253"/>
              </w:tabs>
              <w:spacing w:after="240"/>
            </w:pPr>
          </w:p>
        </w:tc>
        <w:tc>
          <w:tcPr>
            <w:tcW w:w="1864" w:type="pct"/>
            <w:tcBorders>
              <w:top w:val="single" w:sz="6" w:space="0" w:color="auto"/>
              <w:left w:val="single" w:sz="6" w:space="0" w:color="auto"/>
              <w:bottom w:val="single" w:sz="6" w:space="0" w:color="auto"/>
              <w:right w:val="single" w:sz="6" w:space="0" w:color="auto"/>
            </w:tcBorders>
          </w:tcPr>
          <w:p w14:paraId="3338D5B4" w14:textId="6F8F7920" w:rsidR="005F2261" w:rsidRPr="003F1DB2" w:rsidRDefault="005F2261" w:rsidP="003F1DB2">
            <w:pPr>
              <w:numPr>
                <w:ilvl w:val="0"/>
                <w:numId w:val="2"/>
              </w:numPr>
              <w:tabs>
                <w:tab w:val="left" w:pos="1843"/>
                <w:tab w:val="left" w:pos="3119"/>
                <w:tab w:val="left" w:pos="4253"/>
              </w:tabs>
              <w:spacing w:after="240"/>
              <w:jc w:val="left"/>
            </w:pPr>
            <w:r w:rsidRPr="003F1DB2">
              <w:t xml:space="preserve">Date for Completion of the Works </w:t>
            </w:r>
          </w:p>
        </w:tc>
        <w:tc>
          <w:tcPr>
            <w:tcW w:w="2201" w:type="pct"/>
            <w:tcBorders>
              <w:top w:val="single" w:sz="6" w:space="0" w:color="auto"/>
              <w:left w:val="single" w:sz="6" w:space="0" w:color="auto"/>
              <w:bottom w:val="single" w:sz="6" w:space="0" w:color="auto"/>
              <w:right w:val="single" w:sz="6" w:space="0" w:color="auto"/>
            </w:tcBorders>
          </w:tcPr>
          <w:p w14:paraId="266B39ED" w14:textId="77777777" w:rsidR="005F2261" w:rsidRPr="003F1DB2" w:rsidRDefault="005F2261" w:rsidP="003F1DB2">
            <w:pPr>
              <w:numPr>
                <w:ilvl w:val="0"/>
                <w:numId w:val="2"/>
              </w:numPr>
              <w:tabs>
                <w:tab w:val="left" w:pos="1843"/>
                <w:tab w:val="left" w:pos="3119"/>
                <w:tab w:val="left" w:pos="4253"/>
              </w:tabs>
              <w:spacing w:after="240"/>
              <w:jc w:val="left"/>
            </w:pPr>
            <w:r w:rsidRPr="00C6679F">
              <w:rPr>
                <w:highlight w:val="yellow"/>
              </w:rPr>
              <w:t>[DATE]</w:t>
            </w:r>
          </w:p>
        </w:tc>
      </w:tr>
      <w:tr w:rsidR="005F2261" w:rsidRPr="003F1DB2" w14:paraId="24457DA7" w14:textId="77777777" w:rsidTr="004A4CCF">
        <w:tc>
          <w:tcPr>
            <w:tcW w:w="935" w:type="pct"/>
            <w:vMerge/>
            <w:tcBorders>
              <w:left w:val="single" w:sz="6" w:space="0" w:color="auto"/>
              <w:right w:val="single" w:sz="6" w:space="0" w:color="auto"/>
            </w:tcBorders>
          </w:tcPr>
          <w:p w14:paraId="4E6B2D24" w14:textId="58B877C7" w:rsidR="005F2261" w:rsidRPr="003F1DB2" w:rsidRDefault="005F2261" w:rsidP="003F1DB2">
            <w:pPr>
              <w:numPr>
                <w:ilvl w:val="0"/>
                <w:numId w:val="2"/>
              </w:numPr>
              <w:tabs>
                <w:tab w:val="left" w:pos="1843"/>
                <w:tab w:val="left" w:pos="3119"/>
                <w:tab w:val="left" w:pos="4253"/>
              </w:tabs>
              <w:spacing w:after="240"/>
            </w:pPr>
          </w:p>
        </w:tc>
        <w:tc>
          <w:tcPr>
            <w:tcW w:w="1864" w:type="pct"/>
            <w:tcBorders>
              <w:top w:val="single" w:sz="6" w:space="0" w:color="auto"/>
              <w:left w:val="single" w:sz="6" w:space="0" w:color="auto"/>
              <w:bottom w:val="single" w:sz="6" w:space="0" w:color="auto"/>
              <w:right w:val="single" w:sz="6" w:space="0" w:color="auto"/>
            </w:tcBorders>
          </w:tcPr>
          <w:p w14:paraId="00AF9D04" w14:textId="77777777" w:rsidR="005F2261" w:rsidRPr="003F1DB2" w:rsidRDefault="005F2261" w:rsidP="003F1DB2">
            <w:pPr>
              <w:numPr>
                <w:ilvl w:val="0"/>
                <w:numId w:val="2"/>
              </w:numPr>
              <w:tabs>
                <w:tab w:val="left" w:pos="1843"/>
                <w:tab w:val="left" w:pos="3119"/>
                <w:tab w:val="left" w:pos="4253"/>
              </w:tabs>
              <w:spacing w:after="240"/>
              <w:jc w:val="left"/>
            </w:pPr>
            <w:r w:rsidRPr="003F1DB2">
              <w:t>Novating Consultants</w:t>
            </w:r>
          </w:p>
        </w:tc>
        <w:tc>
          <w:tcPr>
            <w:tcW w:w="2201" w:type="pct"/>
            <w:tcBorders>
              <w:top w:val="single" w:sz="6" w:space="0" w:color="auto"/>
              <w:left w:val="single" w:sz="6" w:space="0" w:color="auto"/>
              <w:bottom w:val="single" w:sz="6" w:space="0" w:color="auto"/>
              <w:right w:val="single" w:sz="6" w:space="0" w:color="auto"/>
            </w:tcBorders>
          </w:tcPr>
          <w:p w14:paraId="6C275B3F" w14:textId="77777777" w:rsidR="005F2261" w:rsidRPr="002521A6" w:rsidRDefault="005F2261" w:rsidP="003F1DB2">
            <w:pPr>
              <w:numPr>
                <w:ilvl w:val="0"/>
                <w:numId w:val="2"/>
              </w:numPr>
              <w:tabs>
                <w:tab w:val="left" w:pos="1843"/>
                <w:tab w:val="left" w:pos="3119"/>
                <w:tab w:val="left" w:pos="4253"/>
              </w:tabs>
              <w:spacing w:after="240"/>
              <w:jc w:val="left"/>
              <w:rPr>
                <w:highlight w:val="yellow"/>
              </w:rPr>
            </w:pPr>
            <w:r w:rsidRPr="002521A6">
              <w:rPr>
                <w:b/>
                <w:sz w:val="16"/>
                <w:szCs w:val="16"/>
                <w:highlight w:val="yellow"/>
              </w:rPr>
              <w:t>[Architect:</w:t>
            </w:r>
          </w:p>
          <w:p w14:paraId="3CE473F4" w14:textId="77777777" w:rsidR="005F2261" w:rsidRPr="002521A6" w:rsidRDefault="005F2261" w:rsidP="003F1DB2">
            <w:pPr>
              <w:numPr>
                <w:ilvl w:val="0"/>
                <w:numId w:val="2"/>
              </w:numPr>
              <w:tabs>
                <w:tab w:val="left" w:pos="1843"/>
                <w:tab w:val="left" w:pos="3119"/>
                <w:tab w:val="left" w:pos="4253"/>
              </w:tabs>
              <w:spacing w:after="240"/>
              <w:jc w:val="left"/>
              <w:rPr>
                <w:highlight w:val="yellow"/>
              </w:rPr>
            </w:pPr>
            <w:r w:rsidRPr="002521A6">
              <w:rPr>
                <w:highlight w:val="yellow"/>
              </w:rPr>
              <w:t>[NAME][</w:t>
            </w:r>
            <w:r w:rsidRPr="002521A6">
              <w:rPr>
                <w:kern w:val="28"/>
                <w:highlight w:val="yellow"/>
              </w:rPr>
              <w:t>(registered number [NUMBER])</w:t>
            </w:r>
            <w:r w:rsidRPr="002521A6">
              <w:rPr>
                <w:highlight w:val="yellow"/>
              </w:rPr>
              <w:t xml:space="preserve"> whose registered office is] [of] [ADDRESS]</w:t>
            </w:r>
          </w:p>
          <w:p w14:paraId="23412498" w14:textId="77777777" w:rsidR="005F2261" w:rsidRPr="002521A6" w:rsidRDefault="005F2261" w:rsidP="003F1DB2">
            <w:pPr>
              <w:numPr>
                <w:ilvl w:val="0"/>
                <w:numId w:val="2"/>
              </w:numPr>
              <w:tabs>
                <w:tab w:val="left" w:pos="1843"/>
                <w:tab w:val="left" w:pos="3119"/>
                <w:tab w:val="left" w:pos="4253"/>
              </w:tabs>
              <w:spacing w:after="240"/>
              <w:jc w:val="left"/>
              <w:rPr>
                <w:highlight w:val="yellow"/>
              </w:rPr>
            </w:pPr>
            <w:r w:rsidRPr="002521A6">
              <w:rPr>
                <w:b/>
                <w:sz w:val="16"/>
                <w:szCs w:val="16"/>
                <w:highlight w:val="yellow"/>
              </w:rPr>
              <w:t>Structural Engineer:</w:t>
            </w:r>
          </w:p>
          <w:p w14:paraId="1525A39A" w14:textId="77777777" w:rsidR="005F2261" w:rsidRPr="002521A6" w:rsidRDefault="005F2261" w:rsidP="003F1DB2">
            <w:pPr>
              <w:numPr>
                <w:ilvl w:val="0"/>
                <w:numId w:val="2"/>
              </w:numPr>
              <w:tabs>
                <w:tab w:val="left" w:pos="1843"/>
                <w:tab w:val="left" w:pos="3119"/>
                <w:tab w:val="left" w:pos="4253"/>
              </w:tabs>
              <w:spacing w:after="240"/>
              <w:jc w:val="left"/>
              <w:rPr>
                <w:highlight w:val="yellow"/>
              </w:rPr>
            </w:pPr>
            <w:r w:rsidRPr="002521A6">
              <w:rPr>
                <w:highlight w:val="yellow"/>
              </w:rPr>
              <w:t>[NAME][</w:t>
            </w:r>
            <w:r w:rsidRPr="002521A6">
              <w:rPr>
                <w:kern w:val="28"/>
                <w:highlight w:val="yellow"/>
              </w:rPr>
              <w:t>(registered number [NUMBER])</w:t>
            </w:r>
            <w:r w:rsidRPr="002521A6">
              <w:rPr>
                <w:highlight w:val="yellow"/>
              </w:rPr>
              <w:t xml:space="preserve"> whose registered office is] [of] [ADDRESS]</w:t>
            </w:r>
          </w:p>
          <w:p w14:paraId="60021041" w14:textId="2657CD0F" w:rsidR="005F2261" w:rsidRPr="002521A6" w:rsidRDefault="00DF7FC8" w:rsidP="003F1DB2">
            <w:pPr>
              <w:numPr>
                <w:ilvl w:val="0"/>
                <w:numId w:val="2"/>
              </w:numPr>
              <w:tabs>
                <w:tab w:val="left" w:pos="1843"/>
                <w:tab w:val="left" w:pos="3119"/>
                <w:tab w:val="left" w:pos="4253"/>
              </w:tabs>
              <w:spacing w:after="240"/>
              <w:jc w:val="left"/>
              <w:rPr>
                <w:highlight w:val="yellow"/>
              </w:rPr>
            </w:pPr>
            <w:r w:rsidRPr="002521A6">
              <w:rPr>
                <w:b/>
                <w:sz w:val="16"/>
                <w:szCs w:val="16"/>
                <w:highlight w:val="yellow"/>
              </w:rPr>
              <w:t>[</w:t>
            </w:r>
            <w:r w:rsidR="005F2261" w:rsidRPr="002521A6">
              <w:rPr>
                <w:b/>
                <w:sz w:val="16"/>
                <w:szCs w:val="16"/>
                <w:highlight w:val="yellow"/>
              </w:rPr>
              <w:t>[Other Consultant]:</w:t>
            </w:r>
          </w:p>
          <w:p w14:paraId="4A366820" w14:textId="683AB620" w:rsidR="005F2261" w:rsidRPr="002521A6" w:rsidRDefault="005F2261" w:rsidP="003F1DB2">
            <w:pPr>
              <w:numPr>
                <w:ilvl w:val="0"/>
                <w:numId w:val="2"/>
              </w:numPr>
              <w:tabs>
                <w:tab w:val="left" w:pos="1843"/>
                <w:tab w:val="left" w:pos="3119"/>
                <w:tab w:val="left" w:pos="4253"/>
              </w:tabs>
              <w:spacing w:after="240"/>
              <w:jc w:val="left"/>
              <w:rPr>
                <w:highlight w:val="yellow"/>
              </w:rPr>
            </w:pPr>
            <w:r w:rsidRPr="002521A6">
              <w:rPr>
                <w:highlight w:val="yellow"/>
              </w:rPr>
              <w:t>[NAME][</w:t>
            </w:r>
            <w:r w:rsidRPr="002521A6">
              <w:rPr>
                <w:kern w:val="28"/>
                <w:highlight w:val="yellow"/>
              </w:rPr>
              <w:t>(registered number [NUMBER])</w:t>
            </w:r>
            <w:r w:rsidRPr="002521A6">
              <w:rPr>
                <w:highlight w:val="yellow"/>
              </w:rPr>
              <w:t xml:space="preserve"> whose registered office is] [of] [ADDRESS]</w:t>
            </w:r>
            <w:r w:rsidRPr="002521A6">
              <w:rPr>
                <w:kern w:val="28"/>
                <w:highlight w:val="yellow"/>
              </w:rPr>
              <w:t>]</w:t>
            </w:r>
          </w:p>
        </w:tc>
      </w:tr>
      <w:tr w:rsidR="005F2261" w:rsidRPr="003F1DB2" w14:paraId="5623458D" w14:textId="77777777" w:rsidTr="004A4CCF">
        <w:tc>
          <w:tcPr>
            <w:tcW w:w="935" w:type="pct"/>
            <w:vMerge/>
            <w:tcBorders>
              <w:left w:val="single" w:sz="6" w:space="0" w:color="auto"/>
              <w:bottom w:val="single" w:sz="6" w:space="0" w:color="auto"/>
              <w:right w:val="single" w:sz="6" w:space="0" w:color="auto"/>
            </w:tcBorders>
          </w:tcPr>
          <w:p w14:paraId="18F223F8" w14:textId="6E9FBAB0" w:rsidR="005F2261" w:rsidRPr="003F1DB2" w:rsidRDefault="005F2261" w:rsidP="003F1DB2">
            <w:pPr>
              <w:numPr>
                <w:ilvl w:val="0"/>
                <w:numId w:val="2"/>
              </w:numPr>
              <w:tabs>
                <w:tab w:val="left" w:pos="1843"/>
                <w:tab w:val="left" w:pos="3119"/>
                <w:tab w:val="left" w:pos="4253"/>
              </w:tabs>
              <w:spacing w:after="240"/>
            </w:pPr>
          </w:p>
        </w:tc>
        <w:tc>
          <w:tcPr>
            <w:tcW w:w="1864" w:type="pct"/>
            <w:tcBorders>
              <w:top w:val="single" w:sz="6" w:space="0" w:color="auto"/>
              <w:left w:val="single" w:sz="6" w:space="0" w:color="auto"/>
              <w:bottom w:val="single" w:sz="6" w:space="0" w:color="auto"/>
              <w:right w:val="single" w:sz="6" w:space="0" w:color="auto"/>
            </w:tcBorders>
          </w:tcPr>
          <w:p w14:paraId="1C5AB2B1" w14:textId="77777777" w:rsidR="005F2261" w:rsidRPr="003F1DB2" w:rsidRDefault="005F2261" w:rsidP="003F1DB2">
            <w:pPr>
              <w:numPr>
                <w:ilvl w:val="0"/>
                <w:numId w:val="2"/>
              </w:numPr>
              <w:tabs>
                <w:tab w:val="left" w:pos="1843"/>
                <w:tab w:val="left" w:pos="3119"/>
                <w:tab w:val="left" w:pos="4253"/>
              </w:tabs>
              <w:spacing w:after="240"/>
              <w:jc w:val="left"/>
            </w:pPr>
            <w:r w:rsidRPr="003F1DB2">
              <w:t>Sub-Contractors</w:t>
            </w:r>
          </w:p>
        </w:tc>
        <w:tc>
          <w:tcPr>
            <w:tcW w:w="2201" w:type="pct"/>
            <w:tcBorders>
              <w:top w:val="single" w:sz="6" w:space="0" w:color="auto"/>
              <w:left w:val="single" w:sz="6" w:space="0" w:color="auto"/>
              <w:bottom w:val="single" w:sz="6" w:space="0" w:color="auto"/>
              <w:right w:val="single" w:sz="6" w:space="0" w:color="auto"/>
            </w:tcBorders>
          </w:tcPr>
          <w:p w14:paraId="5E8602B8" w14:textId="1BEC28F3" w:rsidR="005F2261" w:rsidRPr="003F1DB2" w:rsidRDefault="005F2261" w:rsidP="003F1DB2">
            <w:pPr>
              <w:numPr>
                <w:ilvl w:val="0"/>
                <w:numId w:val="2"/>
              </w:numPr>
              <w:tabs>
                <w:tab w:val="left" w:pos="1843"/>
                <w:tab w:val="left" w:pos="3119"/>
                <w:tab w:val="left" w:pos="4253"/>
              </w:tabs>
              <w:spacing w:after="240"/>
              <w:jc w:val="left"/>
            </w:pPr>
            <w:r w:rsidRPr="003F1DB2">
              <w:t>All sub-contractors with any responsibility for design, and such other sub-contractors as the Employer may from time to time by notice to the Contractor designate, together with the Contractor</w:t>
            </w:r>
            <w:r w:rsidR="00312B50">
              <w:t>’</w:t>
            </w:r>
            <w:r w:rsidRPr="003F1DB2">
              <w:t>s Design Team (including any Novating Consultants)</w:t>
            </w:r>
          </w:p>
        </w:tc>
      </w:tr>
      <w:tr w:rsidR="00BE5B42" w:rsidRPr="003F1DB2" w14:paraId="2AD4F679" w14:textId="77777777" w:rsidTr="00DE2F3D">
        <w:tc>
          <w:tcPr>
            <w:tcW w:w="935" w:type="pct"/>
            <w:vMerge w:val="restart"/>
            <w:tcBorders>
              <w:top w:val="single" w:sz="6" w:space="0" w:color="auto"/>
              <w:left w:val="single" w:sz="6" w:space="0" w:color="auto"/>
              <w:right w:val="single" w:sz="6" w:space="0" w:color="auto"/>
            </w:tcBorders>
          </w:tcPr>
          <w:p w14:paraId="223023F7" w14:textId="00FD1036" w:rsidR="00BE5B42" w:rsidRPr="003F1DB2" w:rsidRDefault="00BE5B42" w:rsidP="003F1DB2">
            <w:pPr>
              <w:numPr>
                <w:ilvl w:val="0"/>
                <w:numId w:val="2"/>
              </w:numPr>
              <w:tabs>
                <w:tab w:val="left" w:pos="1843"/>
                <w:tab w:val="left" w:pos="3119"/>
                <w:tab w:val="left" w:pos="4253"/>
              </w:tabs>
              <w:spacing w:after="240"/>
            </w:pPr>
            <w:r w:rsidRPr="003F1DB2">
              <w:rPr>
                <w:b/>
              </w:rPr>
              <w:t>1.7</w:t>
            </w:r>
            <w:r>
              <w:rPr>
                <w:b/>
              </w:rPr>
              <w:t>.3</w:t>
            </w:r>
          </w:p>
        </w:tc>
        <w:tc>
          <w:tcPr>
            <w:tcW w:w="1864" w:type="pct"/>
            <w:tcBorders>
              <w:top w:val="single" w:sz="6" w:space="0" w:color="auto"/>
              <w:left w:val="single" w:sz="6" w:space="0" w:color="auto"/>
              <w:bottom w:val="single" w:sz="6" w:space="0" w:color="auto"/>
              <w:right w:val="single" w:sz="6" w:space="0" w:color="auto"/>
            </w:tcBorders>
          </w:tcPr>
          <w:p w14:paraId="2BE08A3B" w14:textId="0E872630" w:rsidR="00BE5B42" w:rsidRPr="003F1DB2" w:rsidRDefault="00BE5B42" w:rsidP="002521A6">
            <w:pPr>
              <w:numPr>
                <w:ilvl w:val="0"/>
                <w:numId w:val="2"/>
              </w:numPr>
              <w:tabs>
                <w:tab w:val="left" w:pos="1843"/>
                <w:tab w:val="left" w:pos="3119"/>
                <w:tab w:val="left" w:pos="4253"/>
              </w:tabs>
              <w:spacing w:after="240"/>
              <w:jc w:val="left"/>
            </w:pPr>
            <w:r w:rsidRPr="003F1DB2">
              <w:t>Addresses for service of notices etc. by the Parties</w:t>
            </w:r>
          </w:p>
        </w:tc>
        <w:tc>
          <w:tcPr>
            <w:tcW w:w="2201" w:type="pct"/>
            <w:tcBorders>
              <w:top w:val="single" w:sz="6" w:space="0" w:color="auto"/>
              <w:left w:val="single" w:sz="6" w:space="0" w:color="auto"/>
              <w:bottom w:val="single" w:sz="6" w:space="0" w:color="auto"/>
              <w:right w:val="single" w:sz="6" w:space="0" w:color="auto"/>
            </w:tcBorders>
          </w:tcPr>
          <w:p w14:paraId="7B831D85" w14:textId="77777777" w:rsidR="00C6679F" w:rsidRDefault="00BE5B42" w:rsidP="003F1DB2">
            <w:pPr>
              <w:numPr>
                <w:ilvl w:val="0"/>
                <w:numId w:val="2"/>
              </w:numPr>
              <w:tabs>
                <w:tab w:val="left" w:pos="1843"/>
                <w:tab w:val="left" w:pos="3119"/>
                <w:tab w:val="left" w:pos="4253"/>
              </w:tabs>
              <w:spacing w:after="240"/>
              <w:jc w:val="left"/>
            </w:pPr>
            <w:r w:rsidRPr="003F1DB2">
              <w:t>Employer</w:t>
            </w:r>
            <w:r w:rsidR="00C6679F" w:rsidRPr="002521A6">
              <w:t>:</w:t>
            </w:r>
            <w:r w:rsidRPr="002521A6">
              <w:t xml:space="preserve"> </w:t>
            </w:r>
            <w:r w:rsidR="00C6679F" w:rsidRPr="002521A6">
              <w:t>Pilot Way, Ansty Park, Coventry, United Kingdom CV7 9JU</w:t>
            </w:r>
            <w:r w:rsidR="00C6679F" w:rsidRPr="003F1DB2">
              <w:t xml:space="preserve"> </w:t>
            </w:r>
          </w:p>
          <w:p w14:paraId="57D1E898" w14:textId="5956BCA2" w:rsidR="00BE5B42" w:rsidRPr="003F1DB2" w:rsidRDefault="00BE5B42" w:rsidP="002521A6">
            <w:pPr>
              <w:numPr>
                <w:ilvl w:val="0"/>
                <w:numId w:val="2"/>
              </w:numPr>
              <w:tabs>
                <w:tab w:val="left" w:pos="1843"/>
                <w:tab w:val="left" w:pos="3119"/>
                <w:tab w:val="left" w:pos="4253"/>
              </w:tabs>
              <w:spacing w:after="240"/>
              <w:jc w:val="left"/>
            </w:pPr>
            <w:r w:rsidRPr="003F1DB2">
              <w:t>Contractor</w:t>
            </w:r>
            <w:r w:rsidR="00C6679F">
              <w:t>:</w:t>
            </w:r>
            <w:r w:rsidRPr="003F1DB2">
              <w:t xml:space="preserve"> </w:t>
            </w:r>
            <w:r w:rsidRPr="00C6679F">
              <w:rPr>
                <w:highlight w:val="yellow"/>
              </w:rPr>
              <w:t>[ADDRESS]</w:t>
            </w:r>
          </w:p>
        </w:tc>
      </w:tr>
      <w:tr w:rsidR="00BE5B42" w:rsidRPr="003F1DB2" w14:paraId="7C80BD28" w14:textId="77777777" w:rsidTr="00DE2F3D">
        <w:tc>
          <w:tcPr>
            <w:tcW w:w="935" w:type="pct"/>
            <w:vMerge/>
            <w:tcBorders>
              <w:left w:val="single" w:sz="6" w:space="0" w:color="auto"/>
              <w:bottom w:val="single" w:sz="6" w:space="0" w:color="auto"/>
              <w:right w:val="single" w:sz="6" w:space="0" w:color="auto"/>
            </w:tcBorders>
          </w:tcPr>
          <w:p w14:paraId="07C33BE9" w14:textId="77777777" w:rsidR="00BE5B42" w:rsidRPr="003F1DB2" w:rsidRDefault="00BE5B42" w:rsidP="003F1DB2">
            <w:pPr>
              <w:numPr>
                <w:ilvl w:val="0"/>
                <w:numId w:val="2"/>
              </w:numPr>
              <w:tabs>
                <w:tab w:val="left" w:pos="1843"/>
                <w:tab w:val="left" w:pos="3119"/>
                <w:tab w:val="left" w:pos="4253"/>
              </w:tabs>
              <w:spacing w:after="240"/>
              <w:rPr>
                <w:b/>
              </w:rPr>
            </w:pPr>
          </w:p>
        </w:tc>
        <w:tc>
          <w:tcPr>
            <w:tcW w:w="1864" w:type="pct"/>
            <w:tcBorders>
              <w:top w:val="single" w:sz="6" w:space="0" w:color="auto"/>
              <w:left w:val="single" w:sz="6" w:space="0" w:color="auto"/>
              <w:bottom w:val="single" w:sz="6" w:space="0" w:color="auto"/>
              <w:right w:val="single" w:sz="6" w:space="0" w:color="auto"/>
            </w:tcBorders>
          </w:tcPr>
          <w:p w14:paraId="67DE1D9A" w14:textId="7E8414CC" w:rsidR="00BE5B42" w:rsidRPr="003F1DB2" w:rsidRDefault="00BE5B42" w:rsidP="00A50B00">
            <w:pPr>
              <w:numPr>
                <w:ilvl w:val="0"/>
                <w:numId w:val="2"/>
              </w:numPr>
              <w:tabs>
                <w:tab w:val="left" w:pos="1843"/>
                <w:tab w:val="left" w:pos="3119"/>
                <w:tab w:val="left" w:pos="4253"/>
              </w:tabs>
              <w:spacing w:after="240"/>
              <w:jc w:val="left"/>
            </w:pPr>
            <w:r>
              <w:t>The respective email addresses for the Parties are</w:t>
            </w:r>
          </w:p>
        </w:tc>
        <w:tc>
          <w:tcPr>
            <w:tcW w:w="2201" w:type="pct"/>
            <w:tcBorders>
              <w:top w:val="single" w:sz="6" w:space="0" w:color="auto"/>
              <w:left w:val="single" w:sz="6" w:space="0" w:color="auto"/>
              <w:bottom w:val="single" w:sz="6" w:space="0" w:color="auto"/>
              <w:right w:val="single" w:sz="6" w:space="0" w:color="auto"/>
            </w:tcBorders>
          </w:tcPr>
          <w:p w14:paraId="34477DAE" w14:textId="2472ABD7" w:rsidR="00BE5B42" w:rsidRDefault="00BE5B42" w:rsidP="003F1DB2">
            <w:pPr>
              <w:numPr>
                <w:ilvl w:val="0"/>
                <w:numId w:val="2"/>
              </w:numPr>
              <w:tabs>
                <w:tab w:val="left" w:pos="1843"/>
                <w:tab w:val="left" w:pos="3119"/>
                <w:tab w:val="left" w:pos="4253"/>
              </w:tabs>
              <w:spacing w:after="240"/>
              <w:jc w:val="left"/>
            </w:pPr>
            <w:r>
              <w:t>Employer</w:t>
            </w:r>
            <w:r w:rsidR="00312B50">
              <w:t>’</w:t>
            </w:r>
            <w:r>
              <w:t>s email</w:t>
            </w:r>
            <w:r w:rsidR="00F054F5">
              <w:t>:</w:t>
            </w:r>
            <w:r>
              <w:t xml:space="preserve"> </w:t>
            </w:r>
            <w:r w:rsidRPr="00C6679F">
              <w:rPr>
                <w:highlight w:val="yellow"/>
              </w:rPr>
              <w:t>[EMAIL ADDRESS]</w:t>
            </w:r>
          </w:p>
          <w:p w14:paraId="274A75F4" w14:textId="5E37191E" w:rsidR="00BE5B42" w:rsidRDefault="00BE5B42" w:rsidP="003F1DB2">
            <w:pPr>
              <w:numPr>
                <w:ilvl w:val="0"/>
                <w:numId w:val="2"/>
              </w:numPr>
              <w:tabs>
                <w:tab w:val="left" w:pos="1843"/>
                <w:tab w:val="left" w:pos="3119"/>
                <w:tab w:val="left" w:pos="4253"/>
              </w:tabs>
              <w:spacing w:after="240"/>
              <w:jc w:val="left"/>
            </w:pPr>
            <w:r>
              <w:t>Contractor</w:t>
            </w:r>
            <w:r w:rsidR="00312B50">
              <w:t>’</w:t>
            </w:r>
            <w:r>
              <w:t>s email</w:t>
            </w:r>
            <w:r w:rsidR="00F054F5">
              <w:t>:</w:t>
            </w:r>
            <w:r>
              <w:t xml:space="preserve"> </w:t>
            </w:r>
            <w:r w:rsidRPr="00C6679F">
              <w:rPr>
                <w:highlight w:val="yellow"/>
              </w:rPr>
              <w:t>[EMAIL ADDRESS]</w:t>
            </w:r>
          </w:p>
          <w:p w14:paraId="4F22937B" w14:textId="3287CC53" w:rsidR="00BE5B42" w:rsidRPr="003F1DB2" w:rsidRDefault="00BE5B42" w:rsidP="003F1DB2">
            <w:pPr>
              <w:numPr>
                <w:ilvl w:val="0"/>
                <w:numId w:val="2"/>
              </w:numPr>
              <w:tabs>
                <w:tab w:val="left" w:pos="1843"/>
                <w:tab w:val="left" w:pos="3119"/>
                <w:tab w:val="left" w:pos="4253"/>
              </w:tabs>
              <w:spacing w:after="240"/>
              <w:jc w:val="left"/>
            </w:pPr>
            <w:r>
              <w:t>or, subject to clause 1.7.3, such other email address as each Party may notify to the other from time to time</w:t>
            </w:r>
          </w:p>
        </w:tc>
      </w:tr>
      <w:tr w:rsidR="005F2261" w:rsidRPr="003F1DB2" w14:paraId="236FD957" w14:textId="77777777" w:rsidTr="00F054F5">
        <w:trPr>
          <w:trHeight w:val="417"/>
        </w:trPr>
        <w:tc>
          <w:tcPr>
            <w:tcW w:w="935" w:type="pct"/>
            <w:tcBorders>
              <w:top w:val="single" w:sz="6" w:space="0" w:color="auto"/>
              <w:left w:val="single" w:sz="6" w:space="0" w:color="auto"/>
              <w:bottom w:val="single" w:sz="6" w:space="0" w:color="auto"/>
              <w:right w:val="single" w:sz="6" w:space="0" w:color="auto"/>
            </w:tcBorders>
          </w:tcPr>
          <w:p w14:paraId="0B1713CD" w14:textId="1F3B6455" w:rsidR="005F2261" w:rsidRPr="005F2261" w:rsidRDefault="005F2261" w:rsidP="003F1DB2">
            <w:pPr>
              <w:numPr>
                <w:ilvl w:val="0"/>
                <w:numId w:val="2"/>
              </w:numPr>
              <w:tabs>
                <w:tab w:val="left" w:pos="1843"/>
                <w:tab w:val="left" w:pos="3119"/>
                <w:tab w:val="left" w:pos="4253"/>
              </w:tabs>
              <w:spacing w:after="240"/>
              <w:rPr>
                <w:b/>
              </w:rPr>
            </w:pPr>
            <w:r w:rsidRPr="005F2261">
              <w:rPr>
                <w:b/>
              </w:rPr>
              <w:t>1.7.4.2</w:t>
            </w:r>
          </w:p>
        </w:tc>
        <w:tc>
          <w:tcPr>
            <w:tcW w:w="1864" w:type="pct"/>
            <w:tcBorders>
              <w:top w:val="single" w:sz="6" w:space="0" w:color="auto"/>
              <w:left w:val="single" w:sz="6" w:space="0" w:color="auto"/>
              <w:bottom w:val="single" w:sz="6" w:space="0" w:color="auto"/>
              <w:right w:val="single" w:sz="6" w:space="0" w:color="auto"/>
            </w:tcBorders>
          </w:tcPr>
          <w:p w14:paraId="0F5F4E62" w14:textId="5179086C" w:rsidR="005F2261" w:rsidRDefault="005F2261" w:rsidP="00F054F5">
            <w:pPr>
              <w:numPr>
                <w:ilvl w:val="0"/>
                <w:numId w:val="2"/>
              </w:numPr>
              <w:tabs>
                <w:tab w:val="left" w:pos="1843"/>
                <w:tab w:val="left" w:pos="3119"/>
                <w:tab w:val="left" w:pos="4253"/>
              </w:tabs>
              <w:jc w:val="left"/>
            </w:pPr>
            <w:r>
              <w:t>Service of notices by email</w:t>
            </w:r>
          </w:p>
        </w:tc>
        <w:tc>
          <w:tcPr>
            <w:tcW w:w="2201" w:type="pct"/>
            <w:tcBorders>
              <w:top w:val="single" w:sz="6" w:space="0" w:color="auto"/>
              <w:left w:val="single" w:sz="6" w:space="0" w:color="auto"/>
              <w:bottom w:val="single" w:sz="6" w:space="0" w:color="auto"/>
              <w:right w:val="single" w:sz="6" w:space="0" w:color="auto"/>
            </w:tcBorders>
          </w:tcPr>
          <w:p w14:paraId="564EADD6" w14:textId="131F5689" w:rsidR="005F2261" w:rsidRDefault="005F2261" w:rsidP="00F054F5">
            <w:pPr>
              <w:numPr>
                <w:ilvl w:val="0"/>
                <w:numId w:val="2"/>
              </w:numPr>
              <w:tabs>
                <w:tab w:val="left" w:pos="1843"/>
                <w:tab w:val="left" w:pos="3119"/>
                <w:tab w:val="left" w:pos="4253"/>
              </w:tabs>
              <w:spacing w:after="240"/>
              <w:jc w:val="left"/>
            </w:pPr>
            <w:r>
              <w:t>Clause 1.7.4.2</w:t>
            </w:r>
            <w:r w:rsidR="00312B50">
              <w:t xml:space="preserve"> </w:t>
            </w:r>
            <w:r w:rsidRPr="00312B50">
              <w:t>does not apply</w:t>
            </w:r>
          </w:p>
        </w:tc>
      </w:tr>
      <w:tr w:rsidR="005D4237" w:rsidRPr="003F1DB2" w14:paraId="56A2D269" w14:textId="77777777" w:rsidTr="00D7609E">
        <w:tc>
          <w:tcPr>
            <w:tcW w:w="935" w:type="pct"/>
            <w:tcBorders>
              <w:top w:val="single" w:sz="6" w:space="0" w:color="auto"/>
              <w:left w:val="single" w:sz="6" w:space="0" w:color="auto"/>
              <w:bottom w:val="single" w:sz="6" w:space="0" w:color="auto"/>
              <w:right w:val="single" w:sz="6" w:space="0" w:color="auto"/>
            </w:tcBorders>
          </w:tcPr>
          <w:p w14:paraId="242FCE74" w14:textId="6E26BE81" w:rsidR="005D4237" w:rsidRPr="002521A6" w:rsidRDefault="005D4237" w:rsidP="003F1DB2">
            <w:pPr>
              <w:numPr>
                <w:ilvl w:val="0"/>
                <w:numId w:val="2"/>
              </w:numPr>
              <w:tabs>
                <w:tab w:val="left" w:pos="1843"/>
                <w:tab w:val="left" w:pos="3119"/>
                <w:tab w:val="left" w:pos="4253"/>
              </w:tabs>
              <w:spacing w:after="240"/>
              <w:rPr>
                <w:b/>
              </w:rPr>
            </w:pPr>
            <w:r w:rsidRPr="002521A6">
              <w:rPr>
                <w:b/>
              </w:rPr>
              <w:t>1.13</w:t>
            </w:r>
          </w:p>
        </w:tc>
        <w:tc>
          <w:tcPr>
            <w:tcW w:w="1864" w:type="pct"/>
            <w:tcBorders>
              <w:top w:val="single" w:sz="6" w:space="0" w:color="auto"/>
              <w:left w:val="single" w:sz="6" w:space="0" w:color="auto"/>
              <w:bottom w:val="single" w:sz="6" w:space="0" w:color="auto"/>
              <w:right w:val="single" w:sz="6" w:space="0" w:color="auto"/>
            </w:tcBorders>
          </w:tcPr>
          <w:p w14:paraId="0FD26A9A" w14:textId="44338D7E" w:rsidR="005D4237" w:rsidRPr="002521A6" w:rsidRDefault="005D4237" w:rsidP="005D4237">
            <w:pPr>
              <w:tabs>
                <w:tab w:val="left" w:pos="1843"/>
                <w:tab w:val="left" w:pos="3119"/>
                <w:tab w:val="left" w:pos="4253"/>
              </w:tabs>
            </w:pPr>
            <w:r w:rsidRPr="002521A6">
              <w:t>The Contract Documents referred to in the Contract Documents List were shared via</w:t>
            </w:r>
          </w:p>
          <w:p w14:paraId="59100970" w14:textId="16505F14" w:rsidR="005D4237" w:rsidRPr="002521A6" w:rsidRDefault="005D4237" w:rsidP="00CF6DE2">
            <w:pPr>
              <w:numPr>
                <w:ilvl w:val="0"/>
                <w:numId w:val="2"/>
              </w:numPr>
              <w:tabs>
                <w:tab w:val="left" w:pos="1843"/>
                <w:tab w:val="left" w:pos="3119"/>
                <w:tab w:val="left" w:pos="4253"/>
              </w:tabs>
              <w:jc w:val="left"/>
            </w:pPr>
          </w:p>
        </w:tc>
        <w:tc>
          <w:tcPr>
            <w:tcW w:w="2201" w:type="pct"/>
            <w:tcBorders>
              <w:top w:val="single" w:sz="6" w:space="0" w:color="auto"/>
              <w:left w:val="single" w:sz="6" w:space="0" w:color="auto"/>
              <w:bottom w:val="single" w:sz="6" w:space="0" w:color="auto"/>
              <w:right w:val="single" w:sz="6" w:space="0" w:color="auto"/>
            </w:tcBorders>
          </w:tcPr>
          <w:p w14:paraId="6EDAE170" w14:textId="43D79AB7" w:rsidR="005D4237" w:rsidRPr="002521A6" w:rsidRDefault="00A575CF" w:rsidP="005D4237">
            <w:pPr>
              <w:tabs>
                <w:tab w:val="left" w:pos="1843"/>
                <w:tab w:val="left" w:pos="3119"/>
                <w:tab w:val="left" w:pos="4253"/>
              </w:tabs>
              <w:rPr>
                <w:highlight w:val="yellow"/>
              </w:rPr>
            </w:pPr>
            <w:r w:rsidRPr="002521A6">
              <w:rPr>
                <w:highlight w:val="yellow"/>
              </w:rPr>
              <w:t>[</w:t>
            </w:r>
            <w:r w:rsidR="005D4237" w:rsidRPr="002521A6">
              <w:rPr>
                <w:highlight w:val="yellow"/>
              </w:rPr>
              <w:t>an email</w:t>
            </w:r>
            <w:r w:rsidR="005D4237" w:rsidRPr="002521A6">
              <w:rPr>
                <w:b/>
                <w:bCs/>
                <w:highlight w:val="yellow"/>
              </w:rPr>
              <w:t xml:space="preserve"> </w:t>
            </w:r>
            <w:r w:rsidR="005D4237" w:rsidRPr="002521A6">
              <w:rPr>
                <w:highlight w:val="yellow"/>
              </w:rPr>
              <w:t>from [sender] to [recipient] on [date] at [time]]</w:t>
            </w:r>
          </w:p>
          <w:p w14:paraId="47589C41" w14:textId="77777777" w:rsidR="005D4237" w:rsidRPr="002521A6" w:rsidRDefault="005D4237" w:rsidP="005D4237">
            <w:pPr>
              <w:tabs>
                <w:tab w:val="left" w:pos="1843"/>
                <w:tab w:val="left" w:pos="3119"/>
                <w:tab w:val="left" w:pos="4253"/>
              </w:tabs>
              <w:rPr>
                <w:b/>
                <w:bCs/>
                <w:highlight w:val="yellow"/>
              </w:rPr>
            </w:pPr>
          </w:p>
          <w:p w14:paraId="5746EA99" w14:textId="765AC265" w:rsidR="005D4237" w:rsidRPr="007E54E8" w:rsidRDefault="005D4237" w:rsidP="00EE0685">
            <w:pPr>
              <w:tabs>
                <w:tab w:val="left" w:pos="1843"/>
                <w:tab w:val="left" w:pos="3119"/>
                <w:tab w:val="left" w:pos="4253"/>
              </w:tabs>
              <w:rPr>
                <w:highlight w:val="green"/>
              </w:rPr>
            </w:pPr>
            <w:r w:rsidRPr="002521A6">
              <w:rPr>
                <w:highlight w:val="yellow"/>
              </w:rPr>
              <w:t xml:space="preserve">[a hyperlink </w:t>
            </w:r>
            <w:r w:rsidR="00A575CF" w:rsidRPr="002521A6">
              <w:rPr>
                <w:highlight w:val="yellow"/>
              </w:rPr>
              <w:t>[insert hyperlink(s) here] which was shared via an email from [sender] to [recipient] on [date] at [time]</w:t>
            </w:r>
            <w:r w:rsidR="00637577" w:rsidRPr="002521A6">
              <w:rPr>
                <w:highlight w:val="yellow"/>
              </w:rPr>
              <w:t>]]</w:t>
            </w:r>
          </w:p>
        </w:tc>
      </w:tr>
      <w:tr w:rsidR="005F2261" w:rsidRPr="003F1DB2" w14:paraId="0A08E57D" w14:textId="77777777" w:rsidTr="00BA6E5E">
        <w:tc>
          <w:tcPr>
            <w:tcW w:w="935" w:type="pct"/>
            <w:tcBorders>
              <w:top w:val="single" w:sz="6" w:space="0" w:color="auto"/>
              <w:left w:val="single" w:sz="6" w:space="0" w:color="auto"/>
              <w:right w:val="single" w:sz="6" w:space="0" w:color="auto"/>
            </w:tcBorders>
          </w:tcPr>
          <w:p w14:paraId="5E8DC066" w14:textId="77777777" w:rsidR="005F2261" w:rsidRPr="003F1DB2" w:rsidRDefault="005F2261" w:rsidP="003F1DB2">
            <w:pPr>
              <w:numPr>
                <w:ilvl w:val="0"/>
                <w:numId w:val="2"/>
              </w:numPr>
              <w:tabs>
                <w:tab w:val="left" w:pos="1843"/>
                <w:tab w:val="left" w:pos="3119"/>
                <w:tab w:val="left" w:pos="4253"/>
              </w:tabs>
              <w:spacing w:after="240"/>
            </w:pPr>
            <w:r w:rsidRPr="003F1DB2">
              <w:rPr>
                <w:b/>
              </w:rPr>
              <w:t>2.3</w:t>
            </w:r>
          </w:p>
        </w:tc>
        <w:tc>
          <w:tcPr>
            <w:tcW w:w="1864" w:type="pct"/>
            <w:tcBorders>
              <w:top w:val="single" w:sz="6" w:space="0" w:color="auto"/>
              <w:left w:val="single" w:sz="6" w:space="0" w:color="auto"/>
              <w:bottom w:val="single" w:sz="6" w:space="0" w:color="auto"/>
              <w:right w:val="single" w:sz="6" w:space="0" w:color="auto"/>
            </w:tcBorders>
          </w:tcPr>
          <w:p w14:paraId="7F1AE5D0" w14:textId="7A7DBE6A" w:rsidR="005F2261" w:rsidRPr="003F1DB2" w:rsidRDefault="005F2261" w:rsidP="003F1DB2">
            <w:pPr>
              <w:numPr>
                <w:ilvl w:val="0"/>
                <w:numId w:val="2"/>
              </w:numPr>
              <w:tabs>
                <w:tab w:val="left" w:pos="1843"/>
                <w:tab w:val="left" w:pos="3119"/>
                <w:tab w:val="left" w:pos="4253"/>
              </w:tabs>
              <w:spacing w:after="240"/>
              <w:jc w:val="left"/>
            </w:pPr>
            <w:r w:rsidRPr="003F1DB2">
              <w:t>Date of Possession of the site</w:t>
            </w:r>
            <w:r w:rsidRPr="003F1DB2">
              <w:rPr>
                <w:i/>
                <w:color w:val="000000"/>
                <w:sz w:val="16"/>
                <w:szCs w:val="16"/>
              </w:rPr>
              <w:t xml:space="preserve"> </w:t>
            </w:r>
          </w:p>
        </w:tc>
        <w:tc>
          <w:tcPr>
            <w:tcW w:w="2201" w:type="pct"/>
            <w:tcBorders>
              <w:top w:val="single" w:sz="6" w:space="0" w:color="auto"/>
              <w:left w:val="single" w:sz="6" w:space="0" w:color="auto"/>
              <w:bottom w:val="single" w:sz="6" w:space="0" w:color="auto"/>
              <w:right w:val="single" w:sz="6" w:space="0" w:color="auto"/>
            </w:tcBorders>
          </w:tcPr>
          <w:p w14:paraId="45EF57D2" w14:textId="77777777" w:rsidR="005F2261" w:rsidRPr="003F1DB2" w:rsidRDefault="005F2261" w:rsidP="003F1DB2">
            <w:pPr>
              <w:numPr>
                <w:ilvl w:val="0"/>
                <w:numId w:val="2"/>
              </w:numPr>
              <w:tabs>
                <w:tab w:val="left" w:pos="1843"/>
                <w:tab w:val="left" w:pos="3119"/>
                <w:tab w:val="left" w:pos="4253"/>
              </w:tabs>
              <w:spacing w:after="240"/>
              <w:jc w:val="left"/>
            </w:pPr>
            <w:r w:rsidRPr="00C6679F">
              <w:rPr>
                <w:highlight w:val="yellow"/>
              </w:rPr>
              <w:t>[DATE]</w:t>
            </w:r>
          </w:p>
        </w:tc>
      </w:tr>
      <w:tr w:rsidR="005F2261" w:rsidRPr="003F1DB2" w14:paraId="2A55EF9B" w14:textId="77777777" w:rsidTr="00072B3A">
        <w:tc>
          <w:tcPr>
            <w:tcW w:w="935" w:type="pct"/>
            <w:tcBorders>
              <w:top w:val="single" w:sz="6" w:space="0" w:color="auto"/>
              <w:left w:val="single" w:sz="6" w:space="0" w:color="auto"/>
              <w:right w:val="single" w:sz="6" w:space="0" w:color="auto"/>
            </w:tcBorders>
          </w:tcPr>
          <w:p w14:paraId="65B28A5C" w14:textId="77777777" w:rsidR="005F2261" w:rsidRPr="003F1DB2" w:rsidRDefault="005F2261" w:rsidP="003F1DB2">
            <w:pPr>
              <w:numPr>
                <w:ilvl w:val="0"/>
                <w:numId w:val="2"/>
              </w:numPr>
              <w:tabs>
                <w:tab w:val="left" w:pos="1843"/>
                <w:tab w:val="left" w:pos="3119"/>
                <w:tab w:val="left" w:pos="4253"/>
              </w:tabs>
              <w:spacing w:after="240"/>
            </w:pPr>
            <w:r w:rsidRPr="003F1DB2">
              <w:rPr>
                <w:b/>
              </w:rPr>
              <w:t>2.4</w:t>
            </w:r>
          </w:p>
        </w:tc>
        <w:tc>
          <w:tcPr>
            <w:tcW w:w="1864" w:type="pct"/>
            <w:tcBorders>
              <w:top w:val="single" w:sz="6" w:space="0" w:color="auto"/>
              <w:left w:val="single" w:sz="6" w:space="0" w:color="auto"/>
              <w:bottom w:val="single" w:sz="6" w:space="0" w:color="auto"/>
              <w:right w:val="single" w:sz="6" w:space="0" w:color="auto"/>
            </w:tcBorders>
          </w:tcPr>
          <w:p w14:paraId="53AFCF3D" w14:textId="77777777" w:rsidR="00CF34D9" w:rsidRDefault="005F2261" w:rsidP="00CF6DE2">
            <w:pPr>
              <w:numPr>
                <w:ilvl w:val="0"/>
                <w:numId w:val="2"/>
              </w:numPr>
              <w:tabs>
                <w:tab w:val="left" w:pos="1843"/>
                <w:tab w:val="left" w:pos="3119"/>
                <w:tab w:val="left" w:pos="4253"/>
              </w:tabs>
              <w:jc w:val="left"/>
            </w:pPr>
            <w:r w:rsidRPr="003F1DB2">
              <w:t xml:space="preserve">Deferment of possession of the site </w:t>
            </w:r>
          </w:p>
          <w:p w14:paraId="0D72DD8B" w14:textId="6145F408" w:rsidR="005F2261" w:rsidRPr="003F1DB2" w:rsidRDefault="005F2261" w:rsidP="003F1DB2">
            <w:pPr>
              <w:numPr>
                <w:ilvl w:val="0"/>
                <w:numId w:val="2"/>
              </w:numPr>
              <w:tabs>
                <w:tab w:val="left" w:pos="1843"/>
                <w:tab w:val="left" w:pos="3119"/>
                <w:tab w:val="left" w:pos="4253"/>
              </w:tabs>
              <w:spacing w:after="240"/>
              <w:jc w:val="left"/>
            </w:pPr>
            <w:r w:rsidRPr="003F1DB2">
              <w:rPr>
                <w:i/>
                <w:color w:val="000000"/>
                <w:sz w:val="16"/>
                <w:szCs w:val="16"/>
              </w:rPr>
              <w:lastRenderedPageBreak/>
              <w:t>(where possession by Sections does not apply)</w:t>
            </w:r>
          </w:p>
        </w:tc>
        <w:tc>
          <w:tcPr>
            <w:tcW w:w="2201" w:type="pct"/>
            <w:tcBorders>
              <w:top w:val="single" w:sz="6" w:space="0" w:color="auto"/>
              <w:left w:val="single" w:sz="6" w:space="0" w:color="auto"/>
              <w:bottom w:val="single" w:sz="6" w:space="0" w:color="auto"/>
              <w:right w:val="single" w:sz="6" w:space="0" w:color="auto"/>
            </w:tcBorders>
          </w:tcPr>
          <w:p w14:paraId="0AA9C31D" w14:textId="350448CE" w:rsidR="005F2261" w:rsidRPr="003F1DB2" w:rsidRDefault="005F2261" w:rsidP="00A50B00">
            <w:pPr>
              <w:numPr>
                <w:ilvl w:val="0"/>
                <w:numId w:val="2"/>
              </w:numPr>
              <w:tabs>
                <w:tab w:val="left" w:pos="1843"/>
                <w:tab w:val="left" w:pos="3119"/>
                <w:tab w:val="left" w:pos="4253"/>
              </w:tabs>
              <w:spacing w:after="240"/>
              <w:jc w:val="left"/>
            </w:pPr>
            <w:r w:rsidRPr="003F1DB2">
              <w:lastRenderedPageBreak/>
              <w:t xml:space="preserve">Clause 2.4 </w:t>
            </w:r>
            <w:r w:rsidR="00312B50" w:rsidRPr="00C6679F">
              <w:rPr>
                <w:highlight w:val="yellow"/>
              </w:rPr>
              <w:t>[</w:t>
            </w:r>
            <w:r w:rsidRPr="00C6679F">
              <w:rPr>
                <w:highlight w:val="yellow"/>
              </w:rPr>
              <w:t>applies</w:t>
            </w:r>
            <w:r w:rsidR="00312B50" w:rsidRPr="00C6679F">
              <w:rPr>
                <w:highlight w:val="yellow"/>
              </w:rPr>
              <w:t>][</w:t>
            </w:r>
            <w:r w:rsidRPr="00C6679F">
              <w:rPr>
                <w:highlight w:val="yellow"/>
              </w:rPr>
              <w:t>does not apply</w:t>
            </w:r>
            <w:r w:rsidR="00312B50" w:rsidRPr="00C6679F">
              <w:rPr>
                <w:highlight w:val="yellow"/>
              </w:rPr>
              <w:t>]</w:t>
            </w:r>
          </w:p>
          <w:p w14:paraId="2DAEEA0E" w14:textId="77777777" w:rsidR="005F2261" w:rsidRPr="003F1DB2" w:rsidRDefault="005F2261" w:rsidP="003F1DB2">
            <w:pPr>
              <w:numPr>
                <w:ilvl w:val="0"/>
                <w:numId w:val="2"/>
              </w:numPr>
              <w:tabs>
                <w:tab w:val="left" w:pos="1843"/>
                <w:tab w:val="left" w:pos="3119"/>
                <w:tab w:val="left" w:pos="4253"/>
              </w:tabs>
              <w:spacing w:after="240"/>
              <w:jc w:val="left"/>
            </w:pPr>
            <w:r w:rsidRPr="003F1DB2">
              <w:lastRenderedPageBreak/>
              <w:t xml:space="preserve">Maximum period of deferment (if less than 6 weeks) is </w:t>
            </w:r>
            <w:r w:rsidRPr="00C6679F">
              <w:rPr>
                <w:highlight w:val="yellow"/>
              </w:rPr>
              <w:t>[PERIOD]</w:t>
            </w:r>
          </w:p>
        </w:tc>
      </w:tr>
      <w:tr w:rsidR="003F1DB2" w:rsidRPr="003F1DB2" w14:paraId="2C6309D5" w14:textId="77777777" w:rsidTr="00D7609E">
        <w:tc>
          <w:tcPr>
            <w:tcW w:w="935" w:type="pct"/>
            <w:tcBorders>
              <w:top w:val="single" w:sz="6" w:space="0" w:color="auto"/>
              <w:left w:val="single" w:sz="6" w:space="0" w:color="auto"/>
              <w:bottom w:val="single" w:sz="6" w:space="0" w:color="auto"/>
              <w:right w:val="single" w:sz="6" w:space="0" w:color="auto"/>
            </w:tcBorders>
          </w:tcPr>
          <w:p w14:paraId="4087320F" w14:textId="77777777" w:rsidR="003F1DB2" w:rsidRPr="003F1DB2" w:rsidRDefault="003F1DB2" w:rsidP="003F1DB2">
            <w:pPr>
              <w:numPr>
                <w:ilvl w:val="0"/>
                <w:numId w:val="2"/>
              </w:numPr>
              <w:tabs>
                <w:tab w:val="left" w:pos="1843"/>
                <w:tab w:val="left" w:pos="3119"/>
                <w:tab w:val="left" w:pos="4253"/>
              </w:tabs>
              <w:spacing w:after="240"/>
            </w:pPr>
            <w:r w:rsidRPr="003F1DB2">
              <w:rPr>
                <w:b/>
              </w:rPr>
              <w:lastRenderedPageBreak/>
              <w:t>2.17.3</w:t>
            </w:r>
          </w:p>
        </w:tc>
        <w:tc>
          <w:tcPr>
            <w:tcW w:w="1864" w:type="pct"/>
            <w:tcBorders>
              <w:top w:val="single" w:sz="6" w:space="0" w:color="auto"/>
              <w:left w:val="single" w:sz="6" w:space="0" w:color="auto"/>
              <w:bottom w:val="single" w:sz="6" w:space="0" w:color="auto"/>
              <w:right w:val="single" w:sz="6" w:space="0" w:color="auto"/>
            </w:tcBorders>
          </w:tcPr>
          <w:p w14:paraId="1D98386D" w14:textId="435F928D" w:rsidR="003F1DB2" w:rsidRPr="003F1DB2" w:rsidRDefault="003F1DB2" w:rsidP="003F1DB2">
            <w:pPr>
              <w:numPr>
                <w:ilvl w:val="0"/>
                <w:numId w:val="2"/>
              </w:numPr>
              <w:tabs>
                <w:tab w:val="left" w:pos="1843"/>
                <w:tab w:val="left" w:pos="3119"/>
                <w:tab w:val="left" w:pos="4253"/>
              </w:tabs>
              <w:spacing w:after="240"/>
              <w:jc w:val="left"/>
            </w:pPr>
            <w:r w:rsidRPr="003F1DB2">
              <w:t>Limit of Contractor</w:t>
            </w:r>
            <w:r w:rsidR="00312B50">
              <w:t>’</w:t>
            </w:r>
            <w:r w:rsidRPr="003F1DB2">
              <w:t>s liability for loss of use etc (if any)</w:t>
            </w:r>
          </w:p>
        </w:tc>
        <w:tc>
          <w:tcPr>
            <w:tcW w:w="2201" w:type="pct"/>
            <w:tcBorders>
              <w:top w:val="single" w:sz="6" w:space="0" w:color="auto"/>
              <w:left w:val="single" w:sz="6" w:space="0" w:color="auto"/>
              <w:bottom w:val="single" w:sz="6" w:space="0" w:color="auto"/>
              <w:right w:val="single" w:sz="6" w:space="0" w:color="auto"/>
            </w:tcBorders>
          </w:tcPr>
          <w:p w14:paraId="73B9724E" w14:textId="774BF14F" w:rsidR="003F1DB2" w:rsidRPr="003F1DB2" w:rsidRDefault="003F1DB2" w:rsidP="003F1DB2">
            <w:pPr>
              <w:numPr>
                <w:ilvl w:val="0"/>
                <w:numId w:val="2"/>
              </w:numPr>
              <w:tabs>
                <w:tab w:val="left" w:pos="1843"/>
                <w:tab w:val="left" w:pos="3119"/>
                <w:tab w:val="left" w:pos="4253"/>
              </w:tabs>
              <w:spacing w:after="240"/>
              <w:jc w:val="left"/>
            </w:pPr>
            <w:r w:rsidRPr="003F1DB2">
              <w:t>Contractor</w:t>
            </w:r>
            <w:r w:rsidR="00312B50">
              <w:t>’</w:t>
            </w:r>
            <w:r w:rsidRPr="003F1DB2">
              <w:t>s liability is not limited</w:t>
            </w:r>
            <w:r w:rsidR="00CF34D9">
              <w:t>.</w:t>
            </w:r>
            <w:r w:rsidRPr="003F1DB2">
              <w:t xml:space="preserve"> </w:t>
            </w:r>
          </w:p>
        </w:tc>
      </w:tr>
      <w:tr w:rsidR="003F1DB2" w:rsidRPr="003F1DB2" w14:paraId="1CDEDD7C" w14:textId="77777777" w:rsidTr="00D7609E">
        <w:tc>
          <w:tcPr>
            <w:tcW w:w="935" w:type="pct"/>
            <w:tcBorders>
              <w:top w:val="single" w:sz="6" w:space="0" w:color="auto"/>
              <w:left w:val="single" w:sz="6" w:space="0" w:color="auto"/>
              <w:bottom w:val="single" w:sz="6" w:space="0" w:color="auto"/>
              <w:right w:val="single" w:sz="6" w:space="0" w:color="auto"/>
            </w:tcBorders>
          </w:tcPr>
          <w:p w14:paraId="6E7CEEA4" w14:textId="77777777" w:rsidR="003F1DB2" w:rsidRPr="003F1DB2" w:rsidRDefault="003F1DB2" w:rsidP="003F1DB2">
            <w:pPr>
              <w:numPr>
                <w:ilvl w:val="0"/>
                <w:numId w:val="2"/>
              </w:numPr>
              <w:tabs>
                <w:tab w:val="left" w:pos="1843"/>
                <w:tab w:val="left" w:pos="3119"/>
                <w:tab w:val="left" w:pos="4253"/>
              </w:tabs>
              <w:spacing w:after="240"/>
            </w:pPr>
            <w:r w:rsidRPr="003F1DB2">
              <w:rPr>
                <w:b/>
              </w:rPr>
              <w:t>2.17B.1</w:t>
            </w:r>
          </w:p>
        </w:tc>
        <w:tc>
          <w:tcPr>
            <w:tcW w:w="1864" w:type="pct"/>
            <w:tcBorders>
              <w:top w:val="single" w:sz="6" w:space="0" w:color="auto"/>
              <w:left w:val="single" w:sz="6" w:space="0" w:color="auto"/>
              <w:bottom w:val="single" w:sz="6" w:space="0" w:color="auto"/>
              <w:right w:val="single" w:sz="6" w:space="0" w:color="auto"/>
            </w:tcBorders>
          </w:tcPr>
          <w:p w14:paraId="49DC079B" w14:textId="74AAFFFF" w:rsidR="003F1DB2" w:rsidRPr="003F1DB2" w:rsidRDefault="003F1DB2" w:rsidP="00A50B00">
            <w:pPr>
              <w:numPr>
                <w:ilvl w:val="0"/>
                <w:numId w:val="2"/>
              </w:numPr>
              <w:tabs>
                <w:tab w:val="left" w:pos="1843"/>
                <w:tab w:val="left" w:pos="3119"/>
                <w:tab w:val="left" w:pos="4253"/>
              </w:tabs>
              <w:spacing w:after="240"/>
              <w:jc w:val="left"/>
            </w:pPr>
            <w:r w:rsidRPr="003F1DB2">
              <w:t>Third Party Agreements</w:t>
            </w:r>
          </w:p>
        </w:tc>
        <w:tc>
          <w:tcPr>
            <w:tcW w:w="2201" w:type="pct"/>
            <w:tcBorders>
              <w:top w:val="single" w:sz="6" w:space="0" w:color="auto"/>
              <w:left w:val="single" w:sz="6" w:space="0" w:color="auto"/>
              <w:bottom w:val="single" w:sz="6" w:space="0" w:color="auto"/>
              <w:right w:val="single" w:sz="6" w:space="0" w:color="auto"/>
            </w:tcBorders>
          </w:tcPr>
          <w:p w14:paraId="191CB33B" w14:textId="5F2BBF3D" w:rsidR="003F1DB2" w:rsidRPr="003F1DB2" w:rsidRDefault="003F1DB2" w:rsidP="00A50B00">
            <w:pPr>
              <w:numPr>
                <w:ilvl w:val="0"/>
                <w:numId w:val="2"/>
              </w:numPr>
              <w:tabs>
                <w:tab w:val="left" w:pos="1843"/>
                <w:tab w:val="left" w:pos="3119"/>
                <w:tab w:val="left" w:pos="4253"/>
              </w:tabs>
              <w:spacing w:after="240"/>
              <w:jc w:val="left"/>
            </w:pPr>
            <w:r w:rsidRPr="003F1DB2">
              <w:t>Agreement 1:</w:t>
            </w:r>
          </w:p>
          <w:p w14:paraId="1847FDC3" w14:textId="13AFC819" w:rsidR="003F1DB2" w:rsidRPr="008C1061" w:rsidDel="00563A3C" w:rsidRDefault="003F1DB2" w:rsidP="008C1061">
            <w:pPr>
              <w:numPr>
                <w:ilvl w:val="0"/>
                <w:numId w:val="2"/>
              </w:numPr>
              <w:tabs>
                <w:tab w:val="left" w:pos="1843"/>
                <w:tab w:val="left" w:pos="3119"/>
                <w:tab w:val="left" w:pos="4253"/>
              </w:tabs>
              <w:spacing w:after="240"/>
              <w:jc w:val="left"/>
              <w:rPr>
                <w:highlight w:val="yellow"/>
              </w:rPr>
            </w:pPr>
            <w:r w:rsidRPr="008C1061">
              <w:rPr>
                <w:highlight w:val="yellow"/>
              </w:rPr>
              <w:t>[PARTIES, DATE, DESCRIPTION OF AGREEMENT]</w:t>
            </w:r>
          </w:p>
        </w:tc>
      </w:tr>
      <w:tr w:rsidR="005F2261" w:rsidRPr="003F1DB2" w14:paraId="172FC00D" w14:textId="77777777" w:rsidTr="00B1149C">
        <w:tc>
          <w:tcPr>
            <w:tcW w:w="935" w:type="pct"/>
            <w:tcBorders>
              <w:top w:val="single" w:sz="6" w:space="0" w:color="auto"/>
              <w:left w:val="single" w:sz="6" w:space="0" w:color="auto"/>
              <w:right w:val="single" w:sz="6" w:space="0" w:color="auto"/>
            </w:tcBorders>
          </w:tcPr>
          <w:p w14:paraId="2CE3A801" w14:textId="77777777" w:rsidR="005F2261" w:rsidRPr="003F1DB2" w:rsidRDefault="005F2261" w:rsidP="003F1DB2">
            <w:pPr>
              <w:numPr>
                <w:ilvl w:val="0"/>
                <w:numId w:val="2"/>
              </w:numPr>
              <w:tabs>
                <w:tab w:val="left" w:pos="1843"/>
                <w:tab w:val="left" w:pos="3119"/>
                <w:tab w:val="left" w:pos="4253"/>
              </w:tabs>
              <w:spacing w:after="240"/>
            </w:pPr>
            <w:r w:rsidRPr="003F1DB2">
              <w:rPr>
                <w:b/>
              </w:rPr>
              <w:t>2.29.2</w:t>
            </w:r>
          </w:p>
        </w:tc>
        <w:tc>
          <w:tcPr>
            <w:tcW w:w="1864" w:type="pct"/>
            <w:tcBorders>
              <w:top w:val="single" w:sz="6" w:space="0" w:color="auto"/>
              <w:left w:val="single" w:sz="6" w:space="0" w:color="auto"/>
              <w:bottom w:val="single" w:sz="6" w:space="0" w:color="auto"/>
              <w:right w:val="single" w:sz="6" w:space="0" w:color="auto"/>
            </w:tcBorders>
          </w:tcPr>
          <w:p w14:paraId="34B0EC8E" w14:textId="5A1F220A" w:rsidR="005F2261" w:rsidRPr="003F1DB2" w:rsidRDefault="005F2261" w:rsidP="002521A6">
            <w:pPr>
              <w:numPr>
                <w:ilvl w:val="0"/>
                <w:numId w:val="2"/>
              </w:numPr>
              <w:tabs>
                <w:tab w:val="left" w:pos="1843"/>
                <w:tab w:val="left" w:pos="3119"/>
                <w:tab w:val="left" w:pos="4253"/>
              </w:tabs>
              <w:jc w:val="left"/>
            </w:pPr>
            <w:r w:rsidRPr="003F1DB2">
              <w:t xml:space="preserve">Liquidated damages </w:t>
            </w:r>
          </w:p>
        </w:tc>
        <w:tc>
          <w:tcPr>
            <w:tcW w:w="2201" w:type="pct"/>
            <w:tcBorders>
              <w:top w:val="single" w:sz="6" w:space="0" w:color="auto"/>
              <w:left w:val="single" w:sz="6" w:space="0" w:color="auto"/>
              <w:bottom w:val="single" w:sz="6" w:space="0" w:color="auto"/>
              <w:right w:val="single" w:sz="6" w:space="0" w:color="auto"/>
            </w:tcBorders>
          </w:tcPr>
          <w:p w14:paraId="026FD44A" w14:textId="2C546CB1" w:rsidR="005F2261" w:rsidRPr="003F1DB2" w:rsidRDefault="005F2261" w:rsidP="00A50B00">
            <w:pPr>
              <w:numPr>
                <w:ilvl w:val="0"/>
                <w:numId w:val="2"/>
              </w:numPr>
              <w:tabs>
                <w:tab w:val="left" w:pos="1843"/>
                <w:tab w:val="left" w:pos="3119"/>
                <w:tab w:val="left" w:pos="4253"/>
              </w:tabs>
              <w:spacing w:after="240"/>
              <w:jc w:val="left"/>
            </w:pPr>
            <w:r w:rsidRPr="003F1DB2">
              <w:t>at the rate of £</w:t>
            </w:r>
            <w:r w:rsidRPr="00C6679F">
              <w:rPr>
                <w:highlight w:val="yellow"/>
              </w:rPr>
              <w:t>[FIGURES]</w:t>
            </w:r>
            <w:r w:rsidRPr="003F1DB2">
              <w:t xml:space="preserve"> per </w:t>
            </w:r>
            <w:r w:rsidRPr="00C6679F">
              <w:rPr>
                <w:highlight w:val="yellow"/>
              </w:rPr>
              <w:t>[day][calendar week or pro</w:t>
            </w:r>
            <w:r w:rsidRPr="00C6679F">
              <w:rPr>
                <w:highlight w:val="yellow"/>
              </w:rPr>
              <w:noBreakHyphen/>
              <w:t>rata for part of a week]</w:t>
            </w:r>
          </w:p>
        </w:tc>
      </w:tr>
      <w:tr w:rsidR="002B1EC3" w:rsidRPr="003F1DB2" w14:paraId="22EFD306" w14:textId="77777777" w:rsidTr="00802E32">
        <w:tc>
          <w:tcPr>
            <w:tcW w:w="935" w:type="pct"/>
            <w:tcBorders>
              <w:top w:val="single" w:sz="6" w:space="0" w:color="auto"/>
              <w:left w:val="single" w:sz="6" w:space="0" w:color="auto"/>
              <w:right w:val="single" w:sz="6" w:space="0" w:color="auto"/>
            </w:tcBorders>
          </w:tcPr>
          <w:p w14:paraId="3FD00968" w14:textId="77777777" w:rsidR="002B1EC3" w:rsidRPr="003F1DB2" w:rsidRDefault="002B1EC3" w:rsidP="003F1DB2">
            <w:pPr>
              <w:numPr>
                <w:ilvl w:val="0"/>
                <w:numId w:val="2"/>
              </w:numPr>
              <w:tabs>
                <w:tab w:val="left" w:pos="1843"/>
                <w:tab w:val="left" w:pos="3119"/>
                <w:tab w:val="left" w:pos="4253"/>
              </w:tabs>
              <w:spacing w:after="240"/>
            </w:pPr>
            <w:r w:rsidRPr="003F1DB2">
              <w:rPr>
                <w:b/>
              </w:rPr>
              <w:t>2.35</w:t>
            </w:r>
          </w:p>
        </w:tc>
        <w:tc>
          <w:tcPr>
            <w:tcW w:w="1864" w:type="pct"/>
            <w:tcBorders>
              <w:top w:val="single" w:sz="6" w:space="0" w:color="auto"/>
              <w:left w:val="single" w:sz="6" w:space="0" w:color="auto"/>
              <w:bottom w:val="single" w:sz="6" w:space="0" w:color="auto"/>
              <w:right w:val="single" w:sz="6" w:space="0" w:color="auto"/>
            </w:tcBorders>
          </w:tcPr>
          <w:p w14:paraId="6595A199" w14:textId="7CCC5B03" w:rsidR="002B1EC3" w:rsidRPr="003F1DB2" w:rsidRDefault="002B1EC3" w:rsidP="002521A6">
            <w:pPr>
              <w:numPr>
                <w:ilvl w:val="0"/>
                <w:numId w:val="2"/>
              </w:numPr>
              <w:tabs>
                <w:tab w:val="left" w:pos="1843"/>
                <w:tab w:val="left" w:pos="3119"/>
                <w:tab w:val="left" w:pos="4253"/>
              </w:tabs>
              <w:jc w:val="left"/>
            </w:pPr>
            <w:r w:rsidRPr="003F1DB2">
              <w:t>Rectification Period</w:t>
            </w:r>
          </w:p>
        </w:tc>
        <w:tc>
          <w:tcPr>
            <w:tcW w:w="2201" w:type="pct"/>
            <w:tcBorders>
              <w:top w:val="single" w:sz="6" w:space="0" w:color="auto"/>
              <w:left w:val="single" w:sz="6" w:space="0" w:color="auto"/>
              <w:bottom w:val="single" w:sz="6" w:space="0" w:color="auto"/>
              <w:right w:val="single" w:sz="6" w:space="0" w:color="auto"/>
            </w:tcBorders>
          </w:tcPr>
          <w:p w14:paraId="3865580E" w14:textId="77777777" w:rsidR="002B1EC3" w:rsidRPr="003F1DB2" w:rsidRDefault="002B1EC3" w:rsidP="003F1DB2">
            <w:pPr>
              <w:numPr>
                <w:ilvl w:val="0"/>
                <w:numId w:val="2"/>
              </w:numPr>
              <w:tabs>
                <w:tab w:val="left" w:pos="1843"/>
                <w:tab w:val="left" w:pos="3119"/>
                <w:tab w:val="left" w:pos="4253"/>
              </w:tabs>
              <w:spacing w:after="240"/>
              <w:jc w:val="left"/>
            </w:pPr>
            <w:r w:rsidRPr="008C1061">
              <w:rPr>
                <w:highlight w:val="yellow"/>
              </w:rPr>
              <w:t>[12]</w:t>
            </w:r>
            <w:r w:rsidRPr="003F1DB2">
              <w:t xml:space="preserve"> months from the date of practical completion of the Works</w:t>
            </w:r>
          </w:p>
        </w:tc>
      </w:tr>
      <w:tr w:rsidR="003F1DB2" w:rsidRPr="003F1DB2" w14:paraId="3E6B1CD9" w14:textId="77777777" w:rsidTr="00D7609E">
        <w:tc>
          <w:tcPr>
            <w:tcW w:w="935" w:type="pct"/>
            <w:tcBorders>
              <w:top w:val="single" w:sz="6" w:space="0" w:color="auto"/>
              <w:left w:val="single" w:sz="6" w:space="0" w:color="auto"/>
              <w:bottom w:val="single" w:sz="6" w:space="0" w:color="auto"/>
              <w:right w:val="single" w:sz="6" w:space="0" w:color="auto"/>
            </w:tcBorders>
          </w:tcPr>
          <w:p w14:paraId="141846F3" w14:textId="77777777" w:rsidR="003F1DB2" w:rsidRPr="003F1DB2" w:rsidRDefault="003F1DB2" w:rsidP="003F1DB2">
            <w:pPr>
              <w:numPr>
                <w:ilvl w:val="0"/>
                <w:numId w:val="2"/>
              </w:numPr>
              <w:tabs>
                <w:tab w:val="left" w:pos="1843"/>
                <w:tab w:val="left" w:pos="3119"/>
                <w:tab w:val="left" w:pos="4253"/>
              </w:tabs>
              <w:spacing w:after="240"/>
            </w:pPr>
            <w:r w:rsidRPr="003F1DB2">
              <w:rPr>
                <w:b/>
              </w:rPr>
              <w:t>2.37.1</w:t>
            </w:r>
          </w:p>
        </w:tc>
        <w:tc>
          <w:tcPr>
            <w:tcW w:w="1864" w:type="pct"/>
            <w:tcBorders>
              <w:top w:val="single" w:sz="6" w:space="0" w:color="auto"/>
              <w:left w:val="single" w:sz="6" w:space="0" w:color="auto"/>
              <w:bottom w:val="single" w:sz="6" w:space="0" w:color="auto"/>
              <w:right w:val="single" w:sz="6" w:space="0" w:color="auto"/>
            </w:tcBorders>
          </w:tcPr>
          <w:p w14:paraId="02668B75" w14:textId="77777777" w:rsidR="003F1DB2" w:rsidRPr="003F1DB2" w:rsidRDefault="003F1DB2" w:rsidP="003F1DB2">
            <w:pPr>
              <w:numPr>
                <w:ilvl w:val="0"/>
                <w:numId w:val="2"/>
              </w:numPr>
              <w:tabs>
                <w:tab w:val="left" w:pos="1843"/>
                <w:tab w:val="left" w:pos="3119"/>
                <w:tab w:val="left" w:pos="4253"/>
              </w:tabs>
              <w:jc w:val="left"/>
            </w:pPr>
            <w:r w:rsidRPr="003F1DB2">
              <w:t>As-built Drawings</w:t>
            </w:r>
          </w:p>
        </w:tc>
        <w:tc>
          <w:tcPr>
            <w:tcW w:w="2201" w:type="pct"/>
            <w:tcBorders>
              <w:top w:val="single" w:sz="6" w:space="0" w:color="auto"/>
              <w:left w:val="single" w:sz="6" w:space="0" w:color="auto"/>
              <w:bottom w:val="single" w:sz="6" w:space="0" w:color="auto"/>
              <w:right w:val="single" w:sz="6" w:space="0" w:color="auto"/>
            </w:tcBorders>
          </w:tcPr>
          <w:p w14:paraId="3300BD4E" w14:textId="77777777" w:rsidR="003F1DB2" w:rsidRPr="003F1DB2" w:rsidRDefault="003F1DB2" w:rsidP="003F1DB2">
            <w:pPr>
              <w:numPr>
                <w:ilvl w:val="0"/>
                <w:numId w:val="2"/>
              </w:numPr>
              <w:tabs>
                <w:tab w:val="left" w:pos="1843"/>
                <w:tab w:val="left" w:pos="3119"/>
                <w:tab w:val="left" w:pos="4253"/>
              </w:tabs>
              <w:spacing w:after="240"/>
              <w:jc w:val="left"/>
            </w:pPr>
            <w:r w:rsidRPr="003F1DB2">
              <w:t xml:space="preserve">The number of complete sets of documents required is </w:t>
            </w:r>
            <w:r w:rsidRPr="004C29D7">
              <w:rPr>
                <w:highlight w:val="yellow"/>
              </w:rPr>
              <w:t>[NUMBER]</w:t>
            </w:r>
          </w:p>
        </w:tc>
      </w:tr>
      <w:tr w:rsidR="00BE5B42" w:rsidRPr="003F1DB2" w14:paraId="28D9ABBA" w14:textId="77777777" w:rsidTr="008801F2">
        <w:tc>
          <w:tcPr>
            <w:tcW w:w="935" w:type="pct"/>
            <w:tcBorders>
              <w:top w:val="single" w:sz="6" w:space="0" w:color="auto"/>
              <w:left w:val="single" w:sz="6" w:space="0" w:color="auto"/>
              <w:right w:val="single" w:sz="6" w:space="0" w:color="auto"/>
            </w:tcBorders>
          </w:tcPr>
          <w:p w14:paraId="2E3E9490" w14:textId="77777777" w:rsidR="00BE5B42" w:rsidRPr="003F1DB2" w:rsidRDefault="00BE5B42" w:rsidP="003F1DB2">
            <w:pPr>
              <w:numPr>
                <w:ilvl w:val="0"/>
                <w:numId w:val="2"/>
              </w:numPr>
              <w:tabs>
                <w:tab w:val="left" w:pos="1843"/>
                <w:tab w:val="left" w:pos="3119"/>
                <w:tab w:val="left" w:pos="4253"/>
              </w:tabs>
              <w:spacing w:after="240"/>
            </w:pPr>
            <w:r w:rsidRPr="003F1DB2">
              <w:rPr>
                <w:b/>
              </w:rPr>
              <w:t>4.2, 4.12 and 4.13</w:t>
            </w:r>
          </w:p>
        </w:tc>
        <w:tc>
          <w:tcPr>
            <w:tcW w:w="1864" w:type="pct"/>
            <w:tcBorders>
              <w:top w:val="single" w:sz="6" w:space="0" w:color="auto"/>
              <w:left w:val="single" w:sz="6" w:space="0" w:color="auto"/>
              <w:bottom w:val="single" w:sz="6" w:space="0" w:color="auto"/>
              <w:right w:val="single" w:sz="6" w:space="0" w:color="auto"/>
            </w:tcBorders>
          </w:tcPr>
          <w:p w14:paraId="40D246B8" w14:textId="4DB3694A" w:rsidR="00BE5B42" w:rsidRDefault="00BE5B42" w:rsidP="003F1DB2">
            <w:pPr>
              <w:numPr>
                <w:ilvl w:val="0"/>
                <w:numId w:val="2"/>
              </w:numPr>
              <w:tabs>
                <w:tab w:val="left" w:pos="1843"/>
                <w:tab w:val="left" w:pos="3119"/>
                <w:tab w:val="left" w:pos="4253"/>
              </w:tabs>
              <w:jc w:val="left"/>
            </w:pPr>
            <w:r w:rsidRPr="003F1DB2">
              <w:t>Fluctuations Provision</w:t>
            </w:r>
          </w:p>
          <w:p w14:paraId="31D62916" w14:textId="7284DB28" w:rsidR="00BE5B42" w:rsidRPr="003F1DB2" w:rsidRDefault="00BE5B42" w:rsidP="003F1DB2">
            <w:pPr>
              <w:numPr>
                <w:ilvl w:val="0"/>
                <w:numId w:val="2"/>
              </w:numPr>
              <w:tabs>
                <w:tab w:val="left" w:pos="1843"/>
                <w:tab w:val="left" w:pos="3119"/>
                <w:tab w:val="left" w:pos="4253"/>
              </w:tabs>
              <w:jc w:val="left"/>
            </w:pPr>
          </w:p>
        </w:tc>
        <w:tc>
          <w:tcPr>
            <w:tcW w:w="2201" w:type="pct"/>
            <w:tcBorders>
              <w:top w:val="single" w:sz="6" w:space="0" w:color="auto"/>
              <w:left w:val="single" w:sz="6" w:space="0" w:color="auto"/>
              <w:bottom w:val="single" w:sz="6" w:space="0" w:color="auto"/>
              <w:right w:val="single" w:sz="6" w:space="0" w:color="auto"/>
            </w:tcBorders>
          </w:tcPr>
          <w:p w14:paraId="7FF3037C" w14:textId="76DE22F4" w:rsidR="00BE5B42" w:rsidRPr="005F2261" w:rsidRDefault="00BE5B42" w:rsidP="002A633F">
            <w:pPr>
              <w:numPr>
                <w:ilvl w:val="0"/>
                <w:numId w:val="2"/>
              </w:numPr>
              <w:tabs>
                <w:tab w:val="left" w:pos="1843"/>
                <w:tab w:val="left" w:pos="3119"/>
                <w:tab w:val="left" w:pos="4253"/>
              </w:tabs>
              <w:spacing w:after="240"/>
              <w:jc w:val="left"/>
            </w:pPr>
            <w:r>
              <w:t>No Fluctuations Provision applies</w:t>
            </w:r>
            <w:r w:rsidR="00A97AB5">
              <w:t>.</w:t>
            </w:r>
            <w:r w:rsidR="00A97AB5">
              <w:rPr>
                <w:rStyle w:val="FootnoteReference"/>
              </w:rPr>
              <w:t xml:space="preserve"> </w:t>
            </w:r>
          </w:p>
        </w:tc>
      </w:tr>
      <w:tr w:rsidR="003F1DB2" w:rsidRPr="003F1DB2" w14:paraId="07F1CB5E" w14:textId="77777777" w:rsidTr="00D7609E">
        <w:tc>
          <w:tcPr>
            <w:tcW w:w="935" w:type="pct"/>
            <w:tcBorders>
              <w:top w:val="single" w:sz="6" w:space="0" w:color="auto"/>
              <w:left w:val="single" w:sz="6" w:space="0" w:color="auto"/>
              <w:bottom w:val="single" w:sz="6" w:space="0" w:color="auto"/>
              <w:right w:val="single" w:sz="6" w:space="0" w:color="auto"/>
            </w:tcBorders>
          </w:tcPr>
          <w:p w14:paraId="419DC5D4" w14:textId="77777777" w:rsidR="003F1DB2" w:rsidRPr="003F1DB2" w:rsidRDefault="003F1DB2" w:rsidP="003F1DB2">
            <w:pPr>
              <w:numPr>
                <w:ilvl w:val="0"/>
                <w:numId w:val="2"/>
              </w:numPr>
              <w:tabs>
                <w:tab w:val="left" w:pos="1843"/>
                <w:tab w:val="left" w:pos="3119"/>
                <w:tab w:val="left" w:pos="4253"/>
              </w:tabs>
              <w:spacing w:after="240"/>
            </w:pPr>
            <w:r w:rsidRPr="003F1DB2">
              <w:rPr>
                <w:b/>
              </w:rPr>
              <w:t>4.4.5</w:t>
            </w:r>
          </w:p>
        </w:tc>
        <w:tc>
          <w:tcPr>
            <w:tcW w:w="1864" w:type="pct"/>
            <w:tcBorders>
              <w:top w:val="single" w:sz="6" w:space="0" w:color="auto"/>
              <w:left w:val="single" w:sz="6" w:space="0" w:color="auto"/>
              <w:bottom w:val="single" w:sz="6" w:space="0" w:color="auto"/>
              <w:right w:val="single" w:sz="6" w:space="0" w:color="auto"/>
            </w:tcBorders>
          </w:tcPr>
          <w:p w14:paraId="5CBB25E3" w14:textId="77777777" w:rsidR="003F1DB2" w:rsidRPr="003F1DB2" w:rsidRDefault="003F1DB2" w:rsidP="003F1DB2">
            <w:pPr>
              <w:numPr>
                <w:ilvl w:val="0"/>
                <w:numId w:val="2"/>
              </w:numPr>
              <w:tabs>
                <w:tab w:val="left" w:pos="1843"/>
                <w:tab w:val="left" w:pos="3119"/>
                <w:tab w:val="left" w:pos="4253"/>
              </w:tabs>
              <w:jc w:val="left"/>
            </w:pPr>
            <w:r w:rsidRPr="003F1DB2">
              <w:t>VAT</w:t>
            </w:r>
          </w:p>
        </w:tc>
        <w:tc>
          <w:tcPr>
            <w:tcW w:w="2201" w:type="pct"/>
            <w:tcBorders>
              <w:top w:val="single" w:sz="6" w:space="0" w:color="auto"/>
              <w:left w:val="single" w:sz="6" w:space="0" w:color="auto"/>
              <w:bottom w:val="single" w:sz="6" w:space="0" w:color="auto"/>
              <w:right w:val="single" w:sz="6" w:space="0" w:color="auto"/>
            </w:tcBorders>
          </w:tcPr>
          <w:p w14:paraId="12A9676F" w14:textId="019EB24C" w:rsidR="003F1DB2" w:rsidRPr="003F1DB2" w:rsidRDefault="003F1DB2" w:rsidP="003F1DB2">
            <w:pPr>
              <w:numPr>
                <w:ilvl w:val="0"/>
                <w:numId w:val="2"/>
              </w:numPr>
              <w:tabs>
                <w:tab w:val="left" w:pos="1843"/>
                <w:tab w:val="left" w:pos="3119"/>
                <w:tab w:val="left" w:pos="4253"/>
              </w:tabs>
              <w:spacing w:after="240"/>
              <w:jc w:val="left"/>
            </w:pPr>
            <w:r w:rsidRPr="003F1DB2">
              <w:t>The Employer</w:t>
            </w:r>
            <w:r w:rsidR="002A633F">
              <w:t>’</w:t>
            </w:r>
            <w:r w:rsidRPr="003F1DB2">
              <w:t xml:space="preserve">s VAT registration number is </w:t>
            </w:r>
            <w:r w:rsidR="002521A6" w:rsidRPr="002521A6">
              <w:t>GB243133345</w:t>
            </w:r>
          </w:p>
        </w:tc>
      </w:tr>
      <w:tr w:rsidR="005F2261" w:rsidRPr="003F1DB2" w14:paraId="3A6AD899" w14:textId="77777777" w:rsidTr="00AB0663">
        <w:tc>
          <w:tcPr>
            <w:tcW w:w="935" w:type="pct"/>
            <w:vMerge w:val="restart"/>
            <w:tcBorders>
              <w:top w:val="single" w:sz="6" w:space="0" w:color="auto"/>
              <w:left w:val="single" w:sz="6" w:space="0" w:color="auto"/>
              <w:right w:val="single" w:sz="6" w:space="0" w:color="auto"/>
            </w:tcBorders>
          </w:tcPr>
          <w:p w14:paraId="621397E8" w14:textId="701111C1" w:rsidR="005F2261" w:rsidRPr="003F1DB2" w:rsidRDefault="005F2261" w:rsidP="005F2261">
            <w:pPr>
              <w:numPr>
                <w:ilvl w:val="0"/>
                <w:numId w:val="2"/>
              </w:numPr>
              <w:tabs>
                <w:tab w:val="left" w:pos="1843"/>
                <w:tab w:val="left" w:pos="3119"/>
                <w:tab w:val="left" w:pos="4253"/>
              </w:tabs>
              <w:spacing w:after="240"/>
            </w:pPr>
            <w:r w:rsidRPr="003F1DB2">
              <w:rPr>
                <w:b/>
              </w:rPr>
              <w:t>4.6</w:t>
            </w:r>
          </w:p>
        </w:tc>
        <w:tc>
          <w:tcPr>
            <w:tcW w:w="1864" w:type="pct"/>
            <w:tcBorders>
              <w:top w:val="single" w:sz="6" w:space="0" w:color="auto"/>
              <w:left w:val="single" w:sz="6" w:space="0" w:color="auto"/>
              <w:bottom w:val="single" w:sz="6" w:space="0" w:color="auto"/>
              <w:right w:val="single" w:sz="6" w:space="0" w:color="auto"/>
            </w:tcBorders>
          </w:tcPr>
          <w:p w14:paraId="32855432" w14:textId="0CC5CED9" w:rsidR="005F2261" w:rsidRPr="002521A6" w:rsidRDefault="005F2261" w:rsidP="00F054F5">
            <w:pPr>
              <w:numPr>
                <w:ilvl w:val="0"/>
                <w:numId w:val="2"/>
              </w:numPr>
              <w:tabs>
                <w:tab w:val="left" w:pos="1843"/>
                <w:tab w:val="left" w:pos="3119"/>
                <w:tab w:val="left" w:pos="4253"/>
              </w:tabs>
              <w:jc w:val="left"/>
            </w:pPr>
            <w:r w:rsidRPr="002521A6">
              <w:t>Advance payment</w:t>
            </w:r>
          </w:p>
        </w:tc>
        <w:tc>
          <w:tcPr>
            <w:tcW w:w="2201" w:type="pct"/>
            <w:tcBorders>
              <w:top w:val="single" w:sz="6" w:space="0" w:color="auto"/>
              <w:left w:val="single" w:sz="6" w:space="0" w:color="auto"/>
              <w:bottom w:val="single" w:sz="6" w:space="0" w:color="auto"/>
              <w:right w:val="single" w:sz="6" w:space="0" w:color="auto"/>
            </w:tcBorders>
          </w:tcPr>
          <w:p w14:paraId="3FFBD017" w14:textId="6DA4BB77" w:rsidR="005F2261" w:rsidRPr="002521A6" w:rsidRDefault="005F2261" w:rsidP="00A50B00">
            <w:pPr>
              <w:numPr>
                <w:ilvl w:val="0"/>
                <w:numId w:val="2"/>
              </w:numPr>
              <w:tabs>
                <w:tab w:val="left" w:pos="1843"/>
                <w:tab w:val="left" w:pos="3119"/>
                <w:tab w:val="left" w:pos="4253"/>
              </w:tabs>
              <w:spacing w:after="240"/>
              <w:jc w:val="left"/>
            </w:pPr>
            <w:r w:rsidRPr="002521A6">
              <w:t>Clause 4.6 does not apply</w:t>
            </w:r>
          </w:p>
        </w:tc>
      </w:tr>
      <w:tr w:rsidR="005F2261" w:rsidRPr="003F1DB2" w14:paraId="5D4121B7" w14:textId="77777777" w:rsidTr="00AB0663">
        <w:tc>
          <w:tcPr>
            <w:tcW w:w="935" w:type="pct"/>
            <w:vMerge/>
            <w:tcBorders>
              <w:left w:val="single" w:sz="6" w:space="0" w:color="auto"/>
              <w:bottom w:val="single" w:sz="6" w:space="0" w:color="auto"/>
              <w:right w:val="single" w:sz="6" w:space="0" w:color="auto"/>
            </w:tcBorders>
          </w:tcPr>
          <w:p w14:paraId="3004420B" w14:textId="12546E06" w:rsidR="005F2261" w:rsidRPr="003F1DB2" w:rsidRDefault="005F2261" w:rsidP="003F1DB2">
            <w:pPr>
              <w:numPr>
                <w:ilvl w:val="0"/>
                <w:numId w:val="2"/>
              </w:numPr>
              <w:tabs>
                <w:tab w:val="left" w:pos="1843"/>
                <w:tab w:val="left" w:pos="3119"/>
                <w:tab w:val="left" w:pos="4253"/>
              </w:tabs>
              <w:spacing w:after="240"/>
            </w:pPr>
          </w:p>
        </w:tc>
        <w:tc>
          <w:tcPr>
            <w:tcW w:w="1864" w:type="pct"/>
            <w:tcBorders>
              <w:top w:val="single" w:sz="6" w:space="0" w:color="auto"/>
              <w:left w:val="single" w:sz="6" w:space="0" w:color="auto"/>
              <w:bottom w:val="single" w:sz="6" w:space="0" w:color="auto"/>
              <w:right w:val="single" w:sz="6" w:space="0" w:color="auto"/>
            </w:tcBorders>
          </w:tcPr>
          <w:p w14:paraId="6141CFCE" w14:textId="2F71BB71" w:rsidR="005F2261" w:rsidRPr="00F054F5" w:rsidRDefault="005F2261" w:rsidP="00F054F5">
            <w:pPr>
              <w:numPr>
                <w:ilvl w:val="0"/>
                <w:numId w:val="2"/>
              </w:numPr>
              <w:tabs>
                <w:tab w:val="left" w:pos="1843"/>
                <w:tab w:val="left" w:pos="3119"/>
                <w:tab w:val="left" w:pos="4253"/>
              </w:tabs>
              <w:jc w:val="left"/>
            </w:pPr>
            <w:r w:rsidRPr="003F1DB2">
              <w:t>Advance Payment Bond</w:t>
            </w:r>
          </w:p>
        </w:tc>
        <w:tc>
          <w:tcPr>
            <w:tcW w:w="2201" w:type="pct"/>
            <w:tcBorders>
              <w:top w:val="single" w:sz="6" w:space="0" w:color="auto"/>
              <w:left w:val="single" w:sz="6" w:space="0" w:color="auto"/>
              <w:bottom w:val="single" w:sz="6" w:space="0" w:color="auto"/>
              <w:right w:val="single" w:sz="6" w:space="0" w:color="auto"/>
            </w:tcBorders>
          </w:tcPr>
          <w:p w14:paraId="34CDFBC9" w14:textId="63B8A662" w:rsidR="005F2261" w:rsidRPr="003F1DB2" w:rsidRDefault="005F2261" w:rsidP="00A50B00">
            <w:pPr>
              <w:numPr>
                <w:ilvl w:val="0"/>
                <w:numId w:val="2"/>
              </w:numPr>
              <w:tabs>
                <w:tab w:val="left" w:pos="1843"/>
                <w:tab w:val="left" w:pos="3119"/>
                <w:tab w:val="left" w:pos="4253"/>
              </w:tabs>
              <w:spacing w:after="240"/>
              <w:jc w:val="left"/>
            </w:pPr>
            <w:r w:rsidRPr="003F1DB2">
              <w:t>An advance payment bond is not required</w:t>
            </w:r>
          </w:p>
        </w:tc>
      </w:tr>
      <w:tr w:rsidR="00BE5B42" w:rsidRPr="003F1DB2" w14:paraId="4EB9FD59" w14:textId="77777777" w:rsidTr="003347A6">
        <w:tc>
          <w:tcPr>
            <w:tcW w:w="935" w:type="pct"/>
            <w:tcBorders>
              <w:top w:val="single" w:sz="6" w:space="0" w:color="auto"/>
              <w:left w:val="single" w:sz="6" w:space="0" w:color="auto"/>
              <w:right w:val="single" w:sz="6" w:space="0" w:color="auto"/>
            </w:tcBorders>
          </w:tcPr>
          <w:p w14:paraId="26B73F33" w14:textId="77777777" w:rsidR="00BE5B42" w:rsidRPr="003F1DB2" w:rsidRDefault="00BE5B42" w:rsidP="003F1DB2">
            <w:pPr>
              <w:numPr>
                <w:ilvl w:val="0"/>
                <w:numId w:val="2"/>
              </w:numPr>
              <w:tabs>
                <w:tab w:val="left" w:pos="1843"/>
                <w:tab w:val="left" w:pos="3119"/>
                <w:tab w:val="left" w:pos="4253"/>
              </w:tabs>
              <w:spacing w:after="240"/>
            </w:pPr>
            <w:r w:rsidRPr="003F1DB2">
              <w:rPr>
                <w:b/>
              </w:rPr>
              <w:t>4.7</w:t>
            </w:r>
          </w:p>
        </w:tc>
        <w:tc>
          <w:tcPr>
            <w:tcW w:w="1864" w:type="pct"/>
            <w:tcBorders>
              <w:top w:val="single" w:sz="6" w:space="0" w:color="auto"/>
              <w:left w:val="single" w:sz="6" w:space="0" w:color="auto"/>
              <w:bottom w:val="single" w:sz="6" w:space="0" w:color="auto"/>
              <w:right w:val="single" w:sz="6" w:space="0" w:color="auto"/>
            </w:tcBorders>
          </w:tcPr>
          <w:p w14:paraId="5F005992" w14:textId="48FA8D6F" w:rsidR="00BE5B42" w:rsidRPr="002521A6" w:rsidRDefault="00BE5B42" w:rsidP="00A50B00">
            <w:pPr>
              <w:numPr>
                <w:ilvl w:val="0"/>
                <w:numId w:val="2"/>
              </w:numPr>
              <w:tabs>
                <w:tab w:val="left" w:pos="1843"/>
                <w:tab w:val="left" w:pos="3119"/>
                <w:tab w:val="left" w:pos="4253"/>
              </w:tabs>
              <w:jc w:val="left"/>
            </w:pPr>
            <w:r w:rsidRPr="002521A6">
              <w:t>Method of payment - alternatives</w:t>
            </w:r>
          </w:p>
          <w:p w14:paraId="2B793246" w14:textId="537163FD" w:rsidR="00BE5B42" w:rsidRPr="002521A6" w:rsidRDefault="00BE5B42" w:rsidP="002521A6">
            <w:pPr>
              <w:tabs>
                <w:tab w:val="left" w:pos="1843"/>
                <w:tab w:val="left" w:pos="3119"/>
                <w:tab w:val="left" w:pos="4253"/>
              </w:tabs>
              <w:spacing w:after="240"/>
              <w:jc w:val="left"/>
            </w:pPr>
          </w:p>
        </w:tc>
        <w:tc>
          <w:tcPr>
            <w:tcW w:w="2201" w:type="pct"/>
            <w:tcBorders>
              <w:top w:val="single" w:sz="6" w:space="0" w:color="auto"/>
              <w:left w:val="single" w:sz="6" w:space="0" w:color="auto"/>
              <w:bottom w:val="single" w:sz="6" w:space="0" w:color="auto"/>
              <w:right w:val="single" w:sz="6" w:space="0" w:color="auto"/>
            </w:tcBorders>
          </w:tcPr>
          <w:p w14:paraId="638A610C" w14:textId="07C49253" w:rsidR="00BE5B42" w:rsidRPr="002521A6" w:rsidRDefault="00BE5B42" w:rsidP="003F1DB2">
            <w:pPr>
              <w:numPr>
                <w:ilvl w:val="0"/>
                <w:numId w:val="2"/>
              </w:numPr>
              <w:tabs>
                <w:tab w:val="left" w:pos="1843"/>
                <w:tab w:val="left" w:pos="3119"/>
                <w:tab w:val="left" w:pos="4253"/>
              </w:tabs>
              <w:spacing w:after="240"/>
              <w:jc w:val="left"/>
            </w:pPr>
            <w:r w:rsidRPr="002521A6">
              <w:t>periodically in accordance with Alternative B (clause 4.13)</w:t>
            </w:r>
          </w:p>
        </w:tc>
      </w:tr>
      <w:tr w:rsidR="003F1DB2" w:rsidRPr="003F1DB2" w14:paraId="4E4C02DE" w14:textId="77777777" w:rsidTr="00D7609E">
        <w:tc>
          <w:tcPr>
            <w:tcW w:w="935" w:type="pct"/>
            <w:tcBorders>
              <w:top w:val="single" w:sz="6" w:space="0" w:color="auto"/>
              <w:left w:val="single" w:sz="6" w:space="0" w:color="auto"/>
              <w:bottom w:val="single" w:sz="6" w:space="0" w:color="auto"/>
              <w:right w:val="single" w:sz="6" w:space="0" w:color="auto"/>
            </w:tcBorders>
          </w:tcPr>
          <w:p w14:paraId="19CEDAA8"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4.7.2</w:t>
            </w:r>
          </w:p>
        </w:tc>
        <w:tc>
          <w:tcPr>
            <w:tcW w:w="1864" w:type="pct"/>
            <w:tcBorders>
              <w:top w:val="single" w:sz="6" w:space="0" w:color="auto"/>
              <w:left w:val="single" w:sz="6" w:space="0" w:color="auto"/>
              <w:bottom w:val="single" w:sz="6" w:space="0" w:color="auto"/>
              <w:right w:val="single" w:sz="6" w:space="0" w:color="auto"/>
            </w:tcBorders>
          </w:tcPr>
          <w:p w14:paraId="2FA7108F" w14:textId="6B11E928" w:rsidR="003F1DB2" w:rsidRPr="003F1DB2" w:rsidRDefault="003F1DB2" w:rsidP="002521A6">
            <w:pPr>
              <w:numPr>
                <w:ilvl w:val="0"/>
                <w:numId w:val="2"/>
              </w:numPr>
              <w:tabs>
                <w:tab w:val="left" w:pos="1843"/>
                <w:tab w:val="left" w:pos="3119"/>
                <w:tab w:val="left" w:pos="4253"/>
              </w:tabs>
              <w:jc w:val="left"/>
            </w:pPr>
            <w:r w:rsidRPr="003F1DB2">
              <w:t xml:space="preserve">Interim Payments – Interim Valuation Dates </w:t>
            </w:r>
          </w:p>
        </w:tc>
        <w:tc>
          <w:tcPr>
            <w:tcW w:w="2201" w:type="pct"/>
            <w:tcBorders>
              <w:top w:val="single" w:sz="6" w:space="0" w:color="auto"/>
              <w:left w:val="single" w:sz="6" w:space="0" w:color="auto"/>
              <w:bottom w:val="single" w:sz="6" w:space="0" w:color="auto"/>
              <w:right w:val="single" w:sz="6" w:space="0" w:color="auto"/>
            </w:tcBorders>
          </w:tcPr>
          <w:p w14:paraId="37331A43" w14:textId="77777777" w:rsidR="003F1DB2" w:rsidRPr="003F1DB2" w:rsidRDefault="003F1DB2" w:rsidP="003F1DB2">
            <w:pPr>
              <w:numPr>
                <w:ilvl w:val="0"/>
                <w:numId w:val="2"/>
              </w:numPr>
              <w:tabs>
                <w:tab w:val="left" w:pos="1843"/>
                <w:tab w:val="left" w:pos="3119"/>
                <w:tab w:val="left" w:pos="4253"/>
              </w:tabs>
              <w:spacing w:after="240"/>
              <w:jc w:val="left"/>
            </w:pPr>
            <w:r w:rsidRPr="003F1DB2">
              <w:t xml:space="preserve">The first Interim Valuation Date is: </w:t>
            </w:r>
            <w:r w:rsidRPr="008C1061">
              <w:rPr>
                <w:highlight w:val="yellow"/>
              </w:rPr>
              <w:t>[DATE]</w:t>
            </w:r>
          </w:p>
          <w:p w14:paraId="3E834DCA" w14:textId="013F3BFE" w:rsidR="003F1DB2" w:rsidRPr="003F1DB2" w:rsidRDefault="003F1DB2" w:rsidP="00A50B00">
            <w:pPr>
              <w:numPr>
                <w:ilvl w:val="0"/>
                <w:numId w:val="2"/>
              </w:numPr>
              <w:tabs>
                <w:tab w:val="left" w:pos="1843"/>
                <w:tab w:val="left" w:pos="3119"/>
                <w:tab w:val="left" w:pos="4253"/>
              </w:tabs>
              <w:spacing w:after="240"/>
              <w:jc w:val="left"/>
            </w:pPr>
            <w:r w:rsidRPr="003F1DB2">
              <w:t>and afterwards the same date in each month or the nearest Business Day in that month</w:t>
            </w:r>
          </w:p>
        </w:tc>
      </w:tr>
      <w:tr w:rsidR="003F1DB2" w:rsidRPr="003F1DB2" w14:paraId="44C34012" w14:textId="77777777" w:rsidTr="00D7609E">
        <w:tc>
          <w:tcPr>
            <w:tcW w:w="935" w:type="pct"/>
            <w:tcBorders>
              <w:top w:val="single" w:sz="6" w:space="0" w:color="auto"/>
              <w:left w:val="single" w:sz="6" w:space="0" w:color="auto"/>
              <w:bottom w:val="single" w:sz="6" w:space="0" w:color="auto"/>
              <w:right w:val="single" w:sz="6" w:space="0" w:color="auto"/>
            </w:tcBorders>
          </w:tcPr>
          <w:p w14:paraId="5516D93C"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4.15.4</w:t>
            </w:r>
          </w:p>
        </w:tc>
        <w:tc>
          <w:tcPr>
            <w:tcW w:w="1864" w:type="pct"/>
            <w:tcBorders>
              <w:top w:val="single" w:sz="6" w:space="0" w:color="auto"/>
              <w:left w:val="single" w:sz="6" w:space="0" w:color="auto"/>
              <w:bottom w:val="single" w:sz="6" w:space="0" w:color="auto"/>
              <w:right w:val="single" w:sz="6" w:space="0" w:color="auto"/>
            </w:tcBorders>
          </w:tcPr>
          <w:p w14:paraId="6898C3C9" w14:textId="77777777" w:rsidR="003F1DB2" w:rsidRPr="003F1DB2" w:rsidRDefault="003F1DB2" w:rsidP="003F1DB2">
            <w:pPr>
              <w:numPr>
                <w:ilvl w:val="0"/>
                <w:numId w:val="2"/>
              </w:numPr>
              <w:tabs>
                <w:tab w:val="left" w:pos="1843"/>
                <w:tab w:val="left" w:pos="3119"/>
                <w:tab w:val="left" w:pos="4253"/>
              </w:tabs>
              <w:spacing w:after="240"/>
              <w:jc w:val="left"/>
            </w:pPr>
            <w:r w:rsidRPr="003F1DB2">
              <w:t xml:space="preserve">Listed Items - uniquely identified </w:t>
            </w:r>
          </w:p>
        </w:tc>
        <w:tc>
          <w:tcPr>
            <w:tcW w:w="2201" w:type="pct"/>
            <w:tcBorders>
              <w:top w:val="single" w:sz="6" w:space="0" w:color="auto"/>
              <w:left w:val="single" w:sz="6" w:space="0" w:color="auto"/>
              <w:bottom w:val="single" w:sz="6" w:space="0" w:color="auto"/>
              <w:right w:val="single" w:sz="6" w:space="0" w:color="auto"/>
            </w:tcBorders>
          </w:tcPr>
          <w:p w14:paraId="479BF2ED" w14:textId="5F47AE33" w:rsidR="003F1DB2" w:rsidRPr="003F1DB2" w:rsidRDefault="002910E4" w:rsidP="00A50B00">
            <w:pPr>
              <w:numPr>
                <w:ilvl w:val="0"/>
                <w:numId w:val="2"/>
              </w:numPr>
              <w:tabs>
                <w:tab w:val="left" w:pos="1843"/>
                <w:tab w:val="left" w:pos="3119"/>
                <w:tab w:val="left" w:pos="4253"/>
              </w:tabs>
              <w:spacing w:after="240"/>
              <w:jc w:val="left"/>
            </w:pPr>
            <w:r>
              <w:t>A bond is</w:t>
            </w:r>
            <w:r w:rsidR="002521A6">
              <w:t xml:space="preserve"> </w:t>
            </w:r>
            <w:r w:rsidR="002521A6" w:rsidRPr="002521A6">
              <w:rPr>
                <w:highlight w:val="yellow"/>
              </w:rPr>
              <w:t>[required][</w:t>
            </w:r>
            <w:r w:rsidRPr="002521A6">
              <w:rPr>
                <w:highlight w:val="yellow"/>
              </w:rPr>
              <w:t>not required</w:t>
            </w:r>
            <w:r w:rsidR="002521A6" w:rsidRPr="002521A6">
              <w:rPr>
                <w:highlight w:val="yellow"/>
              </w:rPr>
              <w:t>]</w:t>
            </w:r>
          </w:p>
        </w:tc>
      </w:tr>
      <w:tr w:rsidR="003F1DB2" w:rsidRPr="003F1DB2" w14:paraId="13BB43E5" w14:textId="77777777" w:rsidTr="00D7609E">
        <w:tc>
          <w:tcPr>
            <w:tcW w:w="935" w:type="pct"/>
            <w:tcBorders>
              <w:top w:val="single" w:sz="6" w:space="0" w:color="auto"/>
              <w:left w:val="single" w:sz="6" w:space="0" w:color="auto"/>
              <w:bottom w:val="single" w:sz="6" w:space="0" w:color="auto"/>
              <w:right w:val="single" w:sz="6" w:space="0" w:color="auto"/>
            </w:tcBorders>
          </w:tcPr>
          <w:p w14:paraId="117DC171"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4.15.5</w:t>
            </w:r>
          </w:p>
        </w:tc>
        <w:tc>
          <w:tcPr>
            <w:tcW w:w="1864" w:type="pct"/>
            <w:tcBorders>
              <w:top w:val="single" w:sz="6" w:space="0" w:color="auto"/>
              <w:left w:val="single" w:sz="6" w:space="0" w:color="auto"/>
              <w:bottom w:val="single" w:sz="6" w:space="0" w:color="auto"/>
              <w:right w:val="single" w:sz="6" w:space="0" w:color="auto"/>
            </w:tcBorders>
          </w:tcPr>
          <w:p w14:paraId="2072C9CB" w14:textId="77777777" w:rsidR="003F1DB2" w:rsidRPr="003F1DB2" w:rsidRDefault="003F1DB2" w:rsidP="003F1DB2">
            <w:pPr>
              <w:numPr>
                <w:ilvl w:val="0"/>
                <w:numId w:val="2"/>
              </w:numPr>
              <w:tabs>
                <w:tab w:val="left" w:pos="1843"/>
                <w:tab w:val="left" w:pos="3119"/>
                <w:tab w:val="left" w:pos="4253"/>
              </w:tabs>
              <w:spacing w:after="240"/>
              <w:jc w:val="left"/>
            </w:pPr>
            <w:r w:rsidRPr="003F1DB2">
              <w:t>Listed Items - not uniquely identified</w:t>
            </w:r>
          </w:p>
        </w:tc>
        <w:tc>
          <w:tcPr>
            <w:tcW w:w="2201" w:type="pct"/>
            <w:tcBorders>
              <w:top w:val="single" w:sz="6" w:space="0" w:color="auto"/>
              <w:left w:val="single" w:sz="6" w:space="0" w:color="auto"/>
              <w:bottom w:val="single" w:sz="6" w:space="0" w:color="auto"/>
              <w:right w:val="single" w:sz="6" w:space="0" w:color="auto"/>
            </w:tcBorders>
          </w:tcPr>
          <w:p w14:paraId="6EB43DFF" w14:textId="19521525" w:rsidR="003F1DB2" w:rsidRPr="003F1DB2" w:rsidRDefault="002910E4" w:rsidP="003F1DB2">
            <w:pPr>
              <w:numPr>
                <w:ilvl w:val="0"/>
                <w:numId w:val="2"/>
              </w:numPr>
              <w:tabs>
                <w:tab w:val="left" w:pos="1843"/>
                <w:tab w:val="left" w:pos="3119"/>
                <w:tab w:val="left" w:pos="4253"/>
              </w:tabs>
              <w:spacing w:after="240"/>
              <w:jc w:val="left"/>
            </w:pPr>
            <w:r>
              <w:t xml:space="preserve">A bond is </w:t>
            </w:r>
            <w:r w:rsidR="002521A6" w:rsidRPr="002521A6">
              <w:rPr>
                <w:highlight w:val="yellow"/>
              </w:rPr>
              <w:t>[required][not required]</w:t>
            </w:r>
          </w:p>
        </w:tc>
      </w:tr>
      <w:tr w:rsidR="003F1DB2" w:rsidRPr="003F1DB2" w14:paraId="3DB4EF09" w14:textId="77777777" w:rsidTr="00D7609E">
        <w:tc>
          <w:tcPr>
            <w:tcW w:w="935" w:type="pct"/>
            <w:tcBorders>
              <w:top w:val="single" w:sz="6" w:space="0" w:color="auto"/>
              <w:left w:val="single" w:sz="6" w:space="0" w:color="auto"/>
              <w:bottom w:val="single" w:sz="6" w:space="0" w:color="auto"/>
              <w:right w:val="single" w:sz="6" w:space="0" w:color="auto"/>
            </w:tcBorders>
          </w:tcPr>
          <w:p w14:paraId="12285D2B" w14:textId="77777777" w:rsidR="003F1DB2" w:rsidRPr="003F1DB2" w:rsidRDefault="003F1DB2" w:rsidP="003F1DB2">
            <w:pPr>
              <w:numPr>
                <w:ilvl w:val="0"/>
                <w:numId w:val="2"/>
              </w:numPr>
              <w:tabs>
                <w:tab w:val="left" w:pos="1843"/>
                <w:tab w:val="left" w:pos="3119"/>
                <w:tab w:val="left" w:pos="4253"/>
              </w:tabs>
              <w:spacing w:after="240"/>
              <w:jc w:val="left"/>
              <w:rPr>
                <w:b/>
              </w:rPr>
            </w:pPr>
            <w:bookmarkStart w:id="32" w:name="_DV_C85"/>
            <w:r w:rsidRPr="003F1DB2">
              <w:rPr>
                <w:b/>
              </w:rPr>
              <w:t>4.17</w:t>
            </w:r>
            <w:bookmarkEnd w:id="32"/>
          </w:p>
        </w:tc>
        <w:tc>
          <w:tcPr>
            <w:tcW w:w="1864" w:type="pct"/>
            <w:tcBorders>
              <w:top w:val="single" w:sz="6" w:space="0" w:color="auto"/>
              <w:left w:val="single" w:sz="6" w:space="0" w:color="auto"/>
              <w:bottom w:val="single" w:sz="6" w:space="0" w:color="auto"/>
              <w:right w:val="single" w:sz="6" w:space="0" w:color="auto"/>
            </w:tcBorders>
          </w:tcPr>
          <w:p w14:paraId="3C470AF3" w14:textId="26A213E5" w:rsidR="003F1DB2" w:rsidRPr="00A854EE" w:rsidRDefault="006C6415" w:rsidP="00F054F5">
            <w:pPr>
              <w:numPr>
                <w:ilvl w:val="0"/>
                <w:numId w:val="2"/>
              </w:numPr>
              <w:tabs>
                <w:tab w:val="left" w:pos="1843"/>
                <w:tab w:val="left" w:pos="3119"/>
                <w:tab w:val="left" w:pos="4253"/>
              </w:tabs>
              <w:jc w:val="left"/>
            </w:pPr>
            <w:bookmarkStart w:id="33" w:name="_DV_C86"/>
            <w:r w:rsidRPr="00A854EE">
              <w:t>Contractor’s</w:t>
            </w:r>
            <w:r w:rsidR="003F1DB2" w:rsidRPr="00A854EE">
              <w:t xml:space="preserve"> Retention Bond</w:t>
            </w:r>
            <w:bookmarkEnd w:id="33"/>
          </w:p>
        </w:tc>
        <w:tc>
          <w:tcPr>
            <w:tcW w:w="2201" w:type="pct"/>
            <w:tcBorders>
              <w:top w:val="single" w:sz="6" w:space="0" w:color="auto"/>
              <w:left w:val="single" w:sz="6" w:space="0" w:color="auto"/>
              <w:bottom w:val="single" w:sz="6" w:space="0" w:color="auto"/>
              <w:right w:val="single" w:sz="6" w:space="0" w:color="auto"/>
            </w:tcBorders>
          </w:tcPr>
          <w:p w14:paraId="3141A071" w14:textId="43140996" w:rsidR="003F1DB2" w:rsidRPr="00A854EE" w:rsidRDefault="003F1DB2" w:rsidP="00A854EE">
            <w:pPr>
              <w:numPr>
                <w:ilvl w:val="0"/>
                <w:numId w:val="2"/>
              </w:numPr>
              <w:tabs>
                <w:tab w:val="left" w:pos="1843"/>
                <w:tab w:val="left" w:pos="3119"/>
                <w:tab w:val="left" w:pos="4253"/>
              </w:tabs>
              <w:spacing w:after="240"/>
              <w:jc w:val="left"/>
            </w:pPr>
            <w:r w:rsidRPr="00A854EE">
              <w:t>Clause 4.17 does not apply</w:t>
            </w:r>
          </w:p>
        </w:tc>
      </w:tr>
      <w:tr w:rsidR="003F1DB2" w:rsidRPr="003F1DB2" w14:paraId="38986E69" w14:textId="77777777" w:rsidTr="00D7609E">
        <w:tc>
          <w:tcPr>
            <w:tcW w:w="935" w:type="pct"/>
            <w:tcBorders>
              <w:top w:val="single" w:sz="6" w:space="0" w:color="auto"/>
              <w:left w:val="single" w:sz="6" w:space="0" w:color="auto"/>
              <w:bottom w:val="single" w:sz="6" w:space="0" w:color="auto"/>
              <w:right w:val="single" w:sz="6" w:space="0" w:color="auto"/>
            </w:tcBorders>
          </w:tcPr>
          <w:p w14:paraId="6142F9E5" w14:textId="77777777" w:rsidR="003F1DB2" w:rsidRPr="003F1DB2" w:rsidRDefault="003F1DB2" w:rsidP="00CD2EEF">
            <w:pPr>
              <w:widowControl w:val="0"/>
              <w:numPr>
                <w:ilvl w:val="0"/>
                <w:numId w:val="2"/>
              </w:numPr>
              <w:tabs>
                <w:tab w:val="left" w:pos="1843"/>
                <w:tab w:val="left" w:pos="3119"/>
                <w:tab w:val="left" w:pos="4253"/>
              </w:tabs>
              <w:spacing w:after="240"/>
              <w:jc w:val="left"/>
              <w:rPr>
                <w:b/>
              </w:rPr>
            </w:pPr>
            <w:r w:rsidRPr="003F1DB2">
              <w:rPr>
                <w:b/>
              </w:rPr>
              <w:t>4.18.1</w:t>
            </w:r>
          </w:p>
        </w:tc>
        <w:tc>
          <w:tcPr>
            <w:tcW w:w="1864" w:type="pct"/>
            <w:tcBorders>
              <w:top w:val="single" w:sz="6" w:space="0" w:color="auto"/>
              <w:left w:val="single" w:sz="6" w:space="0" w:color="auto"/>
              <w:bottom w:val="single" w:sz="6" w:space="0" w:color="auto"/>
              <w:right w:val="single" w:sz="6" w:space="0" w:color="auto"/>
            </w:tcBorders>
          </w:tcPr>
          <w:p w14:paraId="130598AF" w14:textId="35E077B5" w:rsidR="003F1DB2" w:rsidRPr="003F1DB2" w:rsidRDefault="003F1DB2" w:rsidP="00A854EE">
            <w:pPr>
              <w:widowControl w:val="0"/>
              <w:numPr>
                <w:ilvl w:val="0"/>
                <w:numId w:val="2"/>
              </w:numPr>
              <w:tabs>
                <w:tab w:val="left" w:pos="1843"/>
                <w:tab w:val="left" w:pos="3119"/>
                <w:tab w:val="left" w:pos="4253"/>
              </w:tabs>
              <w:jc w:val="left"/>
            </w:pPr>
            <w:r w:rsidRPr="003F1DB2">
              <w:t>Retention Percentage</w:t>
            </w:r>
          </w:p>
        </w:tc>
        <w:tc>
          <w:tcPr>
            <w:tcW w:w="2201" w:type="pct"/>
            <w:tcBorders>
              <w:top w:val="single" w:sz="6" w:space="0" w:color="auto"/>
              <w:left w:val="single" w:sz="6" w:space="0" w:color="auto"/>
              <w:bottom w:val="single" w:sz="6" w:space="0" w:color="auto"/>
              <w:right w:val="single" w:sz="6" w:space="0" w:color="auto"/>
            </w:tcBorders>
          </w:tcPr>
          <w:p w14:paraId="58BF2918" w14:textId="71ED2F99" w:rsidR="003F1DB2" w:rsidRPr="003F1DB2" w:rsidRDefault="003F1DB2" w:rsidP="00CD2EEF">
            <w:pPr>
              <w:widowControl w:val="0"/>
              <w:numPr>
                <w:ilvl w:val="0"/>
                <w:numId w:val="2"/>
              </w:numPr>
              <w:tabs>
                <w:tab w:val="left" w:pos="1843"/>
                <w:tab w:val="left" w:pos="3119"/>
                <w:tab w:val="left" w:pos="4253"/>
              </w:tabs>
              <w:spacing w:after="240"/>
              <w:jc w:val="left"/>
            </w:pPr>
            <w:r w:rsidRPr="00A854EE">
              <w:rPr>
                <w:highlight w:val="yellow"/>
              </w:rPr>
              <w:t>[NUMBER]</w:t>
            </w:r>
            <w:r w:rsidRPr="003F1DB2">
              <w:t xml:space="preserve"> per cent</w:t>
            </w:r>
          </w:p>
        </w:tc>
      </w:tr>
      <w:tr w:rsidR="007063DC" w:rsidRPr="003F1DB2" w14:paraId="7ABB9C23" w14:textId="77777777" w:rsidTr="00D7609E">
        <w:tc>
          <w:tcPr>
            <w:tcW w:w="935" w:type="pct"/>
            <w:tcBorders>
              <w:top w:val="single" w:sz="6" w:space="0" w:color="auto"/>
              <w:left w:val="single" w:sz="6" w:space="0" w:color="auto"/>
              <w:bottom w:val="single" w:sz="6" w:space="0" w:color="auto"/>
              <w:right w:val="single" w:sz="6" w:space="0" w:color="auto"/>
            </w:tcBorders>
          </w:tcPr>
          <w:p w14:paraId="53B20D34" w14:textId="77635F0C" w:rsidR="007063DC" w:rsidRPr="003F1DB2" w:rsidRDefault="007063DC" w:rsidP="00CD2EEF">
            <w:pPr>
              <w:widowControl w:val="0"/>
              <w:numPr>
                <w:ilvl w:val="0"/>
                <w:numId w:val="2"/>
              </w:numPr>
              <w:tabs>
                <w:tab w:val="left" w:pos="1843"/>
                <w:tab w:val="left" w:pos="3119"/>
                <w:tab w:val="left" w:pos="4253"/>
              </w:tabs>
              <w:spacing w:after="240"/>
              <w:jc w:val="left"/>
              <w:rPr>
                <w:b/>
              </w:rPr>
            </w:pPr>
            <w:r>
              <w:rPr>
                <w:b/>
              </w:rPr>
              <w:t>4.21.6 and 4.21.7</w:t>
            </w:r>
          </w:p>
        </w:tc>
        <w:tc>
          <w:tcPr>
            <w:tcW w:w="1864" w:type="pct"/>
            <w:tcBorders>
              <w:top w:val="single" w:sz="6" w:space="0" w:color="auto"/>
              <w:left w:val="single" w:sz="6" w:space="0" w:color="auto"/>
              <w:bottom w:val="single" w:sz="6" w:space="0" w:color="auto"/>
              <w:right w:val="single" w:sz="6" w:space="0" w:color="auto"/>
            </w:tcBorders>
          </w:tcPr>
          <w:p w14:paraId="70B15350" w14:textId="00FD0590" w:rsidR="007063DC" w:rsidRPr="003F1DB2" w:rsidRDefault="007063DC" w:rsidP="00F054F5">
            <w:pPr>
              <w:widowControl w:val="0"/>
              <w:numPr>
                <w:ilvl w:val="0"/>
                <w:numId w:val="2"/>
              </w:numPr>
              <w:tabs>
                <w:tab w:val="left" w:pos="1843"/>
                <w:tab w:val="left" w:pos="3119"/>
                <w:tab w:val="left" w:pos="4253"/>
              </w:tabs>
              <w:jc w:val="left"/>
            </w:pPr>
            <w:r>
              <w:t>Relevant Matters</w:t>
            </w:r>
          </w:p>
        </w:tc>
        <w:tc>
          <w:tcPr>
            <w:tcW w:w="2201" w:type="pct"/>
            <w:tcBorders>
              <w:top w:val="single" w:sz="6" w:space="0" w:color="auto"/>
              <w:left w:val="single" w:sz="6" w:space="0" w:color="auto"/>
              <w:bottom w:val="single" w:sz="6" w:space="0" w:color="auto"/>
              <w:right w:val="single" w:sz="6" w:space="0" w:color="auto"/>
            </w:tcBorders>
          </w:tcPr>
          <w:p w14:paraId="12F26E28" w14:textId="51F48886" w:rsidR="007063DC" w:rsidRPr="00A854EE" w:rsidRDefault="007063DC" w:rsidP="00CD2EEF">
            <w:pPr>
              <w:widowControl w:val="0"/>
              <w:numPr>
                <w:ilvl w:val="0"/>
                <w:numId w:val="2"/>
              </w:numPr>
              <w:tabs>
                <w:tab w:val="left" w:pos="1843"/>
                <w:tab w:val="left" w:pos="3119"/>
                <w:tab w:val="left" w:pos="4253"/>
              </w:tabs>
              <w:spacing w:after="240"/>
              <w:jc w:val="left"/>
            </w:pPr>
            <w:r w:rsidRPr="00A854EE">
              <w:t>Clause 4.21.6</w:t>
            </w:r>
            <w:r w:rsidR="00BE5B42" w:rsidRPr="00A854EE">
              <w:t xml:space="preserve"> </w:t>
            </w:r>
            <w:r w:rsidRPr="00A854EE">
              <w:rPr>
                <w:i/>
                <w:sz w:val="16"/>
                <w:szCs w:val="16"/>
              </w:rPr>
              <w:t>(</w:t>
            </w:r>
            <w:r w:rsidR="00BE5B42" w:rsidRPr="00A854EE">
              <w:rPr>
                <w:i/>
                <w:sz w:val="16"/>
                <w:szCs w:val="16"/>
              </w:rPr>
              <w:t>t</w:t>
            </w:r>
            <w:r w:rsidRPr="00A854EE">
              <w:rPr>
                <w:i/>
                <w:sz w:val="16"/>
                <w:szCs w:val="16"/>
              </w:rPr>
              <w:t>he effects of an epidemic on the execution of the works etc.)</w:t>
            </w:r>
            <w:r w:rsidR="00F054F5" w:rsidRPr="00A854EE">
              <w:rPr>
                <w:i/>
              </w:rPr>
              <w:t xml:space="preserve"> </w:t>
            </w:r>
            <w:r w:rsidRPr="00A854EE">
              <w:rPr>
                <w:iCs/>
              </w:rPr>
              <w:t>does not apply</w:t>
            </w:r>
          </w:p>
          <w:p w14:paraId="5DD620F7" w14:textId="12C68B8C" w:rsidR="007063DC" w:rsidRPr="003F1DB2" w:rsidRDefault="007063DC" w:rsidP="00F054F5">
            <w:pPr>
              <w:widowControl w:val="0"/>
              <w:numPr>
                <w:ilvl w:val="0"/>
                <w:numId w:val="2"/>
              </w:numPr>
              <w:tabs>
                <w:tab w:val="left" w:pos="1843"/>
                <w:tab w:val="left" w:pos="3119"/>
                <w:tab w:val="left" w:pos="4253"/>
              </w:tabs>
              <w:spacing w:after="240"/>
              <w:jc w:val="left"/>
            </w:pPr>
            <w:r w:rsidRPr="00A854EE">
              <w:t>Clause 4.21.7</w:t>
            </w:r>
            <w:r w:rsidR="00BE5B42" w:rsidRPr="00A854EE">
              <w:t xml:space="preserve"> </w:t>
            </w:r>
            <w:r w:rsidRPr="00A854EE">
              <w:rPr>
                <w:i/>
                <w:sz w:val="16"/>
                <w:szCs w:val="16"/>
              </w:rPr>
              <w:t>(</w:t>
            </w:r>
            <w:r w:rsidR="00BE5B42" w:rsidRPr="00A854EE">
              <w:rPr>
                <w:i/>
                <w:sz w:val="16"/>
                <w:szCs w:val="16"/>
              </w:rPr>
              <w:t>e</w:t>
            </w:r>
            <w:r w:rsidRPr="00A854EE">
              <w:rPr>
                <w:i/>
                <w:sz w:val="16"/>
                <w:szCs w:val="16"/>
              </w:rPr>
              <w:t>xercise of a statutory power etc.)</w:t>
            </w:r>
            <w:r w:rsidR="00F054F5" w:rsidRPr="00A854EE">
              <w:rPr>
                <w:i/>
              </w:rPr>
              <w:t xml:space="preserve"> </w:t>
            </w:r>
            <w:r w:rsidRPr="00A854EE">
              <w:rPr>
                <w:iCs/>
              </w:rPr>
              <w:t>does not apply</w:t>
            </w:r>
          </w:p>
        </w:tc>
      </w:tr>
      <w:tr w:rsidR="003F1DB2" w:rsidRPr="003F1DB2" w14:paraId="36B9BEDB" w14:textId="77777777" w:rsidTr="00D7609E">
        <w:tc>
          <w:tcPr>
            <w:tcW w:w="935" w:type="pct"/>
            <w:tcBorders>
              <w:top w:val="single" w:sz="6" w:space="0" w:color="auto"/>
              <w:left w:val="single" w:sz="6" w:space="0" w:color="auto"/>
              <w:bottom w:val="single" w:sz="6" w:space="0" w:color="auto"/>
              <w:right w:val="single" w:sz="6" w:space="0" w:color="auto"/>
            </w:tcBorders>
          </w:tcPr>
          <w:p w14:paraId="4AD0932D" w14:textId="77777777" w:rsidR="003F1DB2" w:rsidRPr="003F1DB2" w:rsidRDefault="003F1DB2" w:rsidP="00CD2EEF">
            <w:pPr>
              <w:widowControl w:val="0"/>
              <w:numPr>
                <w:ilvl w:val="0"/>
                <w:numId w:val="2"/>
              </w:numPr>
              <w:tabs>
                <w:tab w:val="left" w:pos="1843"/>
                <w:tab w:val="left" w:pos="3119"/>
                <w:tab w:val="left" w:pos="4253"/>
              </w:tabs>
              <w:spacing w:after="240"/>
              <w:jc w:val="left"/>
              <w:rPr>
                <w:b/>
              </w:rPr>
            </w:pPr>
            <w:r w:rsidRPr="003F1DB2">
              <w:rPr>
                <w:b/>
              </w:rPr>
              <w:lastRenderedPageBreak/>
              <w:t>5.5</w:t>
            </w:r>
          </w:p>
        </w:tc>
        <w:tc>
          <w:tcPr>
            <w:tcW w:w="1864" w:type="pct"/>
            <w:tcBorders>
              <w:top w:val="single" w:sz="6" w:space="0" w:color="auto"/>
              <w:left w:val="single" w:sz="6" w:space="0" w:color="auto"/>
              <w:bottom w:val="single" w:sz="6" w:space="0" w:color="auto"/>
              <w:right w:val="single" w:sz="6" w:space="0" w:color="auto"/>
            </w:tcBorders>
          </w:tcPr>
          <w:p w14:paraId="3EAB07CE" w14:textId="77777777" w:rsidR="003F1DB2" w:rsidRPr="003F1DB2" w:rsidRDefault="003F1DB2" w:rsidP="00CD2EEF">
            <w:pPr>
              <w:widowControl w:val="0"/>
              <w:numPr>
                <w:ilvl w:val="0"/>
                <w:numId w:val="2"/>
              </w:numPr>
              <w:tabs>
                <w:tab w:val="left" w:pos="1843"/>
                <w:tab w:val="left" w:pos="3119"/>
                <w:tab w:val="left" w:pos="4253"/>
              </w:tabs>
              <w:jc w:val="left"/>
            </w:pPr>
            <w:r w:rsidRPr="003F1DB2">
              <w:t>Daywork</w:t>
            </w:r>
          </w:p>
        </w:tc>
        <w:tc>
          <w:tcPr>
            <w:tcW w:w="2201" w:type="pct"/>
            <w:tcBorders>
              <w:top w:val="single" w:sz="6" w:space="0" w:color="auto"/>
              <w:left w:val="single" w:sz="6" w:space="0" w:color="auto"/>
              <w:bottom w:val="single" w:sz="6" w:space="0" w:color="auto"/>
              <w:right w:val="single" w:sz="6" w:space="0" w:color="auto"/>
            </w:tcBorders>
          </w:tcPr>
          <w:p w14:paraId="4257373D" w14:textId="77777777" w:rsidR="003F1DB2" w:rsidRPr="003F1DB2" w:rsidRDefault="003F1DB2" w:rsidP="00CD2EEF">
            <w:pPr>
              <w:widowControl w:val="0"/>
              <w:numPr>
                <w:ilvl w:val="0"/>
                <w:numId w:val="2"/>
              </w:numPr>
              <w:tabs>
                <w:tab w:val="left" w:pos="1843"/>
                <w:tab w:val="left" w:pos="3119"/>
                <w:tab w:val="left" w:pos="4253"/>
              </w:tabs>
              <w:spacing w:after="240"/>
              <w:jc w:val="left"/>
            </w:pPr>
            <w:r w:rsidRPr="003F1DB2">
              <w:t>The Percentage Additions to each section of the prime cost, or if they apply in respect of labour, the All-Inclusive Rates, are set out in the following document</w:t>
            </w:r>
          </w:p>
          <w:p w14:paraId="26EEEAFD" w14:textId="77777777" w:rsidR="003F1DB2" w:rsidRPr="003F1DB2" w:rsidRDefault="003F1DB2" w:rsidP="00CD2EEF">
            <w:pPr>
              <w:widowControl w:val="0"/>
              <w:numPr>
                <w:ilvl w:val="0"/>
                <w:numId w:val="2"/>
              </w:numPr>
              <w:tabs>
                <w:tab w:val="left" w:pos="1843"/>
                <w:tab w:val="left" w:pos="3119"/>
                <w:tab w:val="left" w:pos="4253"/>
              </w:tabs>
              <w:spacing w:after="240"/>
              <w:jc w:val="left"/>
            </w:pPr>
            <w:r w:rsidRPr="004531F9">
              <w:rPr>
                <w:highlight w:val="yellow"/>
              </w:rPr>
              <w:t>[DESCRIBE]</w:t>
            </w:r>
          </w:p>
        </w:tc>
      </w:tr>
      <w:tr w:rsidR="003F1DB2" w:rsidRPr="003F1DB2" w14:paraId="42C19A80" w14:textId="77777777" w:rsidTr="00D7609E">
        <w:tc>
          <w:tcPr>
            <w:tcW w:w="935" w:type="pct"/>
            <w:tcBorders>
              <w:top w:val="single" w:sz="6" w:space="0" w:color="auto"/>
              <w:left w:val="single" w:sz="6" w:space="0" w:color="auto"/>
              <w:bottom w:val="single" w:sz="6" w:space="0" w:color="auto"/>
              <w:right w:val="single" w:sz="6" w:space="0" w:color="auto"/>
            </w:tcBorders>
          </w:tcPr>
          <w:p w14:paraId="0EDBB453"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6.4.1</w:t>
            </w:r>
          </w:p>
        </w:tc>
        <w:tc>
          <w:tcPr>
            <w:tcW w:w="1864" w:type="pct"/>
            <w:tcBorders>
              <w:top w:val="single" w:sz="6" w:space="0" w:color="auto"/>
              <w:left w:val="single" w:sz="6" w:space="0" w:color="auto"/>
              <w:bottom w:val="single" w:sz="6" w:space="0" w:color="auto"/>
              <w:right w:val="single" w:sz="6" w:space="0" w:color="auto"/>
            </w:tcBorders>
          </w:tcPr>
          <w:p w14:paraId="1DA182AF" w14:textId="09AC2E6E" w:rsidR="003F1DB2" w:rsidRPr="003F1DB2" w:rsidRDefault="00B51424" w:rsidP="003F1DB2">
            <w:pPr>
              <w:numPr>
                <w:ilvl w:val="0"/>
                <w:numId w:val="2"/>
              </w:numPr>
              <w:tabs>
                <w:tab w:val="left" w:pos="1843"/>
                <w:tab w:val="left" w:pos="3119"/>
                <w:tab w:val="left" w:pos="4253"/>
              </w:tabs>
              <w:spacing w:after="120"/>
              <w:jc w:val="left"/>
            </w:pPr>
            <w:r w:rsidRPr="003F1DB2">
              <w:t>Contractor</w:t>
            </w:r>
            <w:r>
              <w:t>’</w:t>
            </w:r>
            <w:r w:rsidRPr="003F1DB2">
              <w:t>s</w:t>
            </w:r>
            <w:r w:rsidR="003F1DB2" w:rsidRPr="003F1DB2">
              <w:t xml:space="preserve"> Public Liability insurance: injury to persons or property – the required level of cover is not less than </w:t>
            </w:r>
          </w:p>
        </w:tc>
        <w:tc>
          <w:tcPr>
            <w:tcW w:w="2201" w:type="pct"/>
            <w:tcBorders>
              <w:top w:val="single" w:sz="6" w:space="0" w:color="auto"/>
              <w:left w:val="single" w:sz="6" w:space="0" w:color="auto"/>
              <w:bottom w:val="single" w:sz="6" w:space="0" w:color="auto"/>
              <w:right w:val="single" w:sz="6" w:space="0" w:color="auto"/>
            </w:tcBorders>
          </w:tcPr>
          <w:p w14:paraId="581F45B2" w14:textId="77777777" w:rsidR="003F1DB2" w:rsidRPr="003F1DB2" w:rsidRDefault="003F1DB2" w:rsidP="003F1DB2">
            <w:pPr>
              <w:numPr>
                <w:ilvl w:val="0"/>
                <w:numId w:val="2"/>
              </w:numPr>
              <w:tabs>
                <w:tab w:val="left" w:pos="1843"/>
                <w:tab w:val="left" w:pos="3119"/>
                <w:tab w:val="left" w:pos="4253"/>
              </w:tabs>
              <w:spacing w:after="240"/>
              <w:jc w:val="left"/>
            </w:pPr>
            <w:r w:rsidRPr="003F1DB2">
              <w:t>£</w:t>
            </w:r>
            <w:r w:rsidRPr="00563834">
              <w:rPr>
                <w:highlight w:val="yellow"/>
              </w:rPr>
              <w:t>[FIGURES]</w:t>
            </w:r>
            <w:r w:rsidRPr="003F1DB2">
              <w:t xml:space="preserve"> </w:t>
            </w:r>
            <w:r w:rsidRPr="003F1DB2">
              <w:rPr>
                <w:color w:val="000000"/>
              </w:rPr>
              <w:t>for any one occurrence or series of occurrences arising out of one event</w:t>
            </w:r>
          </w:p>
        </w:tc>
      </w:tr>
      <w:tr w:rsidR="003F1DB2" w:rsidRPr="003F1DB2" w14:paraId="35856EEA" w14:textId="77777777" w:rsidTr="00D7609E">
        <w:tc>
          <w:tcPr>
            <w:tcW w:w="935" w:type="pct"/>
            <w:tcBorders>
              <w:top w:val="single" w:sz="6" w:space="0" w:color="auto"/>
              <w:left w:val="single" w:sz="6" w:space="0" w:color="auto"/>
              <w:bottom w:val="single" w:sz="6" w:space="0" w:color="auto"/>
              <w:right w:val="single" w:sz="6" w:space="0" w:color="auto"/>
            </w:tcBorders>
          </w:tcPr>
          <w:p w14:paraId="1850FC5D"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6.5.1</w:t>
            </w:r>
          </w:p>
        </w:tc>
        <w:tc>
          <w:tcPr>
            <w:tcW w:w="1864" w:type="pct"/>
            <w:tcBorders>
              <w:top w:val="single" w:sz="6" w:space="0" w:color="auto"/>
              <w:left w:val="single" w:sz="6" w:space="0" w:color="auto"/>
              <w:bottom w:val="single" w:sz="6" w:space="0" w:color="auto"/>
              <w:right w:val="single" w:sz="6" w:space="0" w:color="auto"/>
            </w:tcBorders>
          </w:tcPr>
          <w:p w14:paraId="75EE49C8" w14:textId="5C5FAB57" w:rsidR="003F1DB2" w:rsidRPr="003F1DB2" w:rsidRDefault="003F1DB2" w:rsidP="003F1DB2">
            <w:pPr>
              <w:numPr>
                <w:ilvl w:val="0"/>
                <w:numId w:val="2"/>
              </w:numPr>
              <w:tabs>
                <w:tab w:val="left" w:pos="1843"/>
                <w:tab w:val="left" w:pos="3119"/>
                <w:tab w:val="left" w:pos="4253"/>
              </w:tabs>
              <w:spacing w:after="240"/>
              <w:jc w:val="left"/>
            </w:pPr>
            <w:r w:rsidRPr="003F1DB2">
              <w:t xml:space="preserve">Insurance </w:t>
            </w:r>
            <w:r w:rsidR="000D04D4">
              <w:t>–</w:t>
            </w:r>
            <w:r w:rsidRPr="003F1DB2">
              <w:t xml:space="preserve"> liability of Employer</w:t>
            </w:r>
          </w:p>
        </w:tc>
        <w:tc>
          <w:tcPr>
            <w:tcW w:w="2201" w:type="pct"/>
            <w:tcBorders>
              <w:top w:val="single" w:sz="6" w:space="0" w:color="auto"/>
              <w:left w:val="single" w:sz="6" w:space="0" w:color="auto"/>
              <w:bottom w:val="single" w:sz="6" w:space="0" w:color="auto"/>
              <w:right w:val="single" w:sz="6" w:space="0" w:color="auto"/>
            </w:tcBorders>
          </w:tcPr>
          <w:p w14:paraId="5191813B" w14:textId="5D3D1EEA" w:rsidR="003F1DB2" w:rsidRPr="003F1DB2" w:rsidRDefault="003F1DB2" w:rsidP="003F1DB2">
            <w:pPr>
              <w:numPr>
                <w:ilvl w:val="0"/>
                <w:numId w:val="2"/>
              </w:numPr>
              <w:tabs>
                <w:tab w:val="left" w:pos="1843"/>
                <w:tab w:val="left" w:pos="3119"/>
                <w:tab w:val="left" w:pos="4253"/>
              </w:tabs>
              <w:spacing w:after="240"/>
              <w:jc w:val="left"/>
            </w:pPr>
            <w:r w:rsidRPr="003F1DB2">
              <w:t xml:space="preserve">Insurance </w:t>
            </w:r>
            <w:r w:rsidR="000D04D4" w:rsidRPr="00563834">
              <w:rPr>
                <w:highlight w:val="yellow"/>
              </w:rPr>
              <w:t>[</w:t>
            </w:r>
            <w:r w:rsidRPr="00563834">
              <w:rPr>
                <w:highlight w:val="yellow"/>
              </w:rPr>
              <w:t>is</w:t>
            </w:r>
            <w:r w:rsidR="000D04D4" w:rsidRPr="00563834">
              <w:rPr>
                <w:highlight w:val="yellow"/>
              </w:rPr>
              <w:t>][</w:t>
            </w:r>
            <w:r w:rsidRPr="00563834">
              <w:rPr>
                <w:highlight w:val="yellow"/>
              </w:rPr>
              <w:t>is not</w:t>
            </w:r>
            <w:r w:rsidR="000D04D4" w:rsidRPr="00563834">
              <w:rPr>
                <w:highlight w:val="yellow"/>
              </w:rPr>
              <w:t>]</w:t>
            </w:r>
            <w:r w:rsidRPr="003F1DB2">
              <w:t xml:space="preserve"> required.</w:t>
            </w:r>
          </w:p>
          <w:p w14:paraId="56178CC6" w14:textId="77777777" w:rsidR="003F1DB2" w:rsidRPr="003F1DB2" w:rsidRDefault="003F1DB2" w:rsidP="003F1DB2">
            <w:pPr>
              <w:numPr>
                <w:ilvl w:val="0"/>
                <w:numId w:val="2"/>
              </w:numPr>
              <w:tabs>
                <w:tab w:val="left" w:pos="1843"/>
                <w:tab w:val="left" w:pos="3119"/>
                <w:tab w:val="left" w:pos="4253"/>
              </w:tabs>
              <w:spacing w:after="240"/>
              <w:jc w:val="left"/>
            </w:pPr>
            <w:r w:rsidRPr="003F1DB2">
              <w:t>Minimum amount of indemnity for any one occurrence or series of occurrences arising out of one event</w:t>
            </w:r>
          </w:p>
          <w:p w14:paraId="608067B0" w14:textId="3A81DA0E" w:rsidR="003F1DB2" w:rsidRPr="00563834" w:rsidRDefault="003F1DB2" w:rsidP="00A50B00">
            <w:pPr>
              <w:numPr>
                <w:ilvl w:val="0"/>
                <w:numId w:val="2"/>
              </w:numPr>
              <w:tabs>
                <w:tab w:val="left" w:pos="1843"/>
                <w:tab w:val="left" w:pos="3119"/>
                <w:tab w:val="left" w:pos="4253"/>
              </w:tabs>
              <w:spacing w:after="240"/>
              <w:jc w:val="left"/>
              <w:rPr>
                <w:highlight w:val="yellow"/>
              </w:rPr>
            </w:pPr>
            <w:r w:rsidRPr="00563834">
              <w:rPr>
                <w:highlight w:val="yellow"/>
              </w:rPr>
              <w:t>£[FIGURES]</w:t>
            </w:r>
          </w:p>
          <w:p w14:paraId="3916AA06" w14:textId="229718CA" w:rsidR="003F1DB2" w:rsidRPr="003F1DB2" w:rsidRDefault="006C6415" w:rsidP="00A50B00">
            <w:pPr>
              <w:numPr>
                <w:ilvl w:val="0"/>
                <w:numId w:val="2"/>
              </w:numPr>
              <w:tabs>
                <w:tab w:val="left" w:pos="1843"/>
                <w:tab w:val="left" w:pos="3119"/>
                <w:tab w:val="left" w:pos="4253"/>
              </w:tabs>
              <w:spacing w:after="240"/>
              <w:jc w:val="left"/>
            </w:pPr>
            <w:r w:rsidRPr="00563834">
              <w:rPr>
                <w:highlight w:val="yellow"/>
              </w:rPr>
              <w:t>[</w:t>
            </w:r>
            <w:r w:rsidR="003F1DB2" w:rsidRPr="00563834">
              <w:rPr>
                <w:highlight w:val="yellow"/>
              </w:rPr>
              <w:t>Other parties to be named as insured: [DESCRIBE]</w:t>
            </w:r>
            <w:r w:rsidRPr="00563834">
              <w:rPr>
                <w:highlight w:val="yellow"/>
              </w:rPr>
              <w:t>]</w:t>
            </w:r>
          </w:p>
        </w:tc>
      </w:tr>
      <w:tr w:rsidR="007F12D6" w:rsidRPr="003F1DB2" w14:paraId="7BE62392" w14:textId="77777777" w:rsidTr="00F6252B">
        <w:tc>
          <w:tcPr>
            <w:tcW w:w="935" w:type="pct"/>
            <w:vMerge w:val="restart"/>
            <w:tcBorders>
              <w:top w:val="single" w:sz="6" w:space="0" w:color="auto"/>
              <w:left w:val="single" w:sz="6" w:space="0" w:color="auto"/>
              <w:right w:val="single" w:sz="6" w:space="0" w:color="auto"/>
            </w:tcBorders>
          </w:tcPr>
          <w:p w14:paraId="5AFCCC77" w14:textId="77777777" w:rsidR="007F12D6" w:rsidRPr="003F1DB2" w:rsidRDefault="007F12D6" w:rsidP="003F1DB2">
            <w:pPr>
              <w:numPr>
                <w:ilvl w:val="0"/>
                <w:numId w:val="2"/>
              </w:numPr>
              <w:tabs>
                <w:tab w:val="left" w:pos="1843"/>
                <w:tab w:val="left" w:pos="3119"/>
                <w:tab w:val="left" w:pos="4253"/>
              </w:tabs>
              <w:spacing w:after="240"/>
              <w:jc w:val="left"/>
            </w:pPr>
            <w:r w:rsidRPr="003F1DB2">
              <w:rPr>
                <w:b/>
              </w:rPr>
              <w:t>6.7</w:t>
            </w:r>
            <w:r w:rsidRPr="003F1DB2">
              <w:t xml:space="preserve"> and </w:t>
            </w:r>
            <w:r w:rsidRPr="003F1DB2">
              <w:rPr>
                <w:b/>
              </w:rPr>
              <w:t>Schedule 3</w:t>
            </w:r>
          </w:p>
        </w:tc>
        <w:tc>
          <w:tcPr>
            <w:tcW w:w="1864" w:type="pct"/>
            <w:tcBorders>
              <w:top w:val="single" w:sz="6" w:space="0" w:color="auto"/>
              <w:left w:val="single" w:sz="6" w:space="0" w:color="auto"/>
              <w:bottom w:val="single" w:sz="6" w:space="0" w:color="auto"/>
              <w:right w:val="single" w:sz="6" w:space="0" w:color="auto"/>
            </w:tcBorders>
          </w:tcPr>
          <w:p w14:paraId="2F3CD9AF" w14:textId="4AA468A4" w:rsidR="007F12D6" w:rsidRPr="003F1DB2" w:rsidRDefault="007F12D6" w:rsidP="00A50B00">
            <w:pPr>
              <w:numPr>
                <w:ilvl w:val="0"/>
                <w:numId w:val="2"/>
              </w:numPr>
              <w:tabs>
                <w:tab w:val="left" w:pos="1843"/>
                <w:tab w:val="left" w:pos="3119"/>
                <w:tab w:val="left" w:pos="4253"/>
              </w:tabs>
              <w:spacing w:after="240"/>
              <w:jc w:val="left"/>
            </w:pPr>
            <w:r w:rsidRPr="003F1DB2">
              <w:t xml:space="preserve">Works Insurance - Insurance Option applicable </w:t>
            </w:r>
          </w:p>
        </w:tc>
        <w:tc>
          <w:tcPr>
            <w:tcW w:w="2201" w:type="pct"/>
            <w:tcBorders>
              <w:top w:val="single" w:sz="6" w:space="0" w:color="auto"/>
              <w:left w:val="single" w:sz="6" w:space="0" w:color="auto"/>
              <w:bottom w:val="single" w:sz="6" w:space="0" w:color="auto"/>
              <w:right w:val="single" w:sz="6" w:space="0" w:color="auto"/>
            </w:tcBorders>
          </w:tcPr>
          <w:p w14:paraId="4C77C9FE" w14:textId="77777777" w:rsidR="007F12D6" w:rsidRPr="003F1DB2" w:rsidRDefault="007F12D6" w:rsidP="003F1DB2">
            <w:pPr>
              <w:numPr>
                <w:ilvl w:val="0"/>
                <w:numId w:val="2"/>
              </w:numPr>
              <w:tabs>
                <w:tab w:val="left" w:pos="1843"/>
                <w:tab w:val="left" w:pos="3119"/>
                <w:tab w:val="left" w:pos="4253"/>
              </w:tabs>
              <w:spacing w:after="240"/>
              <w:jc w:val="left"/>
              <w:rPr>
                <w:bCs/>
              </w:rPr>
            </w:pPr>
            <w:r w:rsidRPr="003F1DB2">
              <w:rPr>
                <w:bCs/>
              </w:rPr>
              <w:t>Schedule 3:</w:t>
            </w:r>
          </w:p>
          <w:p w14:paraId="249DB1E2" w14:textId="7A0781AA" w:rsidR="00791A55" w:rsidRPr="00563834" w:rsidRDefault="000D04D4" w:rsidP="003F1DB2">
            <w:pPr>
              <w:numPr>
                <w:ilvl w:val="0"/>
                <w:numId w:val="2"/>
              </w:numPr>
              <w:tabs>
                <w:tab w:val="left" w:pos="1843"/>
                <w:tab w:val="left" w:pos="3119"/>
                <w:tab w:val="left" w:pos="4253"/>
              </w:tabs>
              <w:spacing w:after="120"/>
              <w:jc w:val="left"/>
              <w:rPr>
                <w:highlight w:val="yellow"/>
              </w:rPr>
            </w:pPr>
            <w:r w:rsidRPr="00563834">
              <w:rPr>
                <w:highlight w:val="yellow"/>
              </w:rPr>
              <w:t>[</w:t>
            </w:r>
            <w:r w:rsidR="007F12D6" w:rsidRPr="00563834">
              <w:rPr>
                <w:highlight w:val="yellow"/>
              </w:rPr>
              <w:t>Insurance Option A applies</w:t>
            </w:r>
            <w:r w:rsidRPr="00563834">
              <w:rPr>
                <w:highlight w:val="yellow"/>
              </w:rPr>
              <w:t>]</w:t>
            </w:r>
            <w:r w:rsidR="00FB37FF" w:rsidRPr="00563834">
              <w:rPr>
                <w:rStyle w:val="FootnoteReference"/>
                <w:highlight w:val="yellow"/>
              </w:rPr>
              <w:t xml:space="preserve"> </w:t>
            </w:r>
          </w:p>
          <w:p w14:paraId="23BC6FA4" w14:textId="77777777" w:rsidR="00791A55" w:rsidRPr="00563834" w:rsidRDefault="000D04D4" w:rsidP="003F1DB2">
            <w:pPr>
              <w:numPr>
                <w:ilvl w:val="0"/>
                <w:numId w:val="2"/>
              </w:numPr>
              <w:tabs>
                <w:tab w:val="left" w:pos="1843"/>
                <w:tab w:val="left" w:pos="3119"/>
                <w:tab w:val="left" w:pos="4253"/>
              </w:tabs>
              <w:spacing w:after="120"/>
              <w:jc w:val="left"/>
              <w:rPr>
                <w:highlight w:val="yellow"/>
              </w:rPr>
            </w:pPr>
            <w:r w:rsidRPr="00563834">
              <w:rPr>
                <w:highlight w:val="yellow"/>
              </w:rPr>
              <w:t>[</w:t>
            </w:r>
            <w:r w:rsidR="007F12D6" w:rsidRPr="00563834">
              <w:rPr>
                <w:highlight w:val="yellow"/>
              </w:rPr>
              <w:t>Insurance Option B applies</w:t>
            </w:r>
            <w:r w:rsidRPr="00563834">
              <w:rPr>
                <w:highlight w:val="yellow"/>
              </w:rPr>
              <w:t>]</w:t>
            </w:r>
          </w:p>
          <w:p w14:paraId="4E6E6359" w14:textId="199EBEB9" w:rsidR="007F12D6" w:rsidRPr="003F1DB2" w:rsidRDefault="000D04D4" w:rsidP="003F1DB2">
            <w:pPr>
              <w:numPr>
                <w:ilvl w:val="0"/>
                <w:numId w:val="2"/>
              </w:numPr>
              <w:tabs>
                <w:tab w:val="left" w:pos="1843"/>
                <w:tab w:val="left" w:pos="3119"/>
                <w:tab w:val="left" w:pos="4253"/>
              </w:tabs>
              <w:spacing w:after="120"/>
              <w:jc w:val="left"/>
            </w:pPr>
            <w:r w:rsidRPr="00563834">
              <w:rPr>
                <w:highlight w:val="yellow"/>
              </w:rPr>
              <w:t>[</w:t>
            </w:r>
            <w:r w:rsidR="007F12D6" w:rsidRPr="00563834">
              <w:rPr>
                <w:highlight w:val="yellow"/>
              </w:rPr>
              <w:t>Insurance Option C applies</w:t>
            </w:r>
            <w:r w:rsidRPr="00563834">
              <w:rPr>
                <w:highlight w:val="yellow"/>
              </w:rPr>
              <w:t>]</w:t>
            </w:r>
            <w:r w:rsidR="00FB37FF" w:rsidRPr="00A50B00">
              <w:rPr>
                <w:rStyle w:val="FootnoteReference"/>
              </w:rPr>
              <w:t xml:space="preserve"> </w:t>
            </w:r>
          </w:p>
        </w:tc>
      </w:tr>
      <w:tr w:rsidR="007F12D6" w:rsidRPr="003F1DB2" w14:paraId="558C5D60" w14:textId="77777777" w:rsidTr="00F6252B">
        <w:trPr>
          <w:trHeight w:val="857"/>
        </w:trPr>
        <w:tc>
          <w:tcPr>
            <w:tcW w:w="935" w:type="pct"/>
            <w:vMerge/>
            <w:tcBorders>
              <w:left w:val="single" w:sz="6" w:space="0" w:color="auto"/>
              <w:right w:val="single" w:sz="6" w:space="0" w:color="auto"/>
            </w:tcBorders>
          </w:tcPr>
          <w:p w14:paraId="46EF9ADD" w14:textId="77777777" w:rsidR="007F12D6" w:rsidRPr="003F1DB2" w:rsidRDefault="007F12D6" w:rsidP="003F1DB2">
            <w:pPr>
              <w:numPr>
                <w:ilvl w:val="0"/>
                <w:numId w:val="2"/>
              </w:numPr>
              <w:tabs>
                <w:tab w:val="left" w:pos="1843"/>
                <w:tab w:val="left" w:pos="3119"/>
                <w:tab w:val="left" w:pos="4253"/>
              </w:tabs>
              <w:spacing w:after="120"/>
              <w:jc w:val="left"/>
            </w:pPr>
          </w:p>
        </w:tc>
        <w:tc>
          <w:tcPr>
            <w:tcW w:w="1864" w:type="pct"/>
            <w:tcBorders>
              <w:top w:val="single" w:sz="6" w:space="0" w:color="auto"/>
              <w:left w:val="single" w:sz="6" w:space="0" w:color="auto"/>
              <w:bottom w:val="single" w:sz="6" w:space="0" w:color="auto"/>
              <w:right w:val="single" w:sz="6" w:space="0" w:color="auto"/>
            </w:tcBorders>
          </w:tcPr>
          <w:p w14:paraId="4B411578" w14:textId="591EDBFC" w:rsidR="007F12D6" w:rsidRPr="003F1DB2" w:rsidRDefault="007F12D6" w:rsidP="00CF6DE2">
            <w:pPr>
              <w:numPr>
                <w:ilvl w:val="0"/>
                <w:numId w:val="2"/>
              </w:numPr>
              <w:tabs>
                <w:tab w:val="left" w:pos="1843"/>
                <w:tab w:val="left" w:pos="3119"/>
                <w:tab w:val="left" w:pos="4253"/>
              </w:tabs>
              <w:jc w:val="left"/>
            </w:pPr>
            <w:r w:rsidRPr="003F1DB2">
              <w:t>Percentage to cover professional fees</w:t>
            </w:r>
          </w:p>
        </w:tc>
        <w:tc>
          <w:tcPr>
            <w:tcW w:w="2201" w:type="pct"/>
            <w:tcBorders>
              <w:top w:val="single" w:sz="6" w:space="0" w:color="auto"/>
              <w:left w:val="single" w:sz="6" w:space="0" w:color="auto"/>
              <w:bottom w:val="single" w:sz="6" w:space="0" w:color="auto"/>
              <w:right w:val="single" w:sz="6" w:space="0" w:color="auto"/>
            </w:tcBorders>
          </w:tcPr>
          <w:p w14:paraId="1AE16FD7" w14:textId="0470163C" w:rsidR="007F12D6" w:rsidRPr="003F1DB2" w:rsidRDefault="00A905E6" w:rsidP="00563834">
            <w:pPr>
              <w:tabs>
                <w:tab w:val="left" w:pos="1843"/>
                <w:tab w:val="left" w:pos="3119"/>
                <w:tab w:val="left" w:pos="4253"/>
              </w:tabs>
              <w:spacing w:after="240"/>
              <w:jc w:val="left"/>
            </w:pPr>
            <w:r w:rsidRPr="00563834">
              <w:rPr>
                <w:highlight w:val="yellow"/>
              </w:rPr>
              <w:t>[FIGURES]</w:t>
            </w:r>
          </w:p>
        </w:tc>
      </w:tr>
      <w:tr w:rsidR="007F12D6" w:rsidRPr="003F1DB2" w14:paraId="289ABBA5" w14:textId="77777777" w:rsidTr="00A905E6">
        <w:trPr>
          <w:trHeight w:val="1255"/>
        </w:trPr>
        <w:tc>
          <w:tcPr>
            <w:tcW w:w="935" w:type="pct"/>
            <w:vMerge/>
            <w:tcBorders>
              <w:left w:val="single" w:sz="6" w:space="0" w:color="auto"/>
              <w:right w:val="single" w:sz="6" w:space="0" w:color="auto"/>
            </w:tcBorders>
          </w:tcPr>
          <w:p w14:paraId="04E716A7" w14:textId="77777777" w:rsidR="007F12D6" w:rsidRPr="003F1DB2" w:rsidRDefault="007F12D6" w:rsidP="003F1DB2">
            <w:pPr>
              <w:numPr>
                <w:ilvl w:val="0"/>
                <w:numId w:val="2"/>
              </w:numPr>
              <w:tabs>
                <w:tab w:val="left" w:pos="1843"/>
                <w:tab w:val="left" w:pos="3119"/>
                <w:tab w:val="left" w:pos="4253"/>
              </w:tabs>
              <w:spacing w:after="120"/>
              <w:jc w:val="left"/>
            </w:pPr>
          </w:p>
        </w:tc>
        <w:tc>
          <w:tcPr>
            <w:tcW w:w="1864" w:type="pct"/>
            <w:tcBorders>
              <w:top w:val="single" w:sz="6" w:space="0" w:color="auto"/>
              <w:left w:val="single" w:sz="6" w:space="0" w:color="auto"/>
              <w:bottom w:val="single" w:sz="6" w:space="0" w:color="auto"/>
              <w:right w:val="single" w:sz="6" w:space="0" w:color="auto"/>
            </w:tcBorders>
          </w:tcPr>
          <w:p w14:paraId="6F229FD8" w14:textId="4EE89F0B" w:rsidR="007F12D6" w:rsidRPr="003F1DB2" w:rsidRDefault="007F12D6" w:rsidP="00A905E6">
            <w:pPr>
              <w:numPr>
                <w:ilvl w:val="0"/>
                <w:numId w:val="2"/>
              </w:numPr>
              <w:tabs>
                <w:tab w:val="left" w:pos="1843"/>
                <w:tab w:val="left" w:pos="3119"/>
                <w:tab w:val="left" w:pos="4253"/>
              </w:tabs>
              <w:jc w:val="left"/>
            </w:pPr>
            <w:r w:rsidRPr="003F1DB2">
              <w:t xml:space="preserve">Where Insurance Option A applies and cover is to be provided under the </w:t>
            </w:r>
            <w:r w:rsidR="00791A55" w:rsidRPr="003F1DB2">
              <w:t>Contractor</w:t>
            </w:r>
            <w:r w:rsidR="00791A55">
              <w:t>’</w:t>
            </w:r>
            <w:r w:rsidR="00791A55" w:rsidRPr="003F1DB2">
              <w:t>s</w:t>
            </w:r>
            <w:r w:rsidRPr="003F1DB2">
              <w:t xml:space="preserve"> annual policy (paragraph A.2) the annual renewal date is</w:t>
            </w:r>
          </w:p>
        </w:tc>
        <w:tc>
          <w:tcPr>
            <w:tcW w:w="2201" w:type="pct"/>
            <w:tcBorders>
              <w:top w:val="single" w:sz="6" w:space="0" w:color="auto"/>
              <w:left w:val="single" w:sz="6" w:space="0" w:color="auto"/>
              <w:bottom w:val="single" w:sz="6" w:space="0" w:color="auto"/>
              <w:right w:val="single" w:sz="6" w:space="0" w:color="auto"/>
            </w:tcBorders>
          </w:tcPr>
          <w:p w14:paraId="1E5B1E01" w14:textId="7E79DF05" w:rsidR="007F12D6" w:rsidRPr="00563834" w:rsidRDefault="007F12D6" w:rsidP="003F1DB2">
            <w:pPr>
              <w:numPr>
                <w:ilvl w:val="0"/>
                <w:numId w:val="2"/>
              </w:numPr>
              <w:tabs>
                <w:tab w:val="left" w:pos="1843"/>
                <w:tab w:val="left" w:pos="3119"/>
                <w:tab w:val="left" w:pos="4253"/>
              </w:tabs>
              <w:spacing w:after="240"/>
              <w:jc w:val="left"/>
              <w:rPr>
                <w:highlight w:val="yellow"/>
              </w:rPr>
            </w:pPr>
            <w:r w:rsidRPr="00563834">
              <w:rPr>
                <w:highlight w:val="yellow"/>
              </w:rPr>
              <w:t>[DATE]</w:t>
            </w:r>
          </w:p>
        </w:tc>
      </w:tr>
      <w:tr w:rsidR="007F12D6" w:rsidRPr="003F1DB2" w14:paraId="70F77717" w14:textId="77777777" w:rsidTr="00A905E6">
        <w:trPr>
          <w:trHeight w:val="577"/>
        </w:trPr>
        <w:tc>
          <w:tcPr>
            <w:tcW w:w="935" w:type="pct"/>
            <w:vMerge/>
            <w:tcBorders>
              <w:left w:val="single" w:sz="6" w:space="0" w:color="auto"/>
              <w:bottom w:val="single" w:sz="6" w:space="0" w:color="auto"/>
              <w:right w:val="single" w:sz="6" w:space="0" w:color="auto"/>
            </w:tcBorders>
          </w:tcPr>
          <w:p w14:paraId="531D7405" w14:textId="77777777" w:rsidR="007F12D6" w:rsidRPr="003F1DB2" w:rsidDel="00472503" w:rsidRDefault="007F12D6" w:rsidP="003F1DB2">
            <w:pPr>
              <w:numPr>
                <w:ilvl w:val="0"/>
                <w:numId w:val="2"/>
              </w:numPr>
              <w:tabs>
                <w:tab w:val="left" w:pos="1843"/>
                <w:tab w:val="left" w:pos="3119"/>
                <w:tab w:val="left" w:pos="4253"/>
              </w:tabs>
              <w:spacing w:after="120"/>
              <w:jc w:val="left"/>
              <w:rPr>
                <w:b/>
              </w:rPr>
            </w:pPr>
          </w:p>
        </w:tc>
        <w:tc>
          <w:tcPr>
            <w:tcW w:w="1864" w:type="pct"/>
            <w:tcBorders>
              <w:top w:val="single" w:sz="6" w:space="0" w:color="auto"/>
              <w:left w:val="single" w:sz="6" w:space="0" w:color="auto"/>
              <w:bottom w:val="single" w:sz="6" w:space="0" w:color="auto"/>
              <w:right w:val="single" w:sz="6" w:space="0" w:color="auto"/>
            </w:tcBorders>
          </w:tcPr>
          <w:p w14:paraId="2BF8BDCF" w14:textId="3B98EBFD" w:rsidR="007F12D6" w:rsidRPr="003F1DB2" w:rsidRDefault="007F12D6" w:rsidP="00CF6DE2">
            <w:pPr>
              <w:numPr>
                <w:ilvl w:val="0"/>
                <w:numId w:val="2"/>
              </w:numPr>
              <w:tabs>
                <w:tab w:val="left" w:pos="1843"/>
                <w:tab w:val="left" w:pos="3119"/>
                <w:tab w:val="left" w:pos="4253"/>
              </w:tabs>
              <w:jc w:val="left"/>
            </w:pPr>
            <w:r w:rsidRPr="003F1DB2">
              <w:t>Where Insurance Option C applies, paragraph C.</w:t>
            </w:r>
            <w:r w:rsidR="00FB37FF">
              <w:t>1</w:t>
            </w:r>
          </w:p>
        </w:tc>
        <w:tc>
          <w:tcPr>
            <w:tcW w:w="2201" w:type="pct"/>
            <w:tcBorders>
              <w:top w:val="single" w:sz="6" w:space="0" w:color="auto"/>
              <w:left w:val="single" w:sz="6" w:space="0" w:color="auto"/>
              <w:bottom w:val="single" w:sz="6" w:space="0" w:color="auto"/>
              <w:right w:val="single" w:sz="6" w:space="0" w:color="auto"/>
            </w:tcBorders>
          </w:tcPr>
          <w:p w14:paraId="3E44D04A" w14:textId="6502C653" w:rsidR="007F12D6" w:rsidRPr="003F1DB2" w:rsidRDefault="00704402" w:rsidP="0037652C">
            <w:pPr>
              <w:numPr>
                <w:ilvl w:val="0"/>
                <w:numId w:val="2"/>
              </w:numPr>
              <w:tabs>
                <w:tab w:val="left" w:pos="1843"/>
                <w:tab w:val="left" w:pos="3119"/>
                <w:tab w:val="left" w:pos="4253"/>
              </w:tabs>
              <w:spacing w:after="240"/>
              <w:jc w:val="left"/>
            </w:pPr>
            <w:r>
              <w:t>a</w:t>
            </w:r>
            <w:r w:rsidR="007F12D6" w:rsidRPr="003F1DB2">
              <w:t>pplies</w:t>
            </w:r>
          </w:p>
        </w:tc>
      </w:tr>
      <w:tr w:rsidR="003F1DB2" w:rsidRPr="003F1DB2" w14:paraId="3AE950EE" w14:textId="77777777" w:rsidTr="00D7609E">
        <w:trPr>
          <w:trHeight w:val="953"/>
        </w:trPr>
        <w:tc>
          <w:tcPr>
            <w:tcW w:w="935" w:type="pct"/>
            <w:tcBorders>
              <w:top w:val="single" w:sz="6" w:space="0" w:color="auto"/>
              <w:left w:val="single" w:sz="6" w:space="0" w:color="auto"/>
              <w:bottom w:val="single" w:sz="6" w:space="0" w:color="auto"/>
              <w:right w:val="single" w:sz="6" w:space="0" w:color="auto"/>
            </w:tcBorders>
          </w:tcPr>
          <w:p w14:paraId="60A0AB88" w14:textId="77777777" w:rsidR="003F1DB2" w:rsidRPr="003F1DB2" w:rsidRDefault="003F1DB2" w:rsidP="003F1DB2">
            <w:pPr>
              <w:numPr>
                <w:ilvl w:val="0"/>
                <w:numId w:val="2"/>
              </w:numPr>
              <w:tabs>
                <w:tab w:val="left" w:pos="1843"/>
                <w:tab w:val="left" w:pos="3119"/>
                <w:tab w:val="left" w:pos="4253"/>
              </w:tabs>
              <w:spacing w:after="120"/>
              <w:jc w:val="left"/>
            </w:pPr>
            <w:r w:rsidRPr="003F1DB2">
              <w:rPr>
                <w:b/>
              </w:rPr>
              <w:t>6.10</w:t>
            </w:r>
            <w:r w:rsidRPr="003F1DB2">
              <w:t xml:space="preserve"> and </w:t>
            </w:r>
            <w:r w:rsidRPr="003F1DB2">
              <w:rPr>
                <w:b/>
              </w:rPr>
              <w:t>Schedule 3</w:t>
            </w:r>
          </w:p>
        </w:tc>
        <w:tc>
          <w:tcPr>
            <w:tcW w:w="1864" w:type="pct"/>
            <w:tcBorders>
              <w:top w:val="single" w:sz="6" w:space="0" w:color="auto"/>
              <w:left w:val="single" w:sz="6" w:space="0" w:color="auto"/>
              <w:bottom w:val="single" w:sz="6" w:space="0" w:color="auto"/>
              <w:right w:val="single" w:sz="6" w:space="0" w:color="auto"/>
            </w:tcBorders>
          </w:tcPr>
          <w:p w14:paraId="0EE17C1E" w14:textId="77777777" w:rsidR="003F1DB2" w:rsidRPr="003F1DB2" w:rsidRDefault="003F1DB2" w:rsidP="00CF6DE2">
            <w:pPr>
              <w:numPr>
                <w:ilvl w:val="0"/>
                <w:numId w:val="2"/>
              </w:numPr>
              <w:tabs>
                <w:tab w:val="left" w:pos="1843"/>
                <w:tab w:val="left" w:pos="3119"/>
                <w:tab w:val="left" w:pos="4253"/>
              </w:tabs>
              <w:jc w:val="left"/>
            </w:pPr>
            <w:r w:rsidRPr="003F1DB2">
              <w:t>Terrorism Cover - details of the required cover</w:t>
            </w:r>
          </w:p>
          <w:p w14:paraId="7B633A1A" w14:textId="246DD048" w:rsidR="003F1DB2" w:rsidRPr="003F1DB2" w:rsidRDefault="003F1DB2" w:rsidP="00A50B00">
            <w:pPr>
              <w:numPr>
                <w:ilvl w:val="0"/>
                <w:numId w:val="2"/>
              </w:numPr>
              <w:tabs>
                <w:tab w:val="left" w:pos="1843"/>
                <w:tab w:val="left" w:pos="3119"/>
                <w:tab w:val="left" w:pos="4253"/>
              </w:tabs>
              <w:jc w:val="left"/>
              <w:rPr>
                <w:i/>
              </w:rPr>
            </w:pPr>
            <w:r w:rsidRPr="003F1DB2">
              <w:rPr>
                <w:rFonts w:ascii="Tahoma" w:hAnsi="Tahoma"/>
                <w:b/>
                <w:sz w:val="20"/>
                <w:vertAlign w:val="superscript"/>
              </w:rPr>
              <w:t xml:space="preserve"> </w:t>
            </w:r>
          </w:p>
          <w:p w14:paraId="28B8E1EC" w14:textId="77777777" w:rsidR="003F1DB2" w:rsidRPr="003F1DB2" w:rsidRDefault="003F1DB2" w:rsidP="003F1DB2">
            <w:pPr>
              <w:numPr>
                <w:ilvl w:val="0"/>
                <w:numId w:val="2"/>
              </w:numPr>
              <w:tabs>
                <w:tab w:val="left" w:pos="1843"/>
                <w:tab w:val="left" w:pos="3119"/>
                <w:tab w:val="left" w:pos="4253"/>
              </w:tabs>
              <w:jc w:val="left"/>
              <w:rPr>
                <w:i/>
              </w:rPr>
            </w:pPr>
          </w:p>
        </w:tc>
        <w:tc>
          <w:tcPr>
            <w:tcW w:w="2201" w:type="pct"/>
            <w:tcBorders>
              <w:top w:val="single" w:sz="6" w:space="0" w:color="auto"/>
              <w:left w:val="single" w:sz="6" w:space="0" w:color="auto"/>
              <w:bottom w:val="single" w:sz="6" w:space="0" w:color="auto"/>
              <w:right w:val="single" w:sz="6" w:space="0" w:color="auto"/>
            </w:tcBorders>
          </w:tcPr>
          <w:p w14:paraId="74FD77C9" w14:textId="029D61FE" w:rsidR="003F1DB2" w:rsidRPr="003F1DB2" w:rsidRDefault="003F1DB2" w:rsidP="000D04D4">
            <w:pPr>
              <w:numPr>
                <w:ilvl w:val="0"/>
                <w:numId w:val="2"/>
              </w:numPr>
              <w:tabs>
                <w:tab w:val="left" w:pos="1843"/>
                <w:tab w:val="left" w:pos="3119"/>
                <w:tab w:val="left" w:pos="4253"/>
              </w:tabs>
              <w:spacing w:after="240"/>
              <w:jc w:val="left"/>
            </w:pPr>
            <w:r w:rsidRPr="003F1DB2">
              <w:t>are set out in the following document(s)</w:t>
            </w:r>
            <w:r w:rsidR="000D04D4">
              <w:t xml:space="preserve"> </w:t>
            </w:r>
            <w:r w:rsidRPr="00563834">
              <w:rPr>
                <w:highlight w:val="yellow"/>
              </w:rPr>
              <w:t>[INSERT REFERENCE, DATE OR OTHER IDENTIFIER]</w:t>
            </w:r>
            <w:r w:rsidRPr="003F1DB2">
              <w:t xml:space="preserve"> </w:t>
            </w:r>
          </w:p>
        </w:tc>
      </w:tr>
      <w:tr w:rsidR="00AE3F33" w:rsidRPr="003F1DB2" w14:paraId="2527E4AF" w14:textId="77777777" w:rsidTr="00D7609E">
        <w:tc>
          <w:tcPr>
            <w:tcW w:w="935" w:type="pct"/>
            <w:vMerge w:val="restart"/>
            <w:tcBorders>
              <w:top w:val="single" w:sz="6" w:space="0" w:color="auto"/>
              <w:left w:val="single" w:sz="6" w:space="0" w:color="auto"/>
              <w:right w:val="single" w:sz="6" w:space="0" w:color="auto"/>
            </w:tcBorders>
          </w:tcPr>
          <w:p w14:paraId="23D29E7E" w14:textId="77777777" w:rsidR="00AE3F33" w:rsidRPr="003F1DB2" w:rsidRDefault="00AE3F33" w:rsidP="003F1DB2">
            <w:pPr>
              <w:numPr>
                <w:ilvl w:val="0"/>
                <w:numId w:val="2"/>
              </w:numPr>
              <w:tabs>
                <w:tab w:val="left" w:pos="1843"/>
                <w:tab w:val="left" w:pos="3119"/>
                <w:tab w:val="left" w:pos="4253"/>
              </w:tabs>
              <w:spacing w:after="240"/>
              <w:jc w:val="left"/>
              <w:rPr>
                <w:b/>
              </w:rPr>
            </w:pPr>
            <w:r w:rsidRPr="003F1DB2">
              <w:rPr>
                <w:b/>
              </w:rPr>
              <w:t>6.15</w:t>
            </w:r>
          </w:p>
        </w:tc>
        <w:tc>
          <w:tcPr>
            <w:tcW w:w="1864" w:type="pct"/>
            <w:tcBorders>
              <w:top w:val="single" w:sz="6" w:space="0" w:color="auto"/>
              <w:left w:val="single" w:sz="6" w:space="0" w:color="auto"/>
              <w:right w:val="single" w:sz="6" w:space="0" w:color="auto"/>
            </w:tcBorders>
          </w:tcPr>
          <w:p w14:paraId="62170E0E" w14:textId="23DC319A" w:rsidR="00AE3F33" w:rsidRPr="003F1DB2" w:rsidRDefault="00AE3F33" w:rsidP="003F1DB2">
            <w:pPr>
              <w:numPr>
                <w:ilvl w:val="0"/>
                <w:numId w:val="2"/>
              </w:numPr>
              <w:tabs>
                <w:tab w:val="left" w:pos="1843"/>
                <w:tab w:val="left" w:pos="3119"/>
                <w:tab w:val="left" w:pos="4253"/>
              </w:tabs>
              <w:spacing w:after="240"/>
              <w:jc w:val="left"/>
            </w:pPr>
            <w:r w:rsidRPr="003F1DB2">
              <w:t>Professional Indemnity insurance</w:t>
            </w:r>
          </w:p>
        </w:tc>
        <w:tc>
          <w:tcPr>
            <w:tcW w:w="2201" w:type="pct"/>
            <w:tcBorders>
              <w:top w:val="single" w:sz="6" w:space="0" w:color="auto"/>
              <w:left w:val="single" w:sz="6" w:space="0" w:color="auto"/>
              <w:right w:val="single" w:sz="6" w:space="0" w:color="auto"/>
            </w:tcBorders>
          </w:tcPr>
          <w:p w14:paraId="29831776" w14:textId="77777777" w:rsidR="00AE3F33" w:rsidRPr="003F1DB2" w:rsidRDefault="00AE3F33" w:rsidP="003F1DB2">
            <w:pPr>
              <w:numPr>
                <w:ilvl w:val="0"/>
                <w:numId w:val="2"/>
              </w:numPr>
              <w:tabs>
                <w:tab w:val="left" w:pos="1843"/>
                <w:tab w:val="left" w:pos="3119"/>
                <w:tab w:val="left" w:pos="4253"/>
              </w:tabs>
              <w:spacing w:after="240"/>
              <w:jc w:val="left"/>
            </w:pPr>
          </w:p>
        </w:tc>
      </w:tr>
      <w:tr w:rsidR="00AE3F33" w:rsidRPr="003F1DB2" w14:paraId="6012CE88" w14:textId="77777777" w:rsidTr="00190D60">
        <w:tc>
          <w:tcPr>
            <w:tcW w:w="935" w:type="pct"/>
            <w:vMerge/>
            <w:tcBorders>
              <w:left w:val="single" w:sz="6" w:space="0" w:color="auto"/>
              <w:right w:val="single" w:sz="6" w:space="0" w:color="auto"/>
            </w:tcBorders>
          </w:tcPr>
          <w:p w14:paraId="067CC6C0" w14:textId="77777777" w:rsidR="00AE3F33" w:rsidRPr="003F1DB2" w:rsidRDefault="00AE3F33" w:rsidP="003F1DB2">
            <w:pPr>
              <w:numPr>
                <w:ilvl w:val="0"/>
                <w:numId w:val="2"/>
              </w:numPr>
              <w:tabs>
                <w:tab w:val="left" w:pos="1843"/>
                <w:tab w:val="left" w:pos="3119"/>
                <w:tab w:val="left" w:pos="4253"/>
              </w:tabs>
              <w:spacing w:after="240"/>
              <w:jc w:val="left"/>
            </w:pPr>
          </w:p>
        </w:tc>
        <w:tc>
          <w:tcPr>
            <w:tcW w:w="1864" w:type="pct"/>
            <w:tcBorders>
              <w:left w:val="single" w:sz="6" w:space="0" w:color="auto"/>
              <w:bottom w:val="single" w:sz="6" w:space="0" w:color="auto"/>
              <w:right w:val="single" w:sz="6" w:space="0" w:color="auto"/>
            </w:tcBorders>
          </w:tcPr>
          <w:p w14:paraId="7BE15790" w14:textId="77777777" w:rsidR="00AE3F33" w:rsidRPr="003F1DB2" w:rsidRDefault="00AE3F33" w:rsidP="00CF6DE2">
            <w:pPr>
              <w:numPr>
                <w:ilvl w:val="0"/>
                <w:numId w:val="2"/>
              </w:numPr>
              <w:tabs>
                <w:tab w:val="left" w:pos="1843"/>
                <w:tab w:val="left" w:pos="3119"/>
                <w:tab w:val="left" w:pos="4253"/>
              </w:tabs>
              <w:jc w:val="left"/>
            </w:pPr>
            <w:r w:rsidRPr="003F1DB2">
              <w:t>Level of cover</w:t>
            </w:r>
          </w:p>
          <w:p w14:paraId="0EE928C6" w14:textId="77777777" w:rsidR="00AE3F33" w:rsidRPr="003F1DB2" w:rsidRDefault="00AE3F33" w:rsidP="003F1DB2">
            <w:pPr>
              <w:numPr>
                <w:ilvl w:val="0"/>
                <w:numId w:val="2"/>
              </w:numPr>
              <w:tabs>
                <w:tab w:val="left" w:pos="1843"/>
                <w:tab w:val="left" w:pos="3119"/>
                <w:tab w:val="left" w:pos="4253"/>
              </w:tabs>
              <w:spacing w:after="240"/>
              <w:jc w:val="left"/>
            </w:pPr>
            <w:r w:rsidRPr="003F1DB2">
              <w:rPr>
                <w:i/>
                <w:color w:val="000000"/>
                <w:sz w:val="16"/>
                <w:szCs w:val="16"/>
              </w:rPr>
              <w:t>(If an alternative is not selected the amount shall be the aggregate amount for any one period of insurance. A period of insurance for these purposes shall be one year unless otherwise stated.)</w:t>
            </w:r>
          </w:p>
        </w:tc>
        <w:tc>
          <w:tcPr>
            <w:tcW w:w="2201" w:type="pct"/>
            <w:tcBorders>
              <w:left w:val="single" w:sz="6" w:space="0" w:color="auto"/>
              <w:bottom w:val="single" w:sz="6" w:space="0" w:color="auto"/>
              <w:right w:val="single" w:sz="6" w:space="0" w:color="auto"/>
            </w:tcBorders>
          </w:tcPr>
          <w:p w14:paraId="21CDF857" w14:textId="2458F42A" w:rsidR="00AE3F33" w:rsidRPr="003F1DB2" w:rsidRDefault="00AE3F33" w:rsidP="00A50B00">
            <w:pPr>
              <w:numPr>
                <w:ilvl w:val="0"/>
                <w:numId w:val="2"/>
              </w:numPr>
              <w:tabs>
                <w:tab w:val="left" w:pos="1843"/>
                <w:tab w:val="left" w:pos="3119"/>
                <w:tab w:val="left" w:pos="4253"/>
              </w:tabs>
              <w:spacing w:after="240"/>
              <w:jc w:val="left"/>
            </w:pPr>
            <w:r w:rsidRPr="003F1DB2">
              <w:t>Amount of indemnity required</w:t>
            </w:r>
          </w:p>
          <w:p w14:paraId="6D1880D1" w14:textId="51679372" w:rsidR="00AE3F33" w:rsidRPr="000D04D4" w:rsidRDefault="000D04D4" w:rsidP="000D04D4">
            <w:pPr>
              <w:numPr>
                <w:ilvl w:val="0"/>
                <w:numId w:val="2"/>
              </w:numPr>
              <w:tabs>
                <w:tab w:val="left" w:pos="1843"/>
                <w:tab w:val="left" w:pos="3119"/>
                <w:tab w:val="left" w:pos="4253"/>
              </w:tabs>
              <w:spacing w:after="240"/>
              <w:jc w:val="left"/>
              <w:rPr>
                <w:highlight w:val="lightGray"/>
              </w:rPr>
            </w:pPr>
            <w:r w:rsidRPr="00563834">
              <w:rPr>
                <w:highlight w:val="yellow"/>
              </w:rPr>
              <w:t>[</w:t>
            </w:r>
            <w:r w:rsidR="00AE3F33" w:rsidRPr="00563834">
              <w:rPr>
                <w:highlight w:val="yellow"/>
              </w:rPr>
              <w:t>is for any one claim or series of claims arising out of one event</w:t>
            </w:r>
            <w:r w:rsidRPr="00563834">
              <w:rPr>
                <w:highlight w:val="yellow"/>
              </w:rPr>
              <w:t>]</w:t>
            </w:r>
            <w:r w:rsidR="00AE3F33" w:rsidRPr="00563834">
              <w:rPr>
                <w:highlight w:val="yellow"/>
              </w:rPr>
              <w:t xml:space="preserve"> </w:t>
            </w:r>
            <w:r w:rsidRPr="00563834">
              <w:rPr>
                <w:highlight w:val="yellow"/>
              </w:rPr>
              <w:t>[</w:t>
            </w:r>
            <w:r w:rsidR="00AE3F33" w:rsidRPr="00563834">
              <w:rPr>
                <w:highlight w:val="yellow"/>
              </w:rPr>
              <w:t>is the aggregate amount for any one period of insurance</w:t>
            </w:r>
            <w:r w:rsidRPr="00563834">
              <w:rPr>
                <w:highlight w:val="yellow"/>
              </w:rPr>
              <w:t>]</w:t>
            </w:r>
            <w:r w:rsidR="00505BD7" w:rsidRPr="00A50B00">
              <w:rPr>
                <w:rStyle w:val="FootnoteReference"/>
              </w:rPr>
              <w:t xml:space="preserve"> </w:t>
            </w:r>
          </w:p>
        </w:tc>
      </w:tr>
      <w:tr w:rsidR="00AE3F33" w:rsidRPr="003F1DB2" w14:paraId="54011121" w14:textId="77777777" w:rsidTr="00190D60">
        <w:tc>
          <w:tcPr>
            <w:tcW w:w="935" w:type="pct"/>
            <w:vMerge/>
            <w:tcBorders>
              <w:left w:val="single" w:sz="6" w:space="0" w:color="auto"/>
              <w:right w:val="single" w:sz="6" w:space="0" w:color="auto"/>
            </w:tcBorders>
          </w:tcPr>
          <w:p w14:paraId="4C8A13F1" w14:textId="77777777" w:rsidR="00AE3F33" w:rsidRPr="003F1DB2" w:rsidRDefault="00AE3F33" w:rsidP="003F1DB2">
            <w:pPr>
              <w:numPr>
                <w:ilvl w:val="0"/>
                <w:numId w:val="2"/>
              </w:numPr>
              <w:tabs>
                <w:tab w:val="left" w:pos="1843"/>
                <w:tab w:val="left" w:pos="3119"/>
                <w:tab w:val="left" w:pos="4253"/>
              </w:tabs>
              <w:spacing w:after="240"/>
              <w:jc w:val="left"/>
            </w:pPr>
          </w:p>
        </w:tc>
        <w:tc>
          <w:tcPr>
            <w:tcW w:w="1864" w:type="pct"/>
            <w:tcBorders>
              <w:top w:val="single" w:sz="6" w:space="0" w:color="auto"/>
              <w:left w:val="single" w:sz="6" w:space="0" w:color="auto"/>
              <w:bottom w:val="single" w:sz="6" w:space="0" w:color="auto"/>
              <w:right w:val="single" w:sz="6" w:space="0" w:color="auto"/>
            </w:tcBorders>
          </w:tcPr>
          <w:p w14:paraId="682BEAE7" w14:textId="189682C2" w:rsidR="00AE3F33" w:rsidRPr="003F1DB2" w:rsidRDefault="00AE3F33" w:rsidP="00582317">
            <w:pPr>
              <w:tabs>
                <w:tab w:val="left" w:pos="1843"/>
                <w:tab w:val="left" w:pos="3119"/>
                <w:tab w:val="left" w:pos="4253"/>
              </w:tabs>
              <w:spacing w:after="240"/>
              <w:jc w:val="left"/>
            </w:pPr>
          </w:p>
        </w:tc>
        <w:tc>
          <w:tcPr>
            <w:tcW w:w="2201" w:type="pct"/>
            <w:tcBorders>
              <w:top w:val="single" w:sz="6" w:space="0" w:color="auto"/>
              <w:left w:val="single" w:sz="6" w:space="0" w:color="auto"/>
              <w:bottom w:val="single" w:sz="6" w:space="0" w:color="auto"/>
              <w:right w:val="single" w:sz="6" w:space="0" w:color="auto"/>
            </w:tcBorders>
          </w:tcPr>
          <w:p w14:paraId="77DF7E66" w14:textId="77777777" w:rsidR="00AE3F33" w:rsidRPr="003F1DB2" w:rsidRDefault="00AE3F33" w:rsidP="003F1DB2">
            <w:pPr>
              <w:numPr>
                <w:ilvl w:val="0"/>
                <w:numId w:val="2"/>
              </w:numPr>
              <w:tabs>
                <w:tab w:val="left" w:pos="1843"/>
                <w:tab w:val="left" w:pos="3119"/>
                <w:tab w:val="left" w:pos="4253"/>
              </w:tabs>
              <w:spacing w:after="240"/>
              <w:jc w:val="left"/>
            </w:pPr>
            <w:r w:rsidRPr="003F1DB2">
              <w:t xml:space="preserve">and is </w:t>
            </w:r>
            <w:r w:rsidRPr="00563834">
              <w:rPr>
                <w:highlight w:val="yellow"/>
              </w:rPr>
              <w:t>[FIGURES]</w:t>
            </w:r>
            <w:r w:rsidRPr="003F1DB2">
              <w:t xml:space="preserve"> </w:t>
            </w:r>
          </w:p>
        </w:tc>
      </w:tr>
      <w:tr w:rsidR="00AE3F33" w:rsidRPr="003F1DB2" w14:paraId="1943BA67" w14:textId="77777777" w:rsidTr="00190D60">
        <w:tc>
          <w:tcPr>
            <w:tcW w:w="935" w:type="pct"/>
            <w:vMerge/>
            <w:tcBorders>
              <w:left w:val="single" w:sz="6" w:space="0" w:color="auto"/>
              <w:right w:val="single" w:sz="6" w:space="0" w:color="auto"/>
            </w:tcBorders>
          </w:tcPr>
          <w:p w14:paraId="47FB056A" w14:textId="77777777" w:rsidR="00AE3F33" w:rsidRPr="003F1DB2" w:rsidRDefault="00AE3F33" w:rsidP="003F1DB2">
            <w:pPr>
              <w:numPr>
                <w:ilvl w:val="0"/>
                <w:numId w:val="2"/>
              </w:numPr>
              <w:tabs>
                <w:tab w:val="left" w:pos="1843"/>
                <w:tab w:val="left" w:pos="3119"/>
                <w:tab w:val="left" w:pos="4253"/>
              </w:tabs>
              <w:spacing w:after="240"/>
              <w:jc w:val="left"/>
            </w:pPr>
          </w:p>
        </w:tc>
        <w:tc>
          <w:tcPr>
            <w:tcW w:w="1864" w:type="pct"/>
            <w:tcBorders>
              <w:top w:val="single" w:sz="6" w:space="0" w:color="auto"/>
              <w:left w:val="single" w:sz="6" w:space="0" w:color="auto"/>
              <w:bottom w:val="single" w:sz="6" w:space="0" w:color="auto"/>
              <w:right w:val="single" w:sz="6" w:space="0" w:color="auto"/>
            </w:tcBorders>
          </w:tcPr>
          <w:p w14:paraId="4BF7ECF5" w14:textId="57D0905C" w:rsidR="00AE3F33" w:rsidRPr="007F12D6" w:rsidRDefault="00AE3F33" w:rsidP="003F1DB2">
            <w:pPr>
              <w:numPr>
                <w:ilvl w:val="0"/>
                <w:numId w:val="2"/>
              </w:numPr>
              <w:tabs>
                <w:tab w:val="left" w:pos="1843"/>
                <w:tab w:val="left" w:pos="3119"/>
                <w:tab w:val="left" w:pos="4253"/>
              </w:tabs>
              <w:spacing w:after="240"/>
              <w:jc w:val="left"/>
            </w:pPr>
            <w:r w:rsidRPr="007F12D6">
              <w:t>Sub-limits</w:t>
            </w:r>
            <w:r>
              <w:t xml:space="preserve"> within the overall level of cover</w:t>
            </w:r>
          </w:p>
        </w:tc>
        <w:tc>
          <w:tcPr>
            <w:tcW w:w="2201" w:type="pct"/>
            <w:tcBorders>
              <w:top w:val="single" w:sz="6" w:space="0" w:color="auto"/>
              <w:left w:val="single" w:sz="6" w:space="0" w:color="auto"/>
              <w:bottom w:val="single" w:sz="6" w:space="0" w:color="auto"/>
              <w:right w:val="single" w:sz="6" w:space="0" w:color="auto"/>
            </w:tcBorders>
          </w:tcPr>
          <w:p w14:paraId="46A3E98E" w14:textId="36852864" w:rsidR="00AE3F33" w:rsidRPr="00505BD7" w:rsidRDefault="00505BD7" w:rsidP="003F1DB2">
            <w:pPr>
              <w:numPr>
                <w:ilvl w:val="0"/>
                <w:numId w:val="2"/>
              </w:numPr>
              <w:tabs>
                <w:tab w:val="left" w:pos="1843"/>
                <w:tab w:val="left" w:pos="3119"/>
                <w:tab w:val="left" w:pos="4253"/>
              </w:tabs>
              <w:spacing w:after="240"/>
              <w:jc w:val="left"/>
            </w:pPr>
            <w:r w:rsidRPr="00563834">
              <w:rPr>
                <w:highlight w:val="yellow"/>
              </w:rPr>
              <w:t>[FIGURES AND DESCRIPTION]</w:t>
            </w:r>
          </w:p>
        </w:tc>
      </w:tr>
      <w:tr w:rsidR="00AE3F33" w:rsidRPr="003F1DB2" w14:paraId="217C725E" w14:textId="77777777" w:rsidTr="00190D60">
        <w:tc>
          <w:tcPr>
            <w:tcW w:w="935" w:type="pct"/>
            <w:vMerge/>
            <w:tcBorders>
              <w:left w:val="single" w:sz="6" w:space="0" w:color="auto"/>
              <w:right w:val="single" w:sz="6" w:space="0" w:color="auto"/>
            </w:tcBorders>
          </w:tcPr>
          <w:p w14:paraId="41C78F60" w14:textId="77777777" w:rsidR="00AE3F33" w:rsidRPr="003F1DB2" w:rsidRDefault="00AE3F33" w:rsidP="003F1DB2">
            <w:pPr>
              <w:numPr>
                <w:ilvl w:val="0"/>
                <w:numId w:val="2"/>
              </w:numPr>
              <w:tabs>
                <w:tab w:val="left" w:pos="1843"/>
                <w:tab w:val="left" w:pos="3119"/>
                <w:tab w:val="left" w:pos="4253"/>
              </w:tabs>
              <w:spacing w:after="240"/>
              <w:jc w:val="left"/>
            </w:pPr>
          </w:p>
        </w:tc>
        <w:tc>
          <w:tcPr>
            <w:tcW w:w="1864" w:type="pct"/>
            <w:tcBorders>
              <w:top w:val="single" w:sz="6" w:space="0" w:color="auto"/>
              <w:left w:val="single" w:sz="6" w:space="0" w:color="auto"/>
              <w:bottom w:val="single" w:sz="6" w:space="0" w:color="auto"/>
              <w:right w:val="single" w:sz="6" w:space="0" w:color="auto"/>
            </w:tcBorders>
          </w:tcPr>
          <w:p w14:paraId="1FD427A0" w14:textId="7BCD3F6C" w:rsidR="00AE3F33" w:rsidRPr="007F12D6" w:rsidRDefault="00AE3F33" w:rsidP="003F1DB2">
            <w:pPr>
              <w:numPr>
                <w:ilvl w:val="0"/>
                <w:numId w:val="2"/>
              </w:numPr>
              <w:tabs>
                <w:tab w:val="left" w:pos="1843"/>
                <w:tab w:val="left" w:pos="3119"/>
                <w:tab w:val="left" w:pos="4253"/>
              </w:tabs>
              <w:spacing w:after="240"/>
              <w:jc w:val="left"/>
            </w:pPr>
            <w:r>
              <w:t>Specific exclusions listed in the relevant schedule(s) (or other policy document(s)) to the relevant policy</w:t>
            </w:r>
          </w:p>
        </w:tc>
        <w:tc>
          <w:tcPr>
            <w:tcW w:w="2201" w:type="pct"/>
            <w:tcBorders>
              <w:top w:val="single" w:sz="6" w:space="0" w:color="auto"/>
              <w:left w:val="single" w:sz="6" w:space="0" w:color="auto"/>
              <w:bottom w:val="single" w:sz="6" w:space="0" w:color="auto"/>
              <w:right w:val="single" w:sz="6" w:space="0" w:color="auto"/>
            </w:tcBorders>
          </w:tcPr>
          <w:p w14:paraId="2900DF1F" w14:textId="5D2F43EC" w:rsidR="00AE3F33" w:rsidRPr="00505BD7" w:rsidRDefault="00505BD7" w:rsidP="003F1DB2">
            <w:pPr>
              <w:numPr>
                <w:ilvl w:val="0"/>
                <w:numId w:val="2"/>
              </w:numPr>
              <w:tabs>
                <w:tab w:val="left" w:pos="1843"/>
                <w:tab w:val="left" w:pos="3119"/>
                <w:tab w:val="left" w:pos="4253"/>
              </w:tabs>
              <w:spacing w:after="240"/>
              <w:jc w:val="left"/>
            </w:pPr>
            <w:r w:rsidRPr="00563834">
              <w:rPr>
                <w:highlight w:val="yellow"/>
              </w:rPr>
              <w:t>[LIST EXCLUSIONS IF APPLICABLE]</w:t>
            </w:r>
          </w:p>
        </w:tc>
      </w:tr>
      <w:tr w:rsidR="00AE3F33" w:rsidRPr="003F1DB2" w14:paraId="311C2D1E" w14:textId="77777777" w:rsidTr="00CA1A1D">
        <w:trPr>
          <w:trHeight w:val="766"/>
        </w:trPr>
        <w:tc>
          <w:tcPr>
            <w:tcW w:w="935" w:type="pct"/>
            <w:vMerge/>
            <w:tcBorders>
              <w:left w:val="single" w:sz="6" w:space="0" w:color="auto"/>
              <w:bottom w:val="single" w:sz="6" w:space="0" w:color="auto"/>
              <w:right w:val="single" w:sz="6" w:space="0" w:color="auto"/>
            </w:tcBorders>
          </w:tcPr>
          <w:p w14:paraId="5652BA10" w14:textId="77777777" w:rsidR="00AE3F33" w:rsidRPr="003F1DB2" w:rsidRDefault="00AE3F33" w:rsidP="003F1DB2">
            <w:pPr>
              <w:numPr>
                <w:ilvl w:val="0"/>
                <w:numId w:val="2"/>
              </w:numPr>
              <w:tabs>
                <w:tab w:val="left" w:pos="1843"/>
                <w:tab w:val="left" w:pos="3119"/>
                <w:tab w:val="left" w:pos="4253"/>
              </w:tabs>
              <w:spacing w:after="240"/>
              <w:jc w:val="left"/>
            </w:pPr>
          </w:p>
        </w:tc>
        <w:tc>
          <w:tcPr>
            <w:tcW w:w="1864" w:type="pct"/>
            <w:tcBorders>
              <w:top w:val="single" w:sz="6" w:space="0" w:color="auto"/>
              <w:left w:val="single" w:sz="6" w:space="0" w:color="auto"/>
              <w:bottom w:val="single" w:sz="6" w:space="0" w:color="auto"/>
              <w:right w:val="single" w:sz="6" w:space="0" w:color="auto"/>
            </w:tcBorders>
          </w:tcPr>
          <w:p w14:paraId="55273021" w14:textId="17BA76E3" w:rsidR="00AE3F33" w:rsidRPr="00704402" w:rsidRDefault="00AE3F33" w:rsidP="00CF6DE2">
            <w:pPr>
              <w:numPr>
                <w:ilvl w:val="0"/>
                <w:numId w:val="2"/>
              </w:numPr>
              <w:tabs>
                <w:tab w:val="left" w:pos="1843"/>
                <w:tab w:val="left" w:pos="3119"/>
                <w:tab w:val="left" w:pos="4253"/>
              </w:tabs>
              <w:jc w:val="left"/>
              <w:rPr>
                <w:i/>
                <w:sz w:val="16"/>
                <w:szCs w:val="16"/>
              </w:rPr>
            </w:pPr>
            <w:r w:rsidRPr="003F1DB2">
              <w:t>Expiry of required period of Professional Indemnity insurance is</w:t>
            </w:r>
          </w:p>
        </w:tc>
        <w:tc>
          <w:tcPr>
            <w:tcW w:w="2201" w:type="pct"/>
            <w:tcBorders>
              <w:top w:val="single" w:sz="6" w:space="0" w:color="auto"/>
              <w:left w:val="single" w:sz="6" w:space="0" w:color="auto"/>
              <w:bottom w:val="single" w:sz="6" w:space="0" w:color="auto"/>
              <w:right w:val="single" w:sz="6" w:space="0" w:color="auto"/>
            </w:tcBorders>
          </w:tcPr>
          <w:p w14:paraId="5B6E4A10" w14:textId="77777777" w:rsidR="00AE3F33" w:rsidRPr="003F1DB2" w:rsidRDefault="00AE3F33" w:rsidP="003F1DB2">
            <w:pPr>
              <w:numPr>
                <w:ilvl w:val="0"/>
                <w:numId w:val="2"/>
              </w:numPr>
              <w:tabs>
                <w:tab w:val="left" w:pos="1843"/>
                <w:tab w:val="left" w:pos="3119"/>
                <w:tab w:val="left" w:pos="4253"/>
              </w:tabs>
              <w:spacing w:after="240"/>
              <w:jc w:val="left"/>
            </w:pPr>
            <w:r w:rsidRPr="003F1DB2">
              <w:t>12 years from the date of Practical Completion of the Works</w:t>
            </w:r>
          </w:p>
        </w:tc>
      </w:tr>
      <w:tr w:rsidR="003F1DB2" w:rsidRPr="003F1DB2" w14:paraId="08C09D2B" w14:textId="77777777" w:rsidTr="00D7609E">
        <w:tc>
          <w:tcPr>
            <w:tcW w:w="935" w:type="pct"/>
            <w:tcBorders>
              <w:top w:val="single" w:sz="6" w:space="0" w:color="auto"/>
              <w:left w:val="single" w:sz="6" w:space="0" w:color="auto"/>
              <w:bottom w:val="single" w:sz="6" w:space="0" w:color="auto"/>
              <w:right w:val="single" w:sz="6" w:space="0" w:color="auto"/>
            </w:tcBorders>
          </w:tcPr>
          <w:p w14:paraId="20FBA18E"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6.17</w:t>
            </w:r>
          </w:p>
        </w:tc>
        <w:tc>
          <w:tcPr>
            <w:tcW w:w="1864" w:type="pct"/>
            <w:tcBorders>
              <w:top w:val="single" w:sz="6" w:space="0" w:color="auto"/>
              <w:left w:val="single" w:sz="6" w:space="0" w:color="auto"/>
              <w:bottom w:val="single" w:sz="6" w:space="0" w:color="auto"/>
              <w:right w:val="single" w:sz="6" w:space="0" w:color="auto"/>
            </w:tcBorders>
          </w:tcPr>
          <w:p w14:paraId="70718D44" w14:textId="77777777" w:rsidR="003F1DB2" w:rsidRPr="003F1DB2" w:rsidRDefault="003F1DB2" w:rsidP="003F1DB2">
            <w:pPr>
              <w:numPr>
                <w:ilvl w:val="0"/>
                <w:numId w:val="2"/>
              </w:numPr>
              <w:tabs>
                <w:tab w:val="left" w:pos="1843"/>
                <w:tab w:val="left" w:pos="3119"/>
                <w:tab w:val="left" w:pos="4253"/>
              </w:tabs>
              <w:spacing w:after="240"/>
              <w:jc w:val="left"/>
            </w:pPr>
            <w:r w:rsidRPr="003F1DB2">
              <w:t>Joint Fire Code</w:t>
            </w:r>
          </w:p>
        </w:tc>
        <w:tc>
          <w:tcPr>
            <w:tcW w:w="2201" w:type="pct"/>
            <w:tcBorders>
              <w:top w:val="single" w:sz="6" w:space="0" w:color="auto"/>
              <w:left w:val="single" w:sz="6" w:space="0" w:color="auto"/>
              <w:bottom w:val="single" w:sz="6" w:space="0" w:color="auto"/>
              <w:right w:val="single" w:sz="6" w:space="0" w:color="auto"/>
            </w:tcBorders>
          </w:tcPr>
          <w:p w14:paraId="3056B092" w14:textId="4B94D054" w:rsidR="003F1DB2" w:rsidRPr="003F1DB2" w:rsidRDefault="003F1DB2" w:rsidP="00704402">
            <w:pPr>
              <w:numPr>
                <w:ilvl w:val="0"/>
                <w:numId w:val="2"/>
              </w:numPr>
              <w:tabs>
                <w:tab w:val="left" w:pos="1843"/>
                <w:tab w:val="left" w:pos="3119"/>
                <w:tab w:val="left" w:pos="4253"/>
              </w:tabs>
              <w:spacing w:after="240"/>
              <w:jc w:val="left"/>
            </w:pPr>
            <w:r w:rsidRPr="003F1DB2">
              <w:t>The Joint Fire Code</w:t>
            </w:r>
            <w:r w:rsidR="00704402">
              <w:t xml:space="preserve"> applies.</w:t>
            </w:r>
          </w:p>
        </w:tc>
      </w:tr>
      <w:tr w:rsidR="003F1DB2" w:rsidRPr="003F1DB2" w14:paraId="720662DD" w14:textId="77777777" w:rsidTr="00D7609E">
        <w:tc>
          <w:tcPr>
            <w:tcW w:w="935" w:type="pct"/>
            <w:tcBorders>
              <w:top w:val="single" w:sz="6" w:space="0" w:color="auto"/>
              <w:left w:val="single" w:sz="6" w:space="0" w:color="auto"/>
              <w:bottom w:val="single" w:sz="6" w:space="0" w:color="auto"/>
              <w:right w:val="single" w:sz="6" w:space="0" w:color="auto"/>
            </w:tcBorders>
          </w:tcPr>
          <w:p w14:paraId="605A4313" w14:textId="77777777" w:rsidR="003F1DB2" w:rsidRPr="003F1DB2" w:rsidRDefault="003F1DB2" w:rsidP="003F1DB2">
            <w:pPr>
              <w:numPr>
                <w:ilvl w:val="0"/>
                <w:numId w:val="2"/>
              </w:numPr>
              <w:tabs>
                <w:tab w:val="left" w:pos="1843"/>
                <w:tab w:val="left" w:pos="3119"/>
                <w:tab w:val="left" w:pos="4253"/>
              </w:tabs>
              <w:spacing w:after="240"/>
              <w:jc w:val="left"/>
            </w:pPr>
          </w:p>
        </w:tc>
        <w:tc>
          <w:tcPr>
            <w:tcW w:w="1864" w:type="pct"/>
            <w:tcBorders>
              <w:top w:val="single" w:sz="6" w:space="0" w:color="auto"/>
              <w:left w:val="single" w:sz="6" w:space="0" w:color="auto"/>
              <w:bottom w:val="single" w:sz="6" w:space="0" w:color="auto"/>
              <w:right w:val="single" w:sz="6" w:space="0" w:color="auto"/>
            </w:tcBorders>
          </w:tcPr>
          <w:p w14:paraId="01CC228C" w14:textId="4C13791B" w:rsidR="003F1DB2" w:rsidRPr="003F1DB2" w:rsidRDefault="003F1DB2" w:rsidP="003F1DB2">
            <w:pPr>
              <w:numPr>
                <w:ilvl w:val="0"/>
                <w:numId w:val="2"/>
              </w:numPr>
              <w:tabs>
                <w:tab w:val="left" w:pos="1843"/>
                <w:tab w:val="left" w:pos="3119"/>
                <w:tab w:val="left" w:pos="4253"/>
              </w:tabs>
              <w:spacing w:after="240"/>
              <w:jc w:val="left"/>
            </w:pPr>
            <w:r w:rsidRPr="003F1DB2">
              <w:t xml:space="preserve">If the Joint Fire Code applies, state whether the insurer under Insurance Option A, B or C (paragraph C.2) has specified that the Works are a </w:t>
            </w:r>
            <w:r w:rsidR="00312B50">
              <w:t>“</w:t>
            </w:r>
            <w:r w:rsidRPr="003F1DB2">
              <w:t>Large Project</w:t>
            </w:r>
            <w:r w:rsidR="00312B50">
              <w:t>”</w:t>
            </w:r>
            <w:r w:rsidRPr="003F1DB2">
              <w:t>:</w:t>
            </w:r>
          </w:p>
        </w:tc>
        <w:tc>
          <w:tcPr>
            <w:tcW w:w="2201" w:type="pct"/>
            <w:tcBorders>
              <w:top w:val="single" w:sz="6" w:space="0" w:color="auto"/>
              <w:left w:val="single" w:sz="6" w:space="0" w:color="auto"/>
              <w:bottom w:val="single" w:sz="6" w:space="0" w:color="auto"/>
              <w:right w:val="single" w:sz="6" w:space="0" w:color="auto"/>
            </w:tcBorders>
          </w:tcPr>
          <w:p w14:paraId="0F5604E4" w14:textId="27090CA5" w:rsidR="003F1DB2" w:rsidRPr="003F1DB2" w:rsidRDefault="003F1DB2" w:rsidP="00A50B00">
            <w:pPr>
              <w:numPr>
                <w:ilvl w:val="0"/>
                <w:numId w:val="2"/>
              </w:numPr>
              <w:tabs>
                <w:tab w:val="left" w:pos="1843"/>
                <w:tab w:val="left" w:pos="3119"/>
                <w:tab w:val="left" w:pos="4253"/>
              </w:tabs>
              <w:spacing w:after="240"/>
              <w:jc w:val="left"/>
            </w:pPr>
            <w:r w:rsidRPr="003F1DB2">
              <w:t>Ye</w:t>
            </w:r>
            <w:r w:rsidR="00704402">
              <w:t>s.</w:t>
            </w:r>
          </w:p>
        </w:tc>
      </w:tr>
      <w:tr w:rsidR="003F1DB2" w:rsidRPr="003F1DB2" w14:paraId="38B4821E" w14:textId="77777777" w:rsidTr="00D7609E">
        <w:tc>
          <w:tcPr>
            <w:tcW w:w="935" w:type="pct"/>
            <w:tcBorders>
              <w:top w:val="single" w:sz="6" w:space="0" w:color="auto"/>
              <w:left w:val="single" w:sz="6" w:space="0" w:color="auto"/>
              <w:bottom w:val="single" w:sz="6" w:space="0" w:color="auto"/>
              <w:right w:val="single" w:sz="6" w:space="0" w:color="auto"/>
            </w:tcBorders>
          </w:tcPr>
          <w:p w14:paraId="7A0BA66D"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6.20</w:t>
            </w:r>
          </w:p>
        </w:tc>
        <w:tc>
          <w:tcPr>
            <w:tcW w:w="1864" w:type="pct"/>
            <w:tcBorders>
              <w:top w:val="single" w:sz="6" w:space="0" w:color="auto"/>
              <w:left w:val="single" w:sz="6" w:space="0" w:color="auto"/>
              <w:bottom w:val="single" w:sz="6" w:space="0" w:color="auto"/>
              <w:right w:val="single" w:sz="6" w:space="0" w:color="auto"/>
            </w:tcBorders>
          </w:tcPr>
          <w:p w14:paraId="2BFCA467" w14:textId="77777777" w:rsidR="003F1DB2" w:rsidRPr="003F1DB2" w:rsidRDefault="003F1DB2" w:rsidP="00CF6DE2">
            <w:pPr>
              <w:numPr>
                <w:ilvl w:val="0"/>
                <w:numId w:val="2"/>
              </w:numPr>
              <w:tabs>
                <w:tab w:val="left" w:pos="1843"/>
                <w:tab w:val="left" w:pos="3119"/>
                <w:tab w:val="left" w:pos="4253"/>
              </w:tabs>
              <w:jc w:val="left"/>
            </w:pPr>
            <w:r w:rsidRPr="003F1DB2">
              <w:t>Joint Fire Code - amendments/revisions</w:t>
            </w:r>
          </w:p>
          <w:p w14:paraId="163BC030" w14:textId="3312E5D1" w:rsidR="003F1DB2" w:rsidRPr="003F1DB2" w:rsidRDefault="003F1DB2" w:rsidP="003F1DB2">
            <w:pPr>
              <w:numPr>
                <w:ilvl w:val="0"/>
                <w:numId w:val="2"/>
              </w:numPr>
              <w:tabs>
                <w:tab w:val="left" w:pos="1843"/>
                <w:tab w:val="left" w:pos="3119"/>
                <w:tab w:val="left" w:pos="4253"/>
              </w:tabs>
              <w:spacing w:after="240"/>
              <w:jc w:val="left"/>
              <w:rPr>
                <w:i/>
                <w:sz w:val="16"/>
                <w:szCs w:val="16"/>
              </w:rPr>
            </w:pPr>
          </w:p>
        </w:tc>
        <w:tc>
          <w:tcPr>
            <w:tcW w:w="2201" w:type="pct"/>
            <w:tcBorders>
              <w:top w:val="single" w:sz="6" w:space="0" w:color="auto"/>
              <w:left w:val="single" w:sz="6" w:space="0" w:color="auto"/>
              <w:bottom w:val="single" w:sz="6" w:space="0" w:color="auto"/>
              <w:right w:val="single" w:sz="6" w:space="0" w:color="auto"/>
            </w:tcBorders>
          </w:tcPr>
          <w:p w14:paraId="0D48B0D5" w14:textId="164D96FD" w:rsidR="003F1DB2" w:rsidRPr="003F1DB2" w:rsidRDefault="003F1DB2" w:rsidP="003F1DB2">
            <w:pPr>
              <w:numPr>
                <w:ilvl w:val="0"/>
                <w:numId w:val="2"/>
              </w:numPr>
              <w:tabs>
                <w:tab w:val="left" w:pos="1843"/>
                <w:tab w:val="left" w:pos="3119"/>
                <w:tab w:val="left" w:pos="4253"/>
              </w:tabs>
              <w:spacing w:after="240"/>
              <w:jc w:val="left"/>
            </w:pPr>
            <w:r w:rsidRPr="003F1DB2">
              <w:t>The cost, if any, of compliance with amendment(s) or revision(s) to the Joint Fire Code shall be borne by the Contractor</w:t>
            </w:r>
            <w:r w:rsidR="00704402">
              <w:t>.</w:t>
            </w:r>
          </w:p>
        </w:tc>
      </w:tr>
      <w:tr w:rsidR="00BE5B42" w:rsidRPr="003F1DB2" w14:paraId="6CD2A1A6" w14:textId="77777777" w:rsidTr="001E440A">
        <w:trPr>
          <w:trHeight w:val="760"/>
        </w:trPr>
        <w:tc>
          <w:tcPr>
            <w:tcW w:w="935" w:type="pct"/>
            <w:vMerge w:val="restart"/>
            <w:tcBorders>
              <w:top w:val="single" w:sz="6" w:space="0" w:color="auto"/>
              <w:left w:val="single" w:sz="6" w:space="0" w:color="auto"/>
              <w:right w:val="single" w:sz="6" w:space="0" w:color="auto"/>
            </w:tcBorders>
          </w:tcPr>
          <w:p w14:paraId="7FF08F36" w14:textId="77777777" w:rsidR="00BE5B42" w:rsidRPr="003F1DB2" w:rsidRDefault="00BE5B42" w:rsidP="003F1DB2">
            <w:pPr>
              <w:numPr>
                <w:ilvl w:val="0"/>
                <w:numId w:val="2"/>
              </w:numPr>
              <w:tabs>
                <w:tab w:val="left" w:pos="1843"/>
                <w:tab w:val="left" w:pos="3119"/>
                <w:tab w:val="left" w:pos="4253"/>
              </w:tabs>
              <w:spacing w:after="240"/>
              <w:jc w:val="left"/>
              <w:rPr>
                <w:b/>
                <w:highlight w:val="yellow"/>
              </w:rPr>
            </w:pPr>
            <w:r w:rsidRPr="003F1DB2">
              <w:rPr>
                <w:b/>
              </w:rPr>
              <w:t>7.3.1</w:t>
            </w:r>
          </w:p>
        </w:tc>
        <w:tc>
          <w:tcPr>
            <w:tcW w:w="1864" w:type="pct"/>
            <w:tcBorders>
              <w:top w:val="single" w:sz="6" w:space="0" w:color="auto"/>
              <w:left w:val="single" w:sz="6" w:space="0" w:color="auto"/>
              <w:bottom w:val="single" w:sz="6" w:space="0" w:color="auto"/>
              <w:right w:val="single" w:sz="6" w:space="0" w:color="auto"/>
            </w:tcBorders>
          </w:tcPr>
          <w:p w14:paraId="7B4AE7A1" w14:textId="1B7BC074" w:rsidR="001E440A" w:rsidRPr="001E440A" w:rsidRDefault="00BE5B42" w:rsidP="001E440A">
            <w:pPr>
              <w:numPr>
                <w:ilvl w:val="0"/>
                <w:numId w:val="2"/>
              </w:numPr>
              <w:tabs>
                <w:tab w:val="left" w:pos="1843"/>
                <w:tab w:val="left" w:pos="3119"/>
                <w:tab w:val="left" w:pos="4253"/>
              </w:tabs>
              <w:jc w:val="left"/>
            </w:pPr>
            <w:r w:rsidRPr="003F1DB2">
              <w:t>Performance bond or guarantee from bank or other approved surety</w:t>
            </w:r>
          </w:p>
        </w:tc>
        <w:tc>
          <w:tcPr>
            <w:tcW w:w="2201" w:type="pct"/>
            <w:tcBorders>
              <w:top w:val="single" w:sz="6" w:space="0" w:color="auto"/>
              <w:left w:val="single" w:sz="6" w:space="0" w:color="auto"/>
              <w:bottom w:val="single" w:sz="6" w:space="0" w:color="auto"/>
              <w:right w:val="single" w:sz="6" w:space="0" w:color="auto"/>
            </w:tcBorders>
          </w:tcPr>
          <w:p w14:paraId="03A5058D" w14:textId="2136DF86" w:rsidR="00BE5B42" w:rsidRPr="003F1DB2" w:rsidRDefault="00704402" w:rsidP="003F1DB2">
            <w:pPr>
              <w:spacing w:after="240"/>
              <w:ind w:left="2922" w:hanging="2922"/>
              <w:outlineLvl w:val="1"/>
            </w:pPr>
            <w:r w:rsidRPr="005E0F75">
              <w:rPr>
                <w:highlight w:val="yellow"/>
              </w:rPr>
              <w:t>[</w:t>
            </w:r>
            <w:r w:rsidR="00BE5B42" w:rsidRPr="005E0F75">
              <w:rPr>
                <w:highlight w:val="yellow"/>
              </w:rPr>
              <w:t>is required</w:t>
            </w:r>
            <w:r w:rsidRPr="005E0F75">
              <w:rPr>
                <w:highlight w:val="yellow"/>
              </w:rPr>
              <w:t>][</w:t>
            </w:r>
            <w:r w:rsidR="00BE5B42" w:rsidRPr="005E0F75">
              <w:rPr>
                <w:highlight w:val="yellow"/>
              </w:rPr>
              <w:t>is not required</w:t>
            </w:r>
            <w:r w:rsidRPr="005E0F75">
              <w:rPr>
                <w:highlight w:val="yellow"/>
              </w:rPr>
              <w:t>]</w:t>
            </w:r>
            <w:r w:rsidR="00505BD7" w:rsidRPr="00A50B00">
              <w:rPr>
                <w:rStyle w:val="FootnoteReference"/>
              </w:rPr>
              <w:t xml:space="preserve"> </w:t>
            </w:r>
          </w:p>
        </w:tc>
      </w:tr>
      <w:tr w:rsidR="00BE5B42" w:rsidRPr="003F1DB2" w14:paraId="2AEB2CE9" w14:textId="77777777" w:rsidTr="006B29AF">
        <w:tc>
          <w:tcPr>
            <w:tcW w:w="935" w:type="pct"/>
            <w:vMerge/>
            <w:tcBorders>
              <w:left w:val="single" w:sz="6" w:space="0" w:color="auto"/>
              <w:right w:val="single" w:sz="6" w:space="0" w:color="auto"/>
            </w:tcBorders>
          </w:tcPr>
          <w:p w14:paraId="67905CAE" w14:textId="77777777" w:rsidR="00BE5B42" w:rsidRPr="003F1DB2" w:rsidRDefault="00BE5B42" w:rsidP="003F1DB2">
            <w:pPr>
              <w:numPr>
                <w:ilvl w:val="0"/>
                <w:numId w:val="2"/>
              </w:numPr>
              <w:tabs>
                <w:tab w:val="left" w:pos="1843"/>
                <w:tab w:val="left" w:pos="3119"/>
                <w:tab w:val="left" w:pos="4253"/>
              </w:tabs>
              <w:spacing w:after="240"/>
              <w:jc w:val="left"/>
              <w:rPr>
                <w:b/>
                <w:highlight w:val="yellow"/>
              </w:rPr>
            </w:pPr>
          </w:p>
        </w:tc>
        <w:tc>
          <w:tcPr>
            <w:tcW w:w="1864" w:type="pct"/>
            <w:tcBorders>
              <w:top w:val="single" w:sz="6" w:space="0" w:color="auto"/>
              <w:left w:val="single" w:sz="6" w:space="0" w:color="auto"/>
              <w:bottom w:val="single" w:sz="6" w:space="0" w:color="auto"/>
              <w:right w:val="single" w:sz="6" w:space="0" w:color="auto"/>
            </w:tcBorders>
          </w:tcPr>
          <w:p w14:paraId="28407753" w14:textId="77777777" w:rsidR="00BE5B42" w:rsidRPr="003F1DB2" w:rsidRDefault="00BE5B42" w:rsidP="003F1DB2">
            <w:pPr>
              <w:spacing w:after="240"/>
              <w:jc w:val="left"/>
              <w:outlineLvl w:val="1"/>
            </w:pPr>
            <w:r w:rsidRPr="003F1DB2">
              <w:t>The required form of the bond is set out in</w:t>
            </w:r>
          </w:p>
        </w:tc>
        <w:tc>
          <w:tcPr>
            <w:tcW w:w="2201" w:type="pct"/>
            <w:tcBorders>
              <w:top w:val="single" w:sz="6" w:space="0" w:color="auto"/>
              <w:left w:val="single" w:sz="6" w:space="0" w:color="auto"/>
              <w:bottom w:val="single" w:sz="6" w:space="0" w:color="auto"/>
              <w:right w:val="single" w:sz="6" w:space="0" w:color="auto"/>
            </w:tcBorders>
          </w:tcPr>
          <w:p w14:paraId="4C2E6525" w14:textId="53732B80" w:rsidR="00BE5B42" w:rsidRPr="003F1DB2" w:rsidRDefault="00BE5B42" w:rsidP="003F1DB2">
            <w:pPr>
              <w:spacing w:after="240"/>
              <w:jc w:val="left"/>
              <w:outlineLvl w:val="1"/>
            </w:pPr>
            <w:r w:rsidRPr="003F1DB2">
              <w:t xml:space="preserve">Part 2 of </w:t>
            </w:r>
            <w:r w:rsidRPr="003F1DB2">
              <w:rPr>
                <w:bCs/>
              </w:rPr>
              <w:t xml:space="preserve">Schedule </w:t>
            </w:r>
            <w:r w:rsidR="006A1AC4">
              <w:rPr>
                <w:bCs/>
              </w:rPr>
              <w:t>7</w:t>
            </w:r>
          </w:p>
        </w:tc>
      </w:tr>
      <w:tr w:rsidR="00BE5B42" w:rsidRPr="003F1DB2" w14:paraId="3EF688EB" w14:textId="77777777" w:rsidTr="006B29AF">
        <w:tc>
          <w:tcPr>
            <w:tcW w:w="935" w:type="pct"/>
            <w:vMerge/>
            <w:tcBorders>
              <w:left w:val="single" w:sz="6" w:space="0" w:color="auto"/>
              <w:right w:val="single" w:sz="6" w:space="0" w:color="auto"/>
            </w:tcBorders>
          </w:tcPr>
          <w:p w14:paraId="1B26B2C6" w14:textId="77777777" w:rsidR="00BE5B42" w:rsidRPr="003F1DB2" w:rsidRDefault="00BE5B42" w:rsidP="003F1DB2">
            <w:pPr>
              <w:numPr>
                <w:ilvl w:val="0"/>
                <w:numId w:val="2"/>
              </w:numPr>
              <w:tabs>
                <w:tab w:val="left" w:pos="1843"/>
                <w:tab w:val="left" w:pos="3119"/>
                <w:tab w:val="left" w:pos="4253"/>
              </w:tabs>
              <w:spacing w:after="240"/>
              <w:jc w:val="left"/>
              <w:rPr>
                <w:b/>
                <w:highlight w:val="yellow"/>
              </w:rPr>
            </w:pPr>
          </w:p>
        </w:tc>
        <w:tc>
          <w:tcPr>
            <w:tcW w:w="1864" w:type="pct"/>
            <w:tcBorders>
              <w:top w:val="single" w:sz="6" w:space="0" w:color="auto"/>
              <w:left w:val="single" w:sz="6" w:space="0" w:color="auto"/>
              <w:bottom w:val="single" w:sz="6" w:space="0" w:color="auto"/>
              <w:right w:val="single" w:sz="6" w:space="0" w:color="auto"/>
            </w:tcBorders>
          </w:tcPr>
          <w:p w14:paraId="36A51E63" w14:textId="77777777" w:rsidR="00BE5B42" w:rsidRPr="003F1DB2" w:rsidRDefault="00BE5B42" w:rsidP="003F1DB2">
            <w:pPr>
              <w:jc w:val="left"/>
              <w:outlineLvl w:val="1"/>
            </w:pPr>
            <w:r w:rsidRPr="003F1DB2">
              <w:t>Initial Value</w:t>
            </w:r>
          </w:p>
        </w:tc>
        <w:tc>
          <w:tcPr>
            <w:tcW w:w="2201" w:type="pct"/>
            <w:tcBorders>
              <w:top w:val="single" w:sz="6" w:space="0" w:color="auto"/>
              <w:left w:val="single" w:sz="6" w:space="0" w:color="auto"/>
              <w:bottom w:val="single" w:sz="6" w:space="0" w:color="auto"/>
              <w:right w:val="single" w:sz="6" w:space="0" w:color="auto"/>
            </w:tcBorders>
          </w:tcPr>
          <w:p w14:paraId="778B883D" w14:textId="77777777" w:rsidR="00BE5B42" w:rsidRPr="003F1DB2" w:rsidRDefault="00BE5B42" w:rsidP="003F1DB2">
            <w:pPr>
              <w:spacing w:after="240"/>
              <w:outlineLvl w:val="1"/>
              <w:rPr>
                <w:highlight w:val="yellow"/>
              </w:rPr>
            </w:pPr>
            <w:r w:rsidRPr="005E0F75">
              <w:rPr>
                <w:highlight w:val="yellow"/>
              </w:rPr>
              <w:t>[10]</w:t>
            </w:r>
            <w:r w:rsidRPr="003F1DB2">
              <w:t xml:space="preserve"> per cent of the Contract Sum</w:t>
            </w:r>
          </w:p>
        </w:tc>
      </w:tr>
      <w:tr w:rsidR="00BE5B42" w:rsidRPr="003F1DB2" w14:paraId="2B40F199" w14:textId="77777777" w:rsidTr="006B29AF">
        <w:tc>
          <w:tcPr>
            <w:tcW w:w="935" w:type="pct"/>
            <w:vMerge/>
            <w:tcBorders>
              <w:left w:val="single" w:sz="6" w:space="0" w:color="auto"/>
              <w:right w:val="single" w:sz="6" w:space="0" w:color="auto"/>
            </w:tcBorders>
          </w:tcPr>
          <w:p w14:paraId="12EF637C" w14:textId="77777777" w:rsidR="00BE5B42" w:rsidRPr="003F1DB2" w:rsidRDefault="00BE5B42" w:rsidP="003F1DB2">
            <w:pPr>
              <w:numPr>
                <w:ilvl w:val="0"/>
                <w:numId w:val="2"/>
              </w:numPr>
              <w:tabs>
                <w:tab w:val="left" w:pos="1843"/>
                <w:tab w:val="left" w:pos="3119"/>
                <w:tab w:val="left" w:pos="4253"/>
              </w:tabs>
              <w:spacing w:after="240"/>
              <w:jc w:val="left"/>
              <w:rPr>
                <w:b/>
                <w:highlight w:val="yellow"/>
              </w:rPr>
            </w:pPr>
          </w:p>
        </w:tc>
        <w:tc>
          <w:tcPr>
            <w:tcW w:w="1864" w:type="pct"/>
            <w:tcBorders>
              <w:top w:val="single" w:sz="6" w:space="0" w:color="auto"/>
              <w:left w:val="single" w:sz="6" w:space="0" w:color="auto"/>
              <w:bottom w:val="single" w:sz="6" w:space="0" w:color="auto"/>
              <w:right w:val="single" w:sz="6" w:space="0" w:color="auto"/>
            </w:tcBorders>
          </w:tcPr>
          <w:p w14:paraId="04C843CC" w14:textId="77777777" w:rsidR="00BE5B42" w:rsidRPr="003F1DB2" w:rsidRDefault="00BE5B42" w:rsidP="00CF6DE2">
            <w:pPr>
              <w:numPr>
                <w:ilvl w:val="0"/>
                <w:numId w:val="2"/>
              </w:numPr>
              <w:tabs>
                <w:tab w:val="left" w:pos="1843"/>
                <w:tab w:val="left" w:pos="3119"/>
                <w:tab w:val="left" w:pos="4253"/>
              </w:tabs>
              <w:jc w:val="left"/>
            </w:pPr>
            <w:r w:rsidRPr="003F1DB2">
              <w:t>Period of validity – if not specified in the required form, the expiry date of the performance bond or guarantee is to be</w:t>
            </w:r>
          </w:p>
          <w:p w14:paraId="11DDA1FC" w14:textId="77777777" w:rsidR="00582317" w:rsidRPr="003F1DB2" w:rsidRDefault="00582317" w:rsidP="001E440A">
            <w:pPr>
              <w:jc w:val="left"/>
              <w:outlineLvl w:val="1"/>
              <w:rPr>
                <w:i/>
                <w:sz w:val="16"/>
                <w:szCs w:val="16"/>
              </w:rPr>
            </w:pPr>
          </w:p>
        </w:tc>
        <w:tc>
          <w:tcPr>
            <w:tcW w:w="2201" w:type="pct"/>
            <w:tcBorders>
              <w:top w:val="single" w:sz="6" w:space="0" w:color="auto"/>
              <w:left w:val="single" w:sz="6" w:space="0" w:color="auto"/>
              <w:bottom w:val="single" w:sz="6" w:space="0" w:color="auto"/>
              <w:right w:val="single" w:sz="6" w:space="0" w:color="auto"/>
            </w:tcBorders>
          </w:tcPr>
          <w:p w14:paraId="2120DD27" w14:textId="77777777" w:rsidR="001E440A" w:rsidRPr="001E440A" w:rsidRDefault="001E440A" w:rsidP="001E440A">
            <w:pPr>
              <w:numPr>
                <w:ilvl w:val="0"/>
                <w:numId w:val="2"/>
              </w:numPr>
              <w:tabs>
                <w:tab w:val="left" w:pos="1843"/>
                <w:tab w:val="left" w:pos="3119"/>
                <w:tab w:val="left" w:pos="4253"/>
              </w:tabs>
              <w:spacing w:after="240"/>
              <w:jc w:val="left"/>
              <w:rPr>
                <w:highlight w:val="yellow"/>
              </w:rPr>
            </w:pPr>
            <w:r w:rsidRPr="001E440A">
              <w:rPr>
                <w:highlight w:val="yellow"/>
              </w:rPr>
              <w:t>[the date of practical completion of the Works]</w:t>
            </w:r>
          </w:p>
          <w:p w14:paraId="04D0D5D9" w14:textId="77777777" w:rsidR="001E440A" w:rsidRPr="001E440A" w:rsidRDefault="001E440A" w:rsidP="001E440A">
            <w:pPr>
              <w:numPr>
                <w:ilvl w:val="0"/>
                <w:numId w:val="2"/>
              </w:numPr>
              <w:tabs>
                <w:tab w:val="left" w:pos="1843"/>
                <w:tab w:val="left" w:pos="3119"/>
                <w:tab w:val="left" w:pos="4253"/>
              </w:tabs>
              <w:spacing w:after="240"/>
              <w:jc w:val="left"/>
              <w:rPr>
                <w:i/>
                <w:iCs/>
                <w:highlight w:val="yellow"/>
              </w:rPr>
            </w:pPr>
            <w:r w:rsidRPr="001E440A">
              <w:rPr>
                <w:i/>
                <w:iCs/>
                <w:highlight w:val="yellow"/>
              </w:rPr>
              <w:t>OR</w:t>
            </w:r>
          </w:p>
          <w:p w14:paraId="5AA88D8B" w14:textId="77777777" w:rsidR="001E440A" w:rsidRPr="001E440A" w:rsidRDefault="001E440A" w:rsidP="001E440A">
            <w:pPr>
              <w:numPr>
                <w:ilvl w:val="0"/>
                <w:numId w:val="2"/>
              </w:numPr>
              <w:tabs>
                <w:tab w:val="left" w:pos="1843"/>
                <w:tab w:val="left" w:pos="3119"/>
                <w:tab w:val="left" w:pos="4253"/>
              </w:tabs>
              <w:spacing w:after="240"/>
              <w:jc w:val="left"/>
              <w:rPr>
                <w:highlight w:val="yellow"/>
              </w:rPr>
            </w:pPr>
            <w:r w:rsidRPr="001E440A">
              <w:rPr>
                <w:highlight w:val="yellow"/>
              </w:rPr>
              <w:t>[2 weeks after the date of expiry of the Rectification Period for the Works]</w:t>
            </w:r>
          </w:p>
          <w:p w14:paraId="0F4AF1AE" w14:textId="77777777" w:rsidR="001E440A" w:rsidRPr="001E440A" w:rsidRDefault="001E440A" w:rsidP="001E440A">
            <w:pPr>
              <w:numPr>
                <w:ilvl w:val="0"/>
                <w:numId w:val="2"/>
              </w:numPr>
              <w:tabs>
                <w:tab w:val="left" w:pos="1843"/>
                <w:tab w:val="left" w:pos="3119"/>
                <w:tab w:val="left" w:pos="4253"/>
              </w:tabs>
              <w:spacing w:after="240"/>
              <w:jc w:val="left"/>
              <w:rPr>
                <w:i/>
                <w:iCs/>
                <w:highlight w:val="yellow"/>
              </w:rPr>
            </w:pPr>
            <w:r w:rsidRPr="001E440A">
              <w:rPr>
                <w:i/>
                <w:iCs/>
                <w:highlight w:val="yellow"/>
              </w:rPr>
              <w:t>OR</w:t>
            </w:r>
          </w:p>
          <w:p w14:paraId="56EF0934" w14:textId="49264E11" w:rsidR="00505BD7" w:rsidRPr="00505BD7" w:rsidRDefault="001E440A" w:rsidP="001E440A">
            <w:pPr>
              <w:numPr>
                <w:ilvl w:val="0"/>
                <w:numId w:val="2"/>
              </w:numPr>
              <w:tabs>
                <w:tab w:val="left" w:pos="1843"/>
                <w:tab w:val="left" w:pos="3119"/>
                <w:tab w:val="left" w:pos="4253"/>
              </w:tabs>
              <w:spacing w:after="240"/>
              <w:jc w:val="left"/>
              <w:rPr>
                <w:highlight w:val="yellow"/>
              </w:rPr>
            </w:pPr>
            <w:r w:rsidRPr="001E440A">
              <w:rPr>
                <w:highlight w:val="yellow"/>
              </w:rPr>
              <w:t>[the date of issue of the Notice of Completion of Making Good Defects for the Works]</w:t>
            </w:r>
          </w:p>
        </w:tc>
      </w:tr>
      <w:tr w:rsidR="00BE5B42" w:rsidRPr="003F1DB2" w14:paraId="059AA606" w14:textId="77777777" w:rsidTr="006B29AF">
        <w:tc>
          <w:tcPr>
            <w:tcW w:w="935" w:type="pct"/>
            <w:vMerge/>
            <w:tcBorders>
              <w:left w:val="single" w:sz="6" w:space="0" w:color="auto"/>
              <w:bottom w:val="single" w:sz="6" w:space="0" w:color="auto"/>
              <w:right w:val="single" w:sz="6" w:space="0" w:color="auto"/>
            </w:tcBorders>
          </w:tcPr>
          <w:p w14:paraId="75814F06" w14:textId="77777777" w:rsidR="00BE5B42" w:rsidRPr="003F1DB2" w:rsidRDefault="00BE5B42" w:rsidP="003F1DB2">
            <w:pPr>
              <w:numPr>
                <w:ilvl w:val="0"/>
                <w:numId w:val="2"/>
              </w:numPr>
              <w:tabs>
                <w:tab w:val="left" w:pos="1843"/>
                <w:tab w:val="left" w:pos="3119"/>
                <w:tab w:val="left" w:pos="4253"/>
              </w:tabs>
              <w:spacing w:after="240"/>
              <w:jc w:val="left"/>
              <w:rPr>
                <w:b/>
                <w:highlight w:val="yellow"/>
              </w:rPr>
            </w:pPr>
          </w:p>
        </w:tc>
        <w:tc>
          <w:tcPr>
            <w:tcW w:w="1864" w:type="pct"/>
            <w:tcBorders>
              <w:top w:val="single" w:sz="6" w:space="0" w:color="auto"/>
              <w:left w:val="single" w:sz="6" w:space="0" w:color="auto"/>
              <w:bottom w:val="single" w:sz="6" w:space="0" w:color="auto"/>
              <w:right w:val="single" w:sz="6" w:space="0" w:color="auto"/>
            </w:tcBorders>
          </w:tcPr>
          <w:p w14:paraId="7CC18E37" w14:textId="77777777" w:rsidR="00BE5B42" w:rsidRPr="00770F9F" w:rsidRDefault="00BE5B42" w:rsidP="00CF6DE2">
            <w:pPr>
              <w:numPr>
                <w:ilvl w:val="0"/>
                <w:numId w:val="2"/>
              </w:numPr>
              <w:tabs>
                <w:tab w:val="left" w:pos="1843"/>
                <w:tab w:val="left" w:pos="3119"/>
                <w:tab w:val="left" w:pos="4253"/>
              </w:tabs>
              <w:jc w:val="left"/>
            </w:pPr>
            <w:r w:rsidRPr="00770F9F">
              <w:t>Reduction in value – if not specified in the required form and if expiring later than the date of practical completion of the Works, the percentage reduction in the initial value on that date is</w:t>
            </w:r>
          </w:p>
          <w:p w14:paraId="633B72ED" w14:textId="77777777" w:rsidR="00BE5B42" w:rsidRPr="00770F9F" w:rsidRDefault="00BE5B42" w:rsidP="001E440A">
            <w:pPr>
              <w:jc w:val="left"/>
              <w:outlineLvl w:val="1"/>
              <w:rPr>
                <w:sz w:val="16"/>
                <w:szCs w:val="16"/>
              </w:rPr>
            </w:pPr>
          </w:p>
        </w:tc>
        <w:tc>
          <w:tcPr>
            <w:tcW w:w="2201" w:type="pct"/>
            <w:tcBorders>
              <w:top w:val="single" w:sz="6" w:space="0" w:color="auto"/>
              <w:left w:val="single" w:sz="6" w:space="0" w:color="auto"/>
              <w:bottom w:val="single" w:sz="6" w:space="0" w:color="auto"/>
              <w:right w:val="single" w:sz="6" w:space="0" w:color="auto"/>
            </w:tcBorders>
          </w:tcPr>
          <w:p w14:paraId="7AB4CFF3" w14:textId="313D61CD" w:rsidR="00BE5B42" w:rsidRPr="00770F9F" w:rsidRDefault="00770F9F" w:rsidP="003F1DB2">
            <w:pPr>
              <w:numPr>
                <w:ilvl w:val="0"/>
                <w:numId w:val="2"/>
              </w:numPr>
              <w:tabs>
                <w:tab w:val="left" w:pos="1843"/>
                <w:tab w:val="left" w:pos="3119"/>
                <w:tab w:val="left" w:pos="4253"/>
              </w:tabs>
              <w:spacing w:after="240"/>
              <w:jc w:val="left"/>
            </w:pPr>
            <w:r w:rsidRPr="001E440A">
              <w:rPr>
                <w:highlight w:val="yellow"/>
              </w:rPr>
              <w:t>[</w:t>
            </w:r>
            <w:r w:rsidR="005E0F75" w:rsidRPr="001E440A">
              <w:rPr>
                <w:highlight w:val="yellow"/>
              </w:rPr>
              <w:t>50</w:t>
            </w:r>
            <w:r w:rsidR="00BE5B42" w:rsidRPr="001E440A">
              <w:rPr>
                <w:highlight w:val="yellow"/>
              </w:rPr>
              <w:t>] per cent</w:t>
            </w:r>
            <w:r w:rsidRPr="001E440A">
              <w:rPr>
                <w:highlight w:val="yellow"/>
              </w:rPr>
              <w:t xml:space="preserve">] </w:t>
            </w:r>
          </w:p>
        </w:tc>
      </w:tr>
      <w:tr w:rsidR="00BE5B42" w:rsidRPr="003F1DB2" w14:paraId="21EAB695" w14:textId="77777777" w:rsidTr="002124F5">
        <w:tc>
          <w:tcPr>
            <w:tcW w:w="935" w:type="pct"/>
            <w:vMerge w:val="restart"/>
            <w:tcBorders>
              <w:top w:val="single" w:sz="6" w:space="0" w:color="auto"/>
              <w:left w:val="single" w:sz="6" w:space="0" w:color="auto"/>
              <w:right w:val="single" w:sz="6" w:space="0" w:color="auto"/>
            </w:tcBorders>
          </w:tcPr>
          <w:p w14:paraId="18DFFAB1" w14:textId="77777777" w:rsidR="00BE5B42" w:rsidRPr="003F1DB2" w:rsidRDefault="00BE5B42" w:rsidP="003F1DB2">
            <w:pPr>
              <w:numPr>
                <w:ilvl w:val="0"/>
                <w:numId w:val="2"/>
              </w:numPr>
              <w:tabs>
                <w:tab w:val="left" w:pos="1843"/>
                <w:tab w:val="left" w:pos="3119"/>
                <w:tab w:val="left" w:pos="4253"/>
              </w:tabs>
              <w:spacing w:after="240"/>
              <w:jc w:val="left"/>
              <w:rPr>
                <w:b/>
              </w:rPr>
            </w:pPr>
            <w:r w:rsidRPr="003F1DB2">
              <w:rPr>
                <w:b/>
              </w:rPr>
              <w:t>7.3.2</w:t>
            </w:r>
          </w:p>
        </w:tc>
        <w:tc>
          <w:tcPr>
            <w:tcW w:w="1864" w:type="pct"/>
            <w:tcBorders>
              <w:top w:val="single" w:sz="6" w:space="0" w:color="auto"/>
              <w:left w:val="single" w:sz="6" w:space="0" w:color="auto"/>
              <w:bottom w:val="single" w:sz="6" w:space="0" w:color="auto"/>
              <w:right w:val="single" w:sz="6" w:space="0" w:color="auto"/>
            </w:tcBorders>
          </w:tcPr>
          <w:p w14:paraId="63A108DA" w14:textId="5D5F5D15" w:rsidR="00BE5B42" w:rsidRPr="003F1DB2" w:rsidRDefault="00BE5B42" w:rsidP="003F1DB2">
            <w:pPr>
              <w:jc w:val="left"/>
              <w:outlineLvl w:val="1"/>
            </w:pPr>
            <w:r w:rsidRPr="003F1DB2">
              <w:t xml:space="preserve">Guarantee from the </w:t>
            </w:r>
            <w:r w:rsidR="00505BD7" w:rsidRPr="003F1DB2">
              <w:t>Contractor</w:t>
            </w:r>
            <w:r w:rsidR="00505BD7">
              <w:t>’</w:t>
            </w:r>
            <w:r w:rsidR="00505BD7" w:rsidRPr="003F1DB2">
              <w:t>s</w:t>
            </w:r>
            <w:r w:rsidRPr="003F1DB2">
              <w:t xml:space="preserve"> parent company</w:t>
            </w:r>
          </w:p>
          <w:p w14:paraId="33DD8802" w14:textId="77777777" w:rsidR="00BE5B42" w:rsidRPr="003F1DB2" w:rsidRDefault="00BE5B42" w:rsidP="003F1DB2">
            <w:pPr>
              <w:jc w:val="left"/>
              <w:outlineLvl w:val="1"/>
            </w:pPr>
          </w:p>
        </w:tc>
        <w:tc>
          <w:tcPr>
            <w:tcW w:w="2201" w:type="pct"/>
            <w:tcBorders>
              <w:top w:val="single" w:sz="6" w:space="0" w:color="auto"/>
              <w:left w:val="single" w:sz="6" w:space="0" w:color="auto"/>
              <w:bottom w:val="single" w:sz="6" w:space="0" w:color="auto"/>
              <w:right w:val="single" w:sz="6" w:space="0" w:color="auto"/>
            </w:tcBorders>
          </w:tcPr>
          <w:p w14:paraId="54B79562" w14:textId="2F4A2D08" w:rsidR="00BE5B42" w:rsidRPr="005E0F75" w:rsidRDefault="00534C1E" w:rsidP="003F1DB2">
            <w:pPr>
              <w:numPr>
                <w:ilvl w:val="0"/>
                <w:numId w:val="2"/>
              </w:numPr>
              <w:tabs>
                <w:tab w:val="left" w:pos="1843"/>
                <w:tab w:val="left" w:pos="3119"/>
                <w:tab w:val="left" w:pos="4253"/>
              </w:tabs>
              <w:spacing w:after="240"/>
              <w:jc w:val="left"/>
              <w:rPr>
                <w:highlight w:val="yellow"/>
              </w:rPr>
            </w:pPr>
            <w:r w:rsidRPr="005E0F75">
              <w:rPr>
                <w:highlight w:val="yellow"/>
              </w:rPr>
              <w:t>[</w:t>
            </w:r>
            <w:r w:rsidR="00BE5B42" w:rsidRPr="005E0F75">
              <w:rPr>
                <w:highlight w:val="yellow"/>
              </w:rPr>
              <w:t>is required</w:t>
            </w:r>
            <w:r w:rsidRPr="005E0F75">
              <w:rPr>
                <w:highlight w:val="yellow"/>
              </w:rPr>
              <w:t>][</w:t>
            </w:r>
            <w:r w:rsidR="00BE5B42" w:rsidRPr="005E0F75">
              <w:rPr>
                <w:highlight w:val="yellow"/>
              </w:rPr>
              <w:t>is not required</w:t>
            </w:r>
            <w:r w:rsidRPr="005E0F75">
              <w:rPr>
                <w:highlight w:val="yellow"/>
              </w:rPr>
              <w:t>]</w:t>
            </w:r>
          </w:p>
        </w:tc>
      </w:tr>
      <w:tr w:rsidR="00BE5B42" w:rsidRPr="003F1DB2" w14:paraId="734B1275" w14:textId="77777777" w:rsidTr="002124F5">
        <w:tc>
          <w:tcPr>
            <w:tcW w:w="935" w:type="pct"/>
            <w:vMerge/>
            <w:tcBorders>
              <w:left w:val="single" w:sz="6" w:space="0" w:color="auto"/>
              <w:right w:val="single" w:sz="6" w:space="0" w:color="auto"/>
            </w:tcBorders>
          </w:tcPr>
          <w:p w14:paraId="446B2DC6" w14:textId="77777777" w:rsidR="00BE5B42" w:rsidRPr="003F1DB2" w:rsidRDefault="00BE5B42" w:rsidP="003F1DB2">
            <w:pPr>
              <w:numPr>
                <w:ilvl w:val="0"/>
                <w:numId w:val="2"/>
              </w:numPr>
              <w:tabs>
                <w:tab w:val="left" w:pos="1843"/>
                <w:tab w:val="left" w:pos="3119"/>
                <w:tab w:val="left" w:pos="4253"/>
              </w:tabs>
              <w:spacing w:after="240"/>
              <w:jc w:val="left"/>
              <w:rPr>
                <w:b/>
              </w:rPr>
            </w:pPr>
          </w:p>
        </w:tc>
        <w:tc>
          <w:tcPr>
            <w:tcW w:w="1864" w:type="pct"/>
            <w:tcBorders>
              <w:top w:val="single" w:sz="6" w:space="0" w:color="auto"/>
              <w:left w:val="single" w:sz="6" w:space="0" w:color="auto"/>
              <w:bottom w:val="single" w:sz="6" w:space="0" w:color="auto"/>
              <w:right w:val="single" w:sz="6" w:space="0" w:color="auto"/>
            </w:tcBorders>
          </w:tcPr>
          <w:p w14:paraId="5EC7CEE2" w14:textId="4F1EB6DE" w:rsidR="00BE5B42" w:rsidRPr="003F1DB2" w:rsidRDefault="00BE5B42" w:rsidP="003F1DB2">
            <w:pPr>
              <w:jc w:val="left"/>
              <w:outlineLvl w:val="1"/>
            </w:pPr>
            <w:r w:rsidRPr="003F1DB2">
              <w:t xml:space="preserve">Parent </w:t>
            </w:r>
            <w:r w:rsidR="00505BD7" w:rsidRPr="003F1DB2">
              <w:t>company</w:t>
            </w:r>
            <w:r w:rsidR="00505BD7">
              <w:t>’</w:t>
            </w:r>
            <w:r w:rsidR="00505BD7" w:rsidRPr="003F1DB2">
              <w:t>s</w:t>
            </w:r>
            <w:r w:rsidRPr="003F1DB2">
              <w:t xml:space="preserve"> name and registration number</w:t>
            </w:r>
          </w:p>
          <w:p w14:paraId="325898A8" w14:textId="77777777" w:rsidR="00BE5B42" w:rsidRPr="003F1DB2" w:rsidRDefault="00BE5B42" w:rsidP="003F1DB2">
            <w:pPr>
              <w:jc w:val="left"/>
              <w:outlineLvl w:val="1"/>
            </w:pPr>
          </w:p>
        </w:tc>
        <w:tc>
          <w:tcPr>
            <w:tcW w:w="2201" w:type="pct"/>
            <w:tcBorders>
              <w:top w:val="single" w:sz="6" w:space="0" w:color="auto"/>
              <w:left w:val="single" w:sz="6" w:space="0" w:color="auto"/>
              <w:bottom w:val="single" w:sz="6" w:space="0" w:color="auto"/>
              <w:right w:val="single" w:sz="6" w:space="0" w:color="auto"/>
            </w:tcBorders>
          </w:tcPr>
          <w:p w14:paraId="0BE535BC" w14:textId="4BAE5842" w:rsidR="00BE5B42" w:rsidRPr="003F1DB2" w:rsidRDefault="00704402" w:rsidP="003F1DB2">
            <w:pPr>
              <w:numPr>
                <w:ilvl w:val="0"/>
                <w:numId w:val="2"/>
              </w:numPr>
              <w:tabs>
                <w:tab w:val="left" w:pos="1843"/>
                <w:tab w:val="left" w:pos="3119"/>
                <w:tab w:val="left" w:pos="4253"/>
              </w:tabs>
              <w:spacing w:after="240"/>
              <w:jc w:val="left"/>
              <w:rPr>
                <w:highlight w:val="lightGray"/>
              </w:rPr>
            </w:pPr>
            <w:r w:rsidRPr="005E0F75">
              <w:rPr>
                <w:highlight w:val="yellow"/>
              </w:rPr>
              <w:t>[GUARANTOR] [(registered number [NUMBER]) whose registered office is at] [of] [ADDRESS]</w:t>
            </w:r>
            <w:r w:rsidRPr="003F1DB2">
              <w:t xml:space="preserve"> </w:t>
            </w:r>
          </w:p>
        </w:tc>
      </w:tr>
      <w:tr w:rsidR="00BE5B42" w:rsidRPr="003F1DB2" w14:paraId="518F1962" w14:textId="77777777" w:rsidTr="002124F5">
        <w:tc>
          <w:tcPr>
            <w:tcW w:w="935" w:type="pct"/>
            <w:vMerge/>
            <w:tcBorders>
              <w:left w:val="single" w:sz="6" w:space="0" w:color="auto"/>
              <w:bottom w:val="single" w:sz="6" w:space="0" w:color="auto"/>
              <w:right w:val="single" w:sz="6" w:space="0" w:color="auto"/>
            </w:tcBorders>
          </w:tcPr>
          <w:p w14:paraId="2210164E" w14:textId="77777777" w:rsidR="00BE5B42" w:rsidRPr="003F1DB2" w:rsidRDefault="00BE5B42" w:rsidP="003F1DB2">
            <w:pPr>
              <w:numPr>
                <w:ilvl w:val="0"/>
                <w:numId w:val="2"/>
              </w:numPr>
              <w:tabs>
                <w:tab w:val="left" w:pos="1843"/>
                <w:tab w:val="left" w:pos="3119"/>
                <w:tab w:val="left" w:pos="4253"/>
              </w:tabs>
              <w:spacing w:after="240"/>
              <w:jc w:val="left"/>
              <w:rPr>
                <w:b/>
              </w:rPr>
            </w:pPr>
          </w:p>
        </w:tc>
        <w:tc>
          <w:tcPr>
            <w:tcW w:w="1864" w:type="pct"/>
            <w:tcBorders>
              <w:top w:val="single" w:sz="6" w:space="0" w:color="auto"/>
              <w:left w:val="single" w:sz="6" w:space="0" w:color="auto"/>
              <w:bottom w:val="single" w:sz="6" w:space="0" w:color="auto"/>
              <w:right w:val="single" w:sz="6" w:space="0" w:color="auto"/>
            </w:tcBorders>
          </w:tcPr>
          <w:p w14:paraId="5E34754B" w14:textId="77777777" w:rsidR="00BE5B42" w:rsidRPr="003F1DB2" w:rsidRDefault="00BE5B42" w:rsidP="003F1DB2">
            <w:pPr>
              <w:jc w:val="left"/>
              <w:outlineLvl w:val="1"/>
            </w:pPr>
            <w:r w:rsidRPr="003F1DB2">
              <w:t>The required form of the guarantee is set out in</w:t>
            </w:r>
          </w:p>
          <w:p w14:paraId="1D84989D" w14:textId="77777777" w:rsidR="00BE5B42" w:rsidRPr="003F1DB2" w:rsidRDefault="00BE5B42" w:rsidP="003F1DB2">
            <w:pPr>
              <w:jc w:val="left"/>
              <w:outlineLvl w:val="1"/>
            </w:pPr>
          </w:p>
        </w:tc>
        <w:tc>
          <w:tcPr>
            <w:tcW w:w="2201" w:type="pct"/>
            <w:tcBorders>
              <w:top w:val="single" w:sz="6" w:space="0" w:color="auto"/>
              <w:left w:val="single" w:sz="6" w:space="0" w:color="auto"/>
              <w:bottom w:val="single" w:sz="6" w:space="0" w:color="auto"/>
              <w:right w:val="single" w:sz="6" w:space="0" w:color="auto"/>
            </w:tcBorders>
          </w:tcPr>
          <w:p w14:paraId="02DF74C3" w14:textId="0458BAF9" w:rsidR="00BE5B42" w:rsidRPr="003F1DB2" w:rsidRDefault="00BE5B42" w:rsidP="003F1DB2">
            <w:pPr>
              <w:numPr>
                <w:ilvl w:val="0"/>
                <w:numId w:val="2"/>
              </w:numPr>
              <w:tabs>
                <w:tab w:val="left" w:pos="1843"/>
                <w:tab w:val="left" w:pos="3119"/>
                <w:tab w:val="left" w:pos="4253"/>
              </w:tabs>
              <w:spacing w:after="240"/>
              <w:jc w:val="left"/>
              <w:rPr>
                <w:highlight w:val="lightGray"/>
              </w:rPr>
            </w:pPr>
            <w:r w:rsidRPr="003F1DB2">
              <w:t xml:space="preserve">Part 3 of </w:t>
            </w:r>
            <w:r w:rsidRPr="003F1DB2">
              <w:rPr>
                <w:bCs/>
              </w:rPr>
              <w:t xml:space="preserve">Schedule </w:t>
            </w:r>
            <w:r w:rsidR="006A1AC4">
              <w:rPr>
                <w:bCs/>
              </w:rPr>
              <w:t>7</w:t>
            </w:r>
          </w:p>
        </w:tc>
      </w:tr>
      <w:tr w:rsidR="003F1DB2" w:rsidRPr="003F1DB2" w14:paraId="31F7C3D0" w14:textId="77777777" w:rsidTr="00D7609E">
        <w:tc>
          <w:tcPr>
            <w:tcW w:w="935" w:type="pct"/>
            <w:tcBorders>
              <w:top w:val="single" w:sz="6" w:space="0" w:color="auto"/>
              <w:left w:val="single" w:sz="6" w:space="0" w:color="auto"/>
              <w:bottom w:val="single" w:sz="6" w:space="0" w:color="auto"/>
              <w:right w:val="single" w:sz="6" w:space="0" w:color="auto"/>
            </w:tcBorders>
          </w:tcPr>
          <w:p w14:paraId="79CD9573"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7.11</w:t>
            </w:r>
          </w:p>
        </w:tc>
        <w:tc>
          <w:tcPr>
            <w:tcW w:w="1864" w:type="pct"/>
            <w:tcBorders>
              <w:top w:val="single" w:sz="6" w:space="0" w:color="auto"/>
              <w:left w:val="single" w:sz="6" w:space="0" w:color="auto"/>
              <w:bottom w:val="single" w:sz="6" w:space="0" w:color="auto"/>
              <w:right w:val="single" w:sz="6" w:space="0" w:color="auto"/>
            </w:tcBorders>
          </w:tcPr>
          <w:p w14:paraId="5EEB4D3E" w14:textId="77777777" w:rsidR="003F1DB2" w:rsidRPr="003F1DB2" w:rsidRDefault="003F1DB2" w:rsidP="003F1DB2">
            <w:pPr>
              <w:outlineLvl w:val="1"/>
            </w:pPr>
            <w:r w:rsidRPr="003F1DB2">
              <w:t>Amount to be deducted for failure to provide collateral warranties</w:t>
            </w:r>
          </w:p>
          <w:p w14:paraId="03FF3618" w14:textId="77777777" w:rsidR="003F1DB2" w:rsidRPr="003F1DB2" w:rsidRDefault="003F1DB2" w:rsidP="003F1DB2">
            <w:pPr>
              <w:outlineLvl w:val="1"/>
            </w:pPr>
          </w:p>
        </w:tc>
        <w:tc>
          <w:tcPr>
            <w:tcW w:w="2201" w:type="pct"/>
            <w:tcBorders>
              <w:top w:val="single" w:sz="6" w:space="0" w:color="auto"/>
              <w:left w:val="single" w:sz="6" w:space="0" w:color="auto"/>
              <w:bottom w:val="single" w:sz="6" w:space="0" w:color="auto"/>
              <w:right w:val="single" w:sz="6" w:space="0" w:color="auto"/>
            </w:tcBorders>
          </w:tcPr>
          <w:p w14:paraId="70CADFC7" w14:textId="77777777" w:rsidR="003F1DB2" w:rsidRPr="003F1DB2" w:rsidRDefault="003F1DB2" w:rsidP="003F1DB2">
            <w:pPr>
              <w:spacing w:after="240"/>
              <w:ind w:left="2922" w:hanging="2922"/>
              <w:outlineLvl w:val="1"/>
            </w:pPr>
            <w:r w:rsidRPr="003F1DB2">
              <w:t>£</w:t>
            </w:r>
            <w:r w:rsidRPr="005E0F75">
              <w:rPr>
                <w:highlight w:val="yellow"/>
              </w:rPr>
              <w:t>[INSERT]</w:t>
            </w:r>
            <w:r w:rsidRPr="003F1DB2">
              <w:t xml:space="preserve"> for each collateral warranty</w:t>
            </w:r>
          </w:p>
        </w:tc>
      </w:tr>
      <w:tr w:rsidR="003F1DB2" w:rsidRPr="003F1DB2" w14:paraId="27DF27F4" w14:textId="77777777" w:rsidTr="00D7609E">
        <w:tc>
          <w:tcPr>
            <w:tcW w:w="935" w:type="pct"/>
            <w:tcBorders>
              <w:top w:val="single" w:sz="6" w:space="0" w:color="auto"/>
              <w:left w:val="single" w:sz="6" w:space="0" w:color="auto"/>
              <w:bottom w:val="single" w:sz="6" w:space="0" w:color="auto"/>
              <w:right w:val="single" w:sz="6" w:space="0" w:color="auto"/>
            </w:tcBorders>
          </w:tcPr>
          <w:p w14:paraId="5ABE301A"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8.9.2</w:t>
            </w:r>
          </w:p>
        </w:tc>
        <w:tc>
          <w:tcPr>
            <w:tcW w:w="1864" w:type="pct"/>
            <w:tcBorders>
              <w:top w:val="single" w:sz="6" w:space="0" w:color="auto"/>
              <w:left w:val="single" w:sz="6" w:space="0" w:color="auto"/>
              <w:bottom w:val="single" w:sz="6" w:space="0" w:color="auto"/>
              <w:right w:val="single" w:sz="6" w:space="0" w:color="auto"/>
            </w:tcBorders>
          </w:tcPr>
          <w:p w14:paraId="4D483820" w14:textId="77777777" w:rsidR="003F1DB2" w:rsidRPr="003F1DB2" w:rsidRDefault="003F1DB2" w:rsidP="00CF6DE2">
            <w:pPr>
              <w:numPr>
                <w:ilvl w:val="0"/>
                <w:numId w:val="2"/>
              </w:numPr>
              <w:tabs>
                <w:tab w:val="left" w:pos="1843"/>
                <w:tab w:val="left" w:pos="3119"/>
                <w:tab w:val="left" w:pos="4253"/>
              </w:tabs>
              <w:jc w:val="left"/>
            </w:pPr>
            <w:r w:rsidRPr="003F1DB2">
              <w:t>Period of suspension</w:t>
            </w:r>
          </w:p>
          <w:p w14:paraId="669E05EE" w14:textId="1DDEFE86" w:rsidR="003F1DB2" w:rsidRPr="003F1DB2" w:rsidRDefault="003F1DB2" w:rsidP="003F1DB2">
            <w:pPr>
              <w:numPr>
                <w:ilvl w:val="0"/>
                <w:numId w:val="2"/>
              </w:numPr>
              <w:tabs>
                <w:tab w:val="left" w:pos="1843"/>
                <w:tab w:val="left" w:pos="3119"/>
                <w:tab w:val="left" w:pos="4253"/>
              </w:tabs>
              <w:spacing w:after="240"/>
              <w:jc w:val="left"/>
            </w:pPr>
          </w:p>
        </w:tc>
        <w:tc>
          <w:tcPr>
            <w:tcW w:w="2201" w:type="pct"/>
            <w:tcBorders>
              <w:top w:val="single" w:sz="6" w:space="0" w:color="auto"/>
              <w:left w:val="single" w:sz="6" w:space="0" w:color="auto"/>
              <w:bottom w:val="single" w:sz="6" w:space="0" w:color="auto"/>
              <w:right w:val="single" w:sz="6" w:space="0" w:color="auto"/>
            </w:tcBorders>
          </w:tcPr>
          <w:p w14:paraId="5756614A" w14:textId="431212B1" w:rsidR="003F1DB2" w:rsidRPr="005E695E" w:rsidRDefault="003F1DB2" w:rsidP="003F1DB2">
            <w:pPr>
              <w:numPr>
                <w:ilvl w:val="0"/>
                <w:numId w:val="2"/>
              </w:numPr>
              <w:tabs>
                <w:tab w:val="left" w:pos="1843"/>
                <w:tab w:val="left" w:pos="3119"/>
                <w:tab w:val="left" w:pos="4253"/>
              </w:tabs>
              <w:spacing w:after="240"/>
              <w:jc w:val="left"/>
            </w:pPr>
            <w:r w:rsidRPr="005E695E">
              <w:t>6 months</w:t>
            </w:r>
          </w:p>
        </w:tc>
      </w:tr>
      <w:tr w:rsidR="003F1DB2" w:rsidRPr="003F1DB2" w14:paraId="728BE559" w14:textId="77777777" w:rsidTr="00D7609E">
        <w:tc>
          <w:tcPr>
            <w:tcW w:w="935" w:type="pct"/>
            <w:tcBorders>
              <w:top w:val="single" w:sz="6" w:space="0" w:color="auto"/>
              <w:left w:val="single" w:sz="6" w:space="0" w:color="auto"/>
              <w:bottom w:val="single" w:sz="6" w:space="0" w:color="auto"/>
              <w:right w:val="single" w:sz="6" w:space="0" w:color="auto"/>
            </w:tcBorders>
          </w:tcPr>
          <w:p w14:paraId="370C8DD6" w14:textId="4D1737C0" w:rsidR="003F1DB2" w:rsidRPr="003F1DB2" w:rsidRDefault="003F1DB2" w:rsidP="003F1DB2">
            <w:pPr>
              <w:numPr>
                <w:ilvl w:val="0"/>
                <w:numId w:val="2"/>
              </w:numPr>
              <w:tabs>
                <w:tab w:val="left" w:pos="1843"/>
                <w:tab w:val="left" w:pos="3119"/>
                <w:tab w:val="left" w:pos="4253"/>
              </w:tabs>
              <w:spacing w:after="240"/>
              <w:jc w:val="left"/>
            </w:pPr>
            <w:r w:rsidRPr="003F1DB2">
              <w:rPr>
                <w:b/>
              </w:rPr>
              <w:t>8.11.1.1</w:t>
            </w:r>
            <w:r w:rsidRPr="003F1DB2">
              <w:t xml:space="preserve"> to </w:t>
            </w:r>
            <w:r w:rsidRPr="003F1DB2">
              <w:rPr>
                <w:b/>
              </w:rPr>
              <w:t>8.11.1.</w:t>
            </w:r>
            <w:r w:rsidR="008A7671">
              <w:rPr>
                <w:b/>
              </w:rPr>
              <w:t>7</w:t>
            </w:r>
          </w:p>
        </w:tc>
        <w:tc>
          <w:tcPr>
            <w:tcW w:w="1864" w:type="pct"/>
            <w:tcBorders>
              <w:top w:val="single" w:sz="6" w:space="0" w:color="auto"/>
              <w:left w:val="single" w:sz="6" w:space="0" w:color="auto"/>
              <w:bottom w:val="single" w:sz="6" w:space="0" w:color="auto"/>
              <w:right w:val="single" w:sz="6" w:space="0" w:color="auto"/>
            </w:tcBorders>
          </w:tcPr>
          <w:p w14:paraId="77AA2E8B" w14:textId="77777777" w:rsidR="003F1DB2" w:rsidRPr="003F1DB2" w:rsidRDefault="003F1DB2" w:rsidP="00CF6DE2">
            <w:pPr>
              <w:numPr>
                <w:ilvl w:val="0"/>
                <w:numId w:val="2"/>
              </w:numPr>
              <w:tabs>
                <w:tab w:val="left" w:pos="1843"/>
                <w:tab w:val="left" w:pos="3119"/>
                <w:tab w:val="left" w:pos="4253"/>
              </w:tabs>
              <w:jc w:val="left"/>
            </w:pPr>
            <w:r w:rsidRPr="003F1DB2">
              <w:t>Period of suspension</w:t>
            </w:r>
          </w:p>
          <w:p w14:paraId="56C88899" w14:textId="6AF0AA15" w:rsidR="003F1DB2" w:rsidRPr="003F1DB2" w:rsidRDefault="003F1DB2" w:rsidP="003F1DB2">
            <w:pPr>
              <w:numPr>
                <w:ilvl w:val="0"/>
                <w:numId w:val="2"/>
              </w:numPr>
              <w:tabs>
                <w:tab w:val="left" w:pos="1843"/>
                <w:tab w:val="left" w:pos="3119"/>
                <w:tab w:val="left" w:pos="4253"/>
              </w:tabs>
              <w:spacing w:after="240"/>
              <w:jc w:val="left"/>
            </w:pPr>
          </w:p>
        </w:tc>
        <w:tc>
          <w:tcPr>
            <w:tcW w:w="2201" w:type="pct"/>
            <w:tcBorders>
              <w:top w:val="single" w:sz="6" w:space="0" w:color="auto"/>
              <w:left w:val="single" w:sz="6" w:space="0" w:color="auto"/>
              <w:bottom w:val="single" w:sz="6" w:space="0" w:color="auto"/>
              <w:right w:val="single" w:sz="6" w:space="0" w:color="auto"/>
            </w:tcBorders>
          </w:tcPr>
          <w:p w14:paraId="662D4A65" w14:textId="3FD51058" w:rsidR="003F1DB2" w:rsidRPr="005E695E" w:rsidRDefault="003F1DB2" w:rsidP="003F1DB2">
            <w:pPr>
              <w:numPr>
                <w:ilvl w:val="0"/>
                <w:numId w:val="2"/>
              </w:numPr>
              <w:tabs>
                <w:tab w:val="left" w:pos="1843"/>
                <w:tab w:val="left" w:pos="3119"/>
                <w:tab w:val="left" w:pos="4253"/>
              </w:tabs>
              <w:spacing w:after="240"/>
              <w:jc w:val="left"/>
            </w:pPr>
            <w:r w:rsidRPr="005E695E">
              <w:t>6 months</w:t>
            </w:r>
          </w:p>
        </w:tc>
      </w:tr>
      <w:tr w:rsidR="008A7671" w:rsidRPr="003F1DB2" w14:paraId="4DA357E1" w14:textId="77777777" w:rsidTr="00D7609E">
        <w:tc>
          <w:tcPr>
            <w:tcW w:w="935" w:type="pct"/>
            <w:tcBorders>
              <w:top w:val="single" w:sz="6" w:space="0" w:color="auto"/>
              <w:left w:val="single" w:sz="6" w:space="0" w:color="auto"/>
              <w:bottom w:val="single" w:sz="6" w:space="0" w:color="auto"/>
              <w:right w:val="single" w:sz="6" w:space="0" w:color="auto"/>
            </w:tcBorders>
          </w:tcPr>
          <w:p w14:paraId="508D61CF" w14:textId="2C5A2984" w:rsidR="008A7671" w:rsidRPr="003F1DB2" w:rsidRDefault="008A7671" w:rsidP="003F1DB2">
            <w:pPr>
              <w:numPr>
                <w:ilvl w:val="0"/>
                <w:numId w:val="2"/>
              </w:numPr>
              <w:tabs>
                <w:tab w:val="left" w:pos="1843"/>
                <w:tab w:val="left" w:pos="3119"/>
                <w:tab w:val="left" w:pos="4253"/>
              </w:tabs>
              <w:spacing w:after="240"/>
              <w:jc w:val="left"/>
              <w:rPr>
                <w:b/>
              </w:rPr>
            </w:pPr>
            <w:r>
              <w:rPr>
                <w:b/>
              </w:rPr>
              <w:t>9.1</w:t>
            </w:r>
          </w:p>
        </w:tc>
        <w:tc>
          <w:tcPr>
            <w:tcW w:w="1864" w:type="pct"/>
            <w:tcBorders>
              <w:top w:val="single" w:sz="6" w:space="0" w:color="auto"/>
              <w:left w:val="single" w:sz="6" w:space="0" w:color="auto"/>
              <w:bottom w:val="single" w:sz="6" w:space="0" w:color="auto"/>
              <w:right w:val="single" w:sz="6" w:space="0" w:color="auto"/>
            </w:tcBorders>
          </w:tcPr>
          <w:p w14:paraId="5AEE354A" w14:textId="1B31FFE1" w:rsidR="008A7671" w:rsidRPr="003F1DB2" w:rsidRDefault="008A7671" w:rsidP="003F1DB2">
            <w:pPr>
              <w:numPr>
                <w:ilvl w:val="0"/>
                <w:numId w:val="2"/>
              </w:numPr>
              <w:tabs>
                <w:tab w:val="left" w:pos="1843"/>
                <w:tab w:val="left" w:pos="3119"/>
                <w:tab w:val="left" w:pos="4253"/>
              </w:tabs>
              <w:spacing w:after="240"/>
              <w:jc w:val="left"/>
            </w:pPr>
            <w:r>
              <w:t>Notification and negotiation of disputes</w:t>
            </w:r>
          </w:p>
        </w:tc>
        <w:tc>
          <w:tcPr>
            <w:tcW w:w="2201" w:type="pct"/>
            <w:tcBorders>
              <w:top w:val="single" w:sz="6" w:space="0" w:color="auto"/>
              <w:left w:val="single" w:sz="6" w:space="0" w:color="auto"/>
              <w:bottom w:val="single" w:sz="6" w:space="0" w:color="auto"/>
              <w:right w:val="single" w:sz="6" w:space="0" w:color="auto"/>
            </w:tcBorders>
          </w:tcPr>
          <w:p w14:paraId="10FB5ED4" w14:textId="77777777" w:rsidR="008A7671" w:rsidRDefault="008A7671" w:rsidP="003F1DB2">
            <w:pPr>
              <w:numPr>
                <w:ilvl w:val="0"/>
                <w:numId w:val="2"/>
              </w:numPr>
              <w:tabs>
                <w:tab w:val="left" w:pos="1843"/>
                <w:tab w:val="left" w:pos="3119"/>
                <w:tab w:val="left" w:pos="4253"/>
              </w:tabs>
              <w:spacing w:after="240"/>
              <w:jc w:val="left"/>
            </w:pPr>
            <w:r>
              <w:t>The respective nominees of the parties are:</w:t>
            </w:r>
          </w:p>
          <w:p w14:paraId="6BCB0C6B" w14:textId="52940714" w:rsidR="008A7671" w:rsidRDefault="005E695E" w:rsidP="003F1DB2">
            <w:pPr>
              <w:numPr>
                <w:ilvl w:val="0"/>
                <w:numId w:val="2"/>
              </w:numPr>
              <w:tabs>
                <w:tab w:val="left" w:pos="1843"/>
                <w:tab w:val="left" w:pos="3119"/>
                <w:tab w:val="left" w:pos="4253"/>
              </w:tabs>
              <w:spacing w:after="240"/>
              <w:jc w:val="left"/>
            </w:pPr>
            <w:r>
              <w:t>Employer’s</w:t>
            </w:r>
            <w:r w:rsidR="008A7671">
              <w:t xml:space="preserve"> nominee</w:t>
            </w:r>
            <w:r w:rsidR="00BE5B42">
              <w:t xml:space="preserve"> </w:t>
            </w:r>
            <w:r w:rsidR="00BE5B42" w:rsidRPr="005E0F75">
              <w:rPr>
                <w:highlight w:val="yellow"/>
              </w:rPr>
              <w:t>[NAME]</w:t>
            </w:r>
          </w:p>
          <w:p w14:paraId="34FEE6B0" w14:textId="50B1606C" w:rsidR="008A7671" w:rsidRDefault="005E695E" w:rsidP="003F1DB2">
            <w:pPr>
              <w:numPr>
                <w:ilvl w:val="0"/>
                <w:numId w:val="2"/>
              </w:numPr>
              <w:tabs>
                <w:tab w:val="left" w:pos="1843"/>
                <w:tab w:val="left" w:pos="3119"/>
                <w:tab w:val="left" w:pos="4253"/>
              </w:tabs>
              <w:spacing w:after="240"/>
              <w:jc w:val="left"/>
            </w:pPr>
            <w:r>
              <w:t>Contractor’s</w:t>
            </w:r>
            <w:r w:rsidR="008A7671">
              <w:t xml:space="preserve"> nominee</w:t>
            </w:r>
            <w:r w:rsidR="00BE5B42">
              <w:t xml:space="preserve"> </w:t>
            </w:r>
            <w:r w:rsidR="00BE5B42" w:rsidRPr="005E0F75">
              <w:rPr>
                <w:highlight w:val="yellow"/>
              </w:rPr>
              <w:t>[NAME]</w:t>
            </w:r>
          </w:p>
          <w:p w14:paraId="7F7F31B8" w14:textId="23F720EE" w:rsidR="008A7671" w:rsidRPr="003F1DB2" w:rsidRDefault="00BE5B42" w:rsidP="003F1DB2">
            <w:pPr>
              <w:numPr>
                <w:ilvl w:val="0"/>
                <w:numId w:val="2"/>
              </w:numPr>
              <w:tabs>
                <w:tab w:val="left" w:pos="1843"/>
                <w:tab w:val="left" w:pos="3119"/>
                <w:tab w:val="left" w:pos="4253"/>
              </w:tabs>
              <w:spacing w:after="240"/>
              <w:jc w:val="left"/>
            </w:pPr>
            <w:r>
              <w:t>o</w:t>
            </w:r>
            <w:r w:rsidR="008A7671">
              <w:t>r such replacement as each Party may notify to the other from time to time.</w:t>
            </w:r>
          </w:p>
        </w:tc>
      </w:tr>
      <w:tr w:rsidR="00BE5B42" w:rsidRPr="003F1DB2" w14:paraId="09838C26" w14:textId="77777777" w:rsidTr="00C64C4B">
        <w:tc>
          <w:tcPr>
            <w:tcW w:w="935" w:type="pct"/>
            <w:vMerge w:val="restart"/>
            <w:tcBorders>
              <w:top w:val="single" w:sz="6" w:space="0" w:color="auto"/>
              <w:left w:val="single" w:sz="6" w:space="0" w:color="auto"/>
              <w:right w:val="single" w:sz="6" w:space="0" w:color="auto"/>
            </w:tcBorders>
          </w:tcPr>
          <w:p w14:paraId="7BEA6D4E" w14:textId="5D54E622" w:rsidR="00BE5B42" w:rsidRPr="003F1DB2" w:rsidRDefault="00BE5B42" w:rsidP="003F1DB2">
            <w:pPr>
              <w:numPr>
                <w:ilvl w:val="0"/>
                <w:numId w:val="2"/>
              </w:numPr>
              <w:tabs>
                <w:tab w:val="left" w:pos="1843"/>
                <w:tab w:val="left" w:pos="3119"/>
                <w:tab w:val="left" w:pos="4253"/>
              </w:tabs>
              <w:spacing w:after="240"/>
              <w:jc w:val="left"/>
              <w:rPr>
                <w:b/>
              </w:rPr>
            </w:pPr>
            <w:r w:rsidRPr="003F1DB2">
              <w:rPr>
                <w:b/>
              </w:rPr>
              <w:t>9.</w:t>
            </w:r>
            <w:r>
              <w:rPr>
                <w:b/>
              </w:rPr>
              <w:t>3</w:t>
            </w:r>
            <w:r w:rsidRPr="003F1DB2">
              <w:rPr>
                <w:b/>
              </w:rPr>
              <w:t>.1</w:t>
            </w:r>
          </w:p>
        </w:tc>
        <w:tc>
          <w:tcPr>
            <w:tcW w:w="1864" w:type="pct"/>
            <w:tcBorders>
              <w:top w:val="single" w:sz="6" w:space="0" w:color="auto"/>
              <w:left w:val="single" w:sz="6" w:space="0" w:color="auto"/>
              <w:bottom w:val="single" w:sz="6" w:space="0" w:color="auto"/>
              <w:right w:val="single" w:sz="6" w:space="0" w:color="auto"/>
            </w:tcBorders>
          </w:tcPr>
          <w:p w14:paraId="6B7051C7" w14:textId="402DBD39" w:rsidR="00BE5B42" w:rsidRPr="003F1DB2" w:rsidRDefault="00BE5B42" w:rsidP="00A50B00">
            <w:pPr>
              <w:numPr>
                <w:ilvl w:val="0"/>
                <w:numId w:val="2"/>
              </w:numPr>
              <w:tabs>
                <w:tab w:val="left" w:pos="1843"/>
                <w:tab w:val="left" w:pos="3119"/>
                <w:tab w:val="left" w:pos="4253"/>
              </w:tabs>
              <w:spacing w:after="240"/>
              <w:jc w:val="left"/>
            </w:pPr>
            <w:r w:rsidRPr="003F1DB2">
              <w:t>Adjudication</w:t>
            </w:r>
          </w:p>
        </w:tc>
        <w:tc>
          <w:tcPr>
            <w:tcW w:w="2201" w:type="pct"/>
            <w:tcBorders>
              <w:top w:val="single" w:sz="6" w:space="0" w:color="auto"/>
              <w:left w:val="single" w:sz="6" w:space="0" w:color="auto"/>
              <w:bottom w:val="single" w:sz="6" w:space="0" w:color="auto"/>
              <w:right w:val="single" w:sz="6" w:space="0" w:color="auto"/>
            </w:tcBorders>
          </w:tcPr>
          <w:p w14:paraId="4EFE36A7" w14:textId="0EA9D540" w:rsidR="00BE5B42" w:rsidRPr="003F1DB2" w:rsidRDefault="00BE5B42" w:rsidP="003F1DB2">
            <w:pPr>
              <w:numPr>
                <w:ilvl w:val="0"/>
                <w:numId w:val="2"/>
              </w:numPr>
              <w:tabs>
                <w:tab w:val="right" w:pos="2806"/>
              </w:tabs>
              <w:spacing w:after="240"/>
              <w:jc w:val="left"/>
            </w:pPr>
            <w:r w:rsidRPr="003F1DB2">
              <w:t xml:space="preserve">The Adjudicator is </w:t>
            </w:r>
            <w:r w:rsidR="0037652C">
              <w:t>not named</w:t>
            </w:r>
            <w:r w:rsidR="005E695E" w:rsidRPr="00A50B00">
              <w:rPr>
                <w:rStyle w:val="FootnoteReference"/>
              </w:rPr>
              <w:t xml:space="preserve"> </w:t>
            </w:r>
          </w:p>
        </w:tc>
      </w:tr>
      <w:tr w:rsidR="00BE5B42" w:rsidRPr="003F1DB2" w14:paraId="2CF891E9" w14:textId="77777777" w:rsidTr="00C64C4B">
        <w:tc>
          <w:tcPr>
            <w:tcW w:w="935" w:type="pct"/>
            <w:vMerge/>
            <w:tcBorders>
              <w:left w:val="single" w:sz="6" w:space="0" w:color="auto"/>
              <w:bottom w:val="single" w:sz="6" w:space="0" w:color="auto"/>
              <w:right w:val="single" w:sz="6" w:space="0" w:color="auto"/>
            </w:tcBorders>
          </w:tcPr>
          <w:p w14:paraId="16A43B5D" w14:textId="77777777" w:rsidR="00BE5B42" w:rsidRPr="003F1DB2" w:rsidRDefault="00BE5B42" w:rsidP="003F1DB2">
            <w:pPr>
              <w:numPr>
                <w:ilvl w:val="0"/>
                <w:numId w:val="2"/>
              </w:numPr>
              <w:tabs>
                <w:tab w:val="left" w:pos="1843"/>
                <w:tab w:val="left" w:pos="3119"/>
                <w:tab w:val="left" w:pos="4253"/>
              </w:tabs>
              <w:spacing w:after="240"/>
              <w:jc w:val="left"/>
              <w:rPr>
                <w:b/>
              </w:rPr>
            </w:pPr>
          </w:p>
        </w:tc>
        <w:tc>
          <w:tcPr>
            <w:tcW w:w="1864" w:type="pct"/>
            <w:tcBorders>
              <w:top w:val="single" w:sz="6" w:space="0" w:color="auto"/>
              <w:left w:val="single" w:sz="6" w:space="0" w:color="auto"/>
              <w:bottom w:val="single" w:sz="6" w:space="0" w:color="auto"/>
              <w:right w:val="single" w:sz="6" w:space="0" w:color="auto"/>
            </w:tcBorders>
          </w:tcPr>
          <w:p w14:paraId="75FB490A" w14:textId="1512074B" w:rsidR="00BE5B42" w:rsidRPr="001E440A" w:rsidRDefault="00BE5B42" w:rsidP="00582317">
            <w:pPr>
              <w:numPr>
                <w:ilvl w:val="0"/>
                <w:numId w:val="2"/>
              </w:numPr>
              <w:tabs>
                <w:tab w:val="left" w:pos="1843"/>
                <w:tab w:val="left" w:pos="3119"/>
                <w:tab w:val="left" w:pos="4253"/>
              </w:tabs>
              <w:spacing w:after="240"/>
              <w:jc w:val="left"/>
            </w:pPr>
            <w:r w:rsidRPr="001E440A">
              <w:t>Nominating body - where no Adjudicator is named or where the named Adjudicator is unwilling or unable to act (whenever that is established) the nominating body is</w:t>
            </w:r>
          </w:p>
        </w:tc>
        <w:tc>
          <w:tcPr>
            <w:tcW w:w="2201" w:type="pct"/>
            <w:tcBorders>
              <w:top w:val="single" w:sz="6" w:space="0" w:color="auto"/>
              <w:left w:val="single" w:sz="6" w:space="0" w:color="auto"/>
              <w:bottom w:val="single" w:sz="6" w:space="0" w:color="auto"/>
              <w:right w:val="single" w:sz="6" w:space="0" w:color="auto"/>
            </w:tcBorders>
          </w:tcPr>
          <w:p w14:paraId="46BF1E42" w14:textId="6CA13081" w:rsidR="00BE5B42" w:rsidRPr="001E440A" w:rsidRDefault="005C3B23" w:rsidP="001E440A">
            <w:pPr>
              <w:numPr>
                <w:ilvl w:val="0"/>
                <w:numId w:val="2"/>
              </w:numPr>
              <w:tabs>
                <w:tab w:val="left" w:pos="1843"/>
                <w:tab w:val="left" w:pos="3119"/>
                <w:tab w:val="left" w:pos="4253"/>
              </w:tabs>
              <w:spacing w:after="240"/>
              <w:jc w:val="left"/>
            </w:pPr>
            <w:r w:rsidRPr="001E440A">
              <w:t>TECBAR</w:t>
            </w:r>
          </w:p>
        </w:tc>
      </w:tr>
      <w:tr w:rsidR="003F1DB2" w:rsidRPr="003F1DB2" w14:paraId="3A51841B" w14:textId="77777777" w:rsidTr="00D7609E">
        <w:tc>
          <w:tcPr>
            <w:tcW w:w="935" w:type="pct"/>
            <w:tcBorders>
              <w:top w:val="single" w:sz="6" w:space="0" w:color="auto"/>
              <w:left w:val="single" w:sz="6" w:space="0" w:color="auto"/>
              <w:bottom w:val="single" w:sz="6" w:space="0" w:color="auto"/>
              <w:right w:val="single" w:sz="6" w:space="0" w:color="auto"/>
            </w:tcBorders>
          </w:tcPr>
          <w:p w14:paraId="57025981" w14:textId="0E45D684" w:rsidR="003F1DB2" w:rsidRPr="005E0F75" w:rsidRDefault="003F1DB2" w:rsidP="003F1DB2">
            <w:pPr>
              <w:numPr>
                <w:ilvl w:val="0"/>
                <w:numId w:val="2"/>
              </w:numPr>
              <w:tabs>
                <w:tab w:val="left" w:pos="1843"/>
                <w:tab w:val="left" w:pos="3119"/>
                <w:tab w:val="left" w:pos="4253"/>
              </w:tabs>
              <w:spacing w:after="240"/>
              <w:jc w:val="left"/>
            </w:pPr>
            <w:r w:rsidRPr="005E0F75">
              <w:rPr>
                <w:b/>
              </w:rPr>
              <w:t>9.</w:t>
            </w:r>
            <w:r w:rsidR="008A7671" w:rsidRPr="005E0F75">
              <w:rPr>
                <w:b/>
              </w:rPr>
              <w:t>5</w:t>
            </w:r>
            <w:r w:rsidRPr="005E0F75">
              <w:rPr>
                <w:b/>
              </w:rPr>
              <w:t>.1</w:t>
            </w:r>
          </w:p>
        </w:tc>
        <w:tc>
          <w:tcPr>
            <w:tcW w:w="1864" w:type="pct"/>
            <w:tcBorders>
              <w:top w:val="single" w:sz="6" w:space="0" w:color="auto"/>
              <w:left w:val="single" w:sz="6" w:space="0" w:color="auto"/>
              <w:bottom w:val="single" w:sz="6" w:space="0" w:color="auto"/>
              <w:right w:val="single" w:sz="6" w:space="0" w:color="auto"/>
            </w:tcBorders>
          </w:tcPr>
          <w:p w14:paraId="3407D639" w14:textId="113A13D1" w:rsidR="003F1DB2" w:rsidRPr="00582317" w:rsidRDefault="003F1DB2" w:rsidP="00582317">
            <w:pPr>
              <w:numPr>
                <w:ilvl w:val="0"/>
                <w:numId w:val="2"/>
              </w:numPr>
              <w:tabs>
                <w:tab w:val="left" w:pos="1843"/>
                <w:tab w:val="left" w:pos="3119"/>
                <w:tab w:val="left" w:pos="4253"/>
              </w:tabs>
              <w:spacing w:after="240"/>
              <w:jc w:val="left"/>
            </w:pPr>
            <w:r w:rsidRPr="005E0F75">
              <w:t>Arbitration - appointor of Arbitrator (and of any replacement)</w:t>
            </w:r>
            <w:r w:rsidR="008F5ECB" w:rsidRPr="005E0F75">
              <w:t xml:space="preserve"> – the appointer is</w:t>
            </w:r>
          </w:p>
        </w:tc>
        <w:tc>
          <w:tcPr>
            <w:tcW w:w="2201" w:type="pct"/>
            <w:tcBorders>
              <w:top w:val="single" w:sz="6" w:space="0" w:color="auto"/>
              <w:left w:val="single" w:sz="6" w:space="0" w:color="auto"/>
              <w:bottom w:val="single" w:sz="6" w:space="0" w:color="auto"/>
              <w:right w:val="single" w:sz="6" w:space="0" w:color="auto"/>
            </w:tcBorders>
          </w:tcPr>
          <w:p w14:paraId="04909930" w14:textId="2FDBA95D" w:rsidR="003F1DB2" w:rsidRPr="005E0F75" w:rsidRDefault="005E0F75" w:rsidP="003F1DB2">
            <w:pPr>
              <w:numPr>
                <w:ilvl w:val="0"/>
                <w:numId w:val="2"/>
              </w:numPr>
              <w:tabs>
                <w:tab w:val="left" w:pos="1843"/>
                <w:tab w:val="left" w:pos="3119"/>
                <w:tab w:val="left" w:pos="4253"/>
              </w:tabs>
              <w:spacing w:after="240"/>
              <w:jc w:val="left"/>
            </w:pPr>
            <w:r w:rsidRPr="005E0F75">
              <w:t xml:space="preserve">Does not apply </w:t>
            </w:r>
          </w:p>
        </w:tc>
      </w:tr>
    </w:tbl>
    <w:p w14:paraId="63CD48BB" w14:textId="77777777" w:rsidR="003F1DB2" w:rsidRPr="003F1DB2" w:rsidRDefault="003F1DB2" w:rsidP="003F1DB2">
      <w:pPr>
        <w:rPr>
          <w:b/>
          <w:bCs/>
          <w:sz w:val="24"/>
          <w:szCs w:val="24"/>
        </w:rPr>
      </w:pPr>
      <w:r w:rsidRPr="003F1DB2">
        <w:br w:type="page"/>
      </w:r>
      <w:r w:rsidRPr="003F1DB2">
        <w:rPr>
          <w:b/>
          <w:bCs/>
          <w:sz w:val="24"/>
          <w:szCs w:val="24"/>
        </w:rPr>
        <w:lastRenderedPageBreak/>
        <w:t>APPENDIX 1: SCHEDULE OF AMENDMENTS</w:t>
      </w:r>
    </w:p>
    <w:p w14:paraId="556C08BF" w14:textId="77777777" w:rsidR="003F1DB2" w:rsidRPr="003F1DB2" w:rsidRDefault="003F1DB2" w:rsidP="003F1DB2">
      <w:pPr>
        <w:numPr>
          <w:ilvl w:val="0"/>
          <w:numId w:val="2"/>
        </w:numPr>
        <w:tabs>
          <w:tab w:val="left" w:pos="1843"/>
          <w:tab w:val="left" w:pos="3119"/>
          <w:tab w:val="left" w:pos="4253"/>
        </w:tabs>
        <w:spacing w:before="240" w:after="240"/>
        <w:rPr>
          <w:b/>
        </w:rPr>
      </w:pPr>
      <w:r w:rsidRPr="003F1DB2">
        <w:rPr>
          <w:b/>
        </w:rPr>
        <w:t>Conditions</w:t>
      </w:r>
    </w:p>
    <w:tbl>
      <w:tblPr>
        <w:tblW w:w="9242" w:type="dxa"/>
        <w:tblInd w:w="-86" w:type="dxa"/>
        <w:tblLayout w:type="fixed"/>
        <w:tblCellMar>
          <w:left w:w="56" w:type="dxa"/>
          <w:right w:w="56" w:type="dxa"/>
        </w:tblCellMar>
        <w:tblLook w:val="0000" w:firstRow="0" w:lastRow="0" w:firstColumn="0" w:lastColumn="0" w:noHBand="0" w:noVBand="0"/>
      </w:tblPr>
      <w:tblGrid>
        <w:gridCol w:w="1843"/>
        <w:gridCol w:w="2226"/>
        <w:gridCol w:w="5173"/>
      </w:tblGrid>
      <w:tr w:rsidR="003F1DB2" w:rsidRPr="003F1DB2" w14:paraId="426E251A" w14:textId="77777777" w:rsidTr="00D7609E">
        <w:tc>
          <w:tcPr>
            <w:tcW w:w="1843" w:type="dxa"/>
            <w:tcBorders>
              <w:top w:val="nil"/>
              <w:left w:val="nil"/>
              <w:bottom w:val="nil"/>
            </w:tcBorders>
          </w:tcPr>
          <w:p w14:paraId="2C9866EC"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Section 1</w:t>
            </w:r>
          </w:p>
        </w:tc>
        <w:tc>
          <w:tcPr>
            <w:tcW w:w="7399" w:type="dxa"/>
            <w:gridSpan w:val="2"/>
            <w:tcBorders>
              <w:top w:val="nil"/>
              <w:bottom w:val="nil"/>
              <w:right w:val="nil"/>
            </w:tcBorders>
          </w:tcPr>
          <w:p w14:paraId="6DB135E9"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Definitions and Interpretation</w:t>
            </w:r>
          </w:p>
        </w:tc>
      </w:tr>
      <w:tr w:rsidR="003F1DB2" w:rsidRPr="003F1DB2" w14:paraId="49E2D67B" w14:textId="77777777" w:rsidTr="00D7609E">
        <w:trPr>
          <w:trHeight w:val="570"/>
        </w:trPr>
        <w:tc>
          <w:tcPr>
            <w:tcW w:w="1843" w:type="dxa"/>
            <w:tcBorders>
              <w:top w:val="nil"/>
              <w:left w:val="nil"/>
              <w:bottom w:val="nil"/>
            </w:tcBorders>
          </w:tcPr>
          <w:p w14:paraId="16924139"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1.1</w:t>
            </w:r>
          </w:p>
        </w:tc>
        <w:tc>
          <w:tcPr>
            <w:tcW w:w="7399" w:type="dxa"/>
            <w:gridSpan w:val="2"/>
            <w:tcBorders>
              <w:top w:val="nil"/>
              <w:bottom w:val="nil"/>
              <w:right w:val="nil"/>
            </w:tcBorders>
          </w:tcPr>
          <w:p w14:paraId="66A7CD24" w14:textId="0248071C" w:rsidR="00312B50" w:rsidRPr="0031793C" w:rsidRDefault="003F1DB2" w:rsidP="003F1DB2">
            <w:pPr>
              <w:numPr>
                <w:ilvl w:val="0"/>
                <w:numId w:val="2"/>
              </w:numPr>
              <w:tabs>
                <w:tab w:val="left" w:pos="1843"/>
                <w:tab w:val="left" w:pos="3119"/>
                <w:tab w:val="left" w:pos="4253"/>
              </w:tabs>
              <w:spacing w:after="240"/>
              <w:rPr>
                <w:i/>
                <w:iCs/>
              </w:rPr>
            </w:pPr>
            <w:r w:rsidRPr="0031793C">
              <w:rPr>
                <w:i/>
                <w:iCs/>
              </w:rPr>
              <w:t xml:space="preserve">Delete the definition of </w:t>
            </w:r>
            <w:r w:rsidR="00312B50" w:rsidRPr="0031793C">
              <w:rPr>
                <w:i/>
                <w:iCs/>
              </w:rPr>
              <w:t>“</w:t>
            </w:r>
            <w:r w:rsidRPr="0031793C">
              <w:rPr>
                <w:b/>
                <w:bCs/>
                <w:i/>
                <w:iCs/>
              </w:rPr>
              <w:t>Agreement</w:t>
            </w:r>
            <w:r w:rsidR="00312B50" w:rsidRPr="0031793C">
              <w:rPr>
                <w:i/>
                <w:iCs/>
              </w:rPr>
              <w:t>”</w:t>
            </w:r>
            <w:r w:rsidRPr="0031793C">
              <w:rPr>
                <w:i/>
                <w:iCs/>
              </w:rPr>
              <w:t xml:space="preserve"> and substitute</w:t>
            </w:r>
            <w:r w:rsidR="00312B50" w:rsidRPr="0031793C">
              <w:rPr>
                <w:i/>
                <w:iCs/>
              </w:rPr>
              <w:t>:</w:t>
            </w:r>
          </w:p>
          <w:p w14:paraId="03DCD4F8" w14:textId="3CBAD5C5" w:rsidR="003F1DB2" w:rsidRPr="003F1DB2" w:rsidRDefault="003F1DB2" w:rsidP="003F1DB2">
            <w:pPr>
              <w:numPr>
                <w:ilvl w:val="0"/>
                <w:numId w:val="2"/>
              </w:numPr>
              <w:tabs>
                <w:tab w:val="left" w:pos="1843"/>
                <w:tab w:val="left" w:pos="3119"/>
                <w:tab w:val="left" w:pos="4253"/>
              </w:tabs>
              <w:spacing w:after="240"/>
            </w:pPr>
            <w:r w:rsidRPr="003F1DB2">
              <w:t xml:space="preserve"> </w:t>
            </w:r>
            <w:r w:rsidR="00312B50">
              <w:t>“</w:t>
            </w:r>
            <w:r w:rsidRPr="003F1DB2">
              <w:t>the Articles of Agreement consisting of the Recitals, the Articles, the Contract Particulars and Appendix 1 (Schedule of Amendments)</w:t>
            </w:r>
            <w:r w:rsidR="00312B50">
              <w:t>”</w:t>
            </w:r>
            <w:r w:rsidRPr="003F1DB2">
              <w:t>.</w:t>
            </w:r>
          </w:p>
        </w:tc>
      </w:tr>
      <w:tr w:rsidR="003F1DB2" w:rsidRPr="003F1DB2" w14:paraId="630D5571" w14:textId="77777777" w:rsidTr="00D7609E">
        <w:tc>
          <w:tcPr>
            <w:tcW w:w="1843" w:type="dxa"/>
            <w:tcBorders>
              <w:top w:val="nil"/>
              <w:left w:val="nil"/>
              <w:bottom w:val="nil"/>
              <w:right w:val="nil"/>
            </w:tcBorders>
          </w:tcPr>
          <w:p w14:paraId="1E4B02DA" w14:textId="77777777" w:rsidR="003F1DB2" w:rsidRPr="003F1DB2" w:rsidRDefault="003F1DB2" w:rsidP="003F1DB2">
            <w:pPr>
              <w:numPr>
                <w:ilvl w:val="0"/>
                <w:numId w:val="2"/>
              </w:numPr>
              <w:tabs>
                <w:tab w:val="left" w:pos="1843"/>
                <w:tab w:val="left" w:pos="3119"/>
                <w:tab w:val="left" w:pos="4253"/>
              </w:tabs>
              <w:spacing w:after="240"/>
            </w:pPr>
          </w:p>
        </w:tc>
        <w:tc>
          <w:tcPr>
            <w:tcW w:w="7399" w:type="dxa"/>
            <w:gridSpan w:val="2"/>
            <w:tcBorders>
              <w:top w:val="nil"/>
              <w:left w:val="nil"/>
              <w:bottom w:val="nil"/>
              <w:right w:val="nil"/>
            </w:tcBorders>
          </w:tcPr>
          <w:p w14:paraId="0C2A801B" w14:textId="27ED2785" w:rsidR="00312B50" w:rsidRPr="0031793C" w:rsidRDefault="003F1DB2" w:rsidP="003F1DB2">
            <w:pPr>
              <w:numPr>
                <w:ilvl w:val="0"/>
                <w:numId w:val="2"/>
              </w:numPr>
              <w:tabs>
                <w:tab w:val="left" w:pos="1843"/>
                <w:tab w:val="left" w:pos="3119"/>
                <w:tab w:val="left" w:pos="4253"/>
              </w:tabs>
              <w:spacing w:after="240"/>
              <w:rPr>
                <w:i/>
                <w:iCs/>
              </w:rPr>
            </w:pPr>
            <w:r w:rsidRPr="0031793C">
              <w:rPr>
                <w:i/>
                <w:iCs/>
              </w:rPr>
              <w:t xml:space="preserve">In the definition of the </w:t>
            </w:r>
            <w:r w:rsidR="00312B50" w:rsidRPr="0031793C">
              <w:rPr>
                <w:i/>
                <w:iCs/>
              </w:rPr>
              <w:t>“</w:t>
            </w:r>
            <w:r w:rsidRPr="0031793C">
              <w:rPr>
                <w:b/>
                <w:bCs/>
                <w:i/>
                <w:iCs/>
              </w:rPr>
              <w:t>CDM Regulations</w:t>
            </w:r>
            <w:r w:rsidR="00312B50" w:rsidRPr="0031793C">
              <w:rPr>
                <w:i/>
                <w:iCs/>
              </w:rPr>
              <w:t>”</w:t>
            </w:r>
            <w:r w:rsidRPr="0031793C">
              <w:rPr>
                <w:i/>
                <w:iCs/>
              </w:rPr>
              <w:t xml:space="preserve"> after </w:t>
            </w:r>
            <w:r w:rsidR="00312B50" w:rsidRPr="0031793C">
              <w:rPr>
                <w:i/>
                <w:iCs/>
              </w:rPr>
              <w:t>“</w:t>
            </w:r>
            <w:r w:rsidRPr="0031793C">
              <w:rPr>
                <w:i/>
                <w:iCs/>
              </w:rPr>
              <w:t>2015</w:t>
            </w:r>
            <w:r w:rsidR="00312B50" w:rsidRPr="0031793C">
              <w:rPr>
                <w:i/>
                <w:iCs/>
              </w:rPr>
              <w:t>”</w:t>
            </w:r>
            <w:r w:rsidRPr="0031793C">
              <w:rPr>
                <w:i/>
                <w:iCs/>
              </w:rPr>
              <w:t xml:space="preserve"> </w:t>
            </w:r>
            <w:r w:rsidR="005E695E" w:rsidRPr="0031793C">
              <w:rPr>
                <w:i/>
                <w:iCs/>
              </w:rPr>
              <w:t xml:space="preserve">and before the full stop </w:t>
            </w:r>
            <w:r w:rsidRPr="0031793C">
              <w:rPr>
                <w:i/>
                <w:iCs/>
              </w:rPr>
              <w:t>insert</w:t>
            </w:r>
            <w:r w:rsidR="005E695E" w:rsidRPr="0031793C">
              <w:rPr>
                <w:i/>
                <w:iCs/>
              </w:rPr>
              <w:t>:</w:t>
            </w:r>
          </w:p>
          <w:p w14:paraId="3EB93AB0" w14:textId="6E319A5F" w:rsidR="003F1DB2" w:rsidRPr="003F1DB2" w:rsidRDefault="00312B50" w:rsidP="00312B50">
            <w:pPr>
              <w:tabs>
                <w:tab w:val="left" w:pos="1843"/>
                <w:tab w:val="left" w:pos="3119"/>
                <w:tab w:val="left" w:pos="4253"/>
              </w:tabs>
              <w:spacing w:after="240"/>
            </w:pPr>
            <w:r>
              <w:t>“</w:t>
            </w:r>
            <w:r w:rsidR="003F1DB2" w:rsidRPr="003F1DB2">
              <w:t>and any related guidance requirements issued by the Health and Safety Executive from time to time</w:t>
            </w:r>
            <w:r>
              <w:t>”</w:t>
            </w:r>
            <w:r w:rsidR="003F1DB2" w:rsidRPr="003F1DB2">
              <w:t>.</w:t>
            </w:r>
          </w:p>
        </w:tc>
      </w:tr>
      <w:tr w:rsidR="003F1DB2" w:rsidRPr="003F1DB2" w14:paraId="1B1C98A5" w14:textId="77777777" w:rsidTr="00D7609E">
        <w:tc>
          <w:tcPr>
            <w:tcW w:w="1843" w:type="dxa"/>
            <w:tcBorders>
              <w:top w:val="nil"/>
              <w:left w:val="nil"/>
              <w:bottom w:val="nil"/>
              <w:right w:val="nil"/>
            </w:tcBorders>
          </w:tcPr>
          <w:p w14:paraId="1193B249" w14:textId="77777777" w:rsidR="003F1DB2" w:rsidRPr="003F1DB2" w:rsidRDefault="003F1DB2" w:rsidP="003F1DB2">
            <w:pPr>
              <w:numPr>
                <w:ilvl w:val="0"/>
                <w:numId w:val="2"/>
              </w:numPr>
              <w:tabs>
                <w:tab w:val="left" w:pos="1843"/>
                <w:tab w:val="left" w:pos="3119"/>
                <w:tab w:val="left" w:pos="4253"/>
              </w:tabs>
              <w:spacing w:after="240"/>
            </w:pPr>
            <w:bookmarkStart w:id="34" w:name="_Hlk216189462"/>
          </w:p>
        </w:tc>
        <w:tc>
          <w:tcPr>
            <w:tcW w:w="7399" w:type="dxa"/>
            <w:gridSpan w:val="2"/>
            <w:tcBorders>
              <w:top w:val="nil"/>
              <w:left w:val="nil"/>
              <w:bottom w:val="nil"/>
              <w:right w:val="nil"/>
            </w:tcBorders>
          </w:tcPr>
          <w:p w14:paraId="3940CF9B" w14:textId="77777777" w:rsidR="005E695E" w:rsidRPr="0031793C" w:rsidRDefault="003F1DB2" w:rsidP="003F1DB2">
            <w:pPr>
              <w:numPr>
                <w:ilvl w:val="0"/>
                <w:numId w:val="2"/>
              </w:numPr>
              <w:tabs>
                <w:tab w:val="left" w:pos="1843"/>
                <w:tab w:val="left" w:pos="3119"/>
                <w:tab w:val="left" w:pos="4253"/>
              </w:tabs>
              <w:spacing w:after="240"/>
              <w:rPr>
                <w:i/>
                <w:iCs/>
              </w:rPr>
            </w:pPr>
            <w:r w:rsidRPr="0031793C">
              <w:rPr>
                <w:i/>
                <w:iCs/>
              </w:rPr>
              <w:t xml:space="preserve">Delete the definition of </w:t>
            </w:r>
            <w:r w:rsidR="00312B50" w:rsidRPr="0031793C">
              <w:rPr>
                <w:i/>
                <w:iCs/>
              </w:rPr>
              <w:t>“</w:t>
            </w:r>
            <w:r w:rsidRPr="0031793C">
              <w:rPr>
                <w:b/>
                <w:bCs/>
                <w:i/>
                <w:iCs/>
              </w:rPr>
              <w:t>Conditions</w:t>
            </w:r>
            <w:r w:rsidR="00312B50" w:rsidRPr="0031793C">
              <w:rPr>
                <w:i/>
                <w:iCs/>
              </w:rPr>
              <w:t>”</w:t>
            </w:r>
            <w:r w:rsidRPr="0031793C">
              <w:rPr>
                <w:i/>
                <w:iCs/>
              </w:rPr>
              <w:t xml:space="preserve"> and substitute</w:t>
            </w:r>
            <w:r w:rsidR="005E695E" w:rsidRPr="0031793C">
              <w:rPr>
                <w:i/>
                <w:iCs/>
              </w:rPr>
              <w:t>:</w:t>
            </w:r>
          </w:p>
          <w:p w14:paraId="6A2B5303" w14:textId="066930D3" w:rsidR="003F1DB2" w:rsidRPr="003F1DB2" w:rsidRDefault="00312B50" w:rsidP="003F1DB2">
            <w:pPr>
              <w:numPr>
                <w:ilvl w:val="0"/>
                <w:numId w:val="2"/>
              </w:numPr>
              <w:tabs>
                <w:tab w:val="left" w:pos="1843"/>
                <w:tab w:val="left" w:pos="3119"/>
                <w:tab w:val="left" w:pos="4253"/>
              </w:tabs>
              <w:spacing w:after="240"/>
            </w:pPr>
            <w:r>
              <w:t>“</w:t>
            </w:r>
            <w:r w:rsidR="003F1DB2" w:rsidRPr="003F1DB2">
              <w:t>the Conditions as defined in Article 1</w:t>
            </w:r>
            <w:r w:rsidR="00766608">
              <w:t>1</w:t>
            </w:r>
            <w:r w:rsidR="003F1DB2" w:rsidRPr="003F1DB2">
              <w:t xml:space="preserve"> to the Agreement.</w:t>
            </w:r>
            <w:r>
              <w:t>”</w:t>
            </w:r>
          </w:p>
        </w:tc>
      </w:tr>
      <w:bookmarkEnd w:id="34"/>
      <w:tr w:rsidR="003F1DB2" w:rsidRPr="003F1DB2" w14:paraId="1D88F29B" w14:textId="77777777" w:rsidTr="00D7609E">
        <w:tc>
          <w:tcPr>
            <w:tcW w:w="1843" w:type="dxa"/>
            <w:tcBorders>
              <w:top w:val="nil"/>
              <w:left w:val="nil"/>
              <w:bottom w:val="nil"/>
              <w:right w:val="nil"/>
            </w:tcBorders>
          </w:tcPr>
          <w:p w14:paraId="3318C3C4" w14:textId="77777777" w:rsidR="003F1DB2" w:rsidRPr="003F1DB2" w:rsidRDefault="003F1DB2" w:rsidP="003F1DB2">
            <w:pPr>
              <w:numPr>
                <w:ilvl w:val="0"/>
                <w:numId w:val="2"/>
              </w:numPr>
              <w:tabs>
                <w:tab w:val="left" w:pos="1843"/>
                <w:tab w:val="left" w:pos="3119"/>
                <w:tab w:val="left" w:pos="4253"/>
              </w:tabs>
              <w:spacing w:after="240"/>
            </w:pPr>
          </w:p>
        </w:tc>
        <w:tc>
          <w:tcPr>
            <w:tcW w:w="7399" w:type="dxa"/>
            <w:gridSpan w:val="2"/>
            <w:tcBorders>
              <w:top w:val="nil"/>
              <w:left w:val="nil"/>
              <w:bottom w:val="nil"/>
              <w:right w:val="nil"/>
            </w:tcBorders>
          </w:tcPr>
          <w:p w14:paraId="581AF72A" w14:textId="62F2810B" w:rsidR="003F1DB2" w:rsidRPr="0031793C" w:rsidRDefault="003F1DB2" w:rsidP="003F1DB2">
            <w:pPr>
              <w:numPr>
                <w:ilvl w:val="0"/>
                <w:numId w:val="2"/>
              </w:numPr>
              <w:tabs>
                <w:tab w:val="left" w:pos="1843"/>
                <w:tab w:val="left" w:pos="3119"/>
                <w:tab w:val="left" w:pos="4253"/>
              </w:tabs>
              <w:spacing w:after="240"/>
              <w:rPr>
                <w:i/>
                <w:iCs/>
              </w:rPr>
            </w:pPr>
            <w:r w:rsidRPr="0031793C">
              <w:rPr>
                <w:i/>
                <w:iCs/>
              </w:rPr>
              <w:t xml:space="preserve">In the definition of </w:t>
            </w:r>
            <w:r w:rsidR="00312B50" w:rsidRPr="0031793C">
              <w:rPr>
                <w:i/>
                <w:iCs/>
              </w:rPr>
              <w:t>“</w:t>
            </w:r>
            <w:r w:rsidRPr="0031793C">
              <w:rPr>
                <w:b/>
                <w:bCs/>
                <w:i/>
                <w:iCs/>
              </w:rPr>
              <w:t>Contractor</w:t>
            </w:r>
            <w:r w:rsidR="00312B50" w:rsidRPr="0031793C">
              <w:rPr>
                <w:b/>
                <w:bCs/>
                <w:i/>
                <w:iCs/>
              </w:rPr>
              <w:t>’</w:t>
            </w:r>
            <w:r w:rsidRPr="0031793C">
              <w:rPr>
                <w:b/>
                <w:bCs/>
                <w:i/>
                <w:iCs/>
              </w:rPr>
              <w:t>s Design Documents</w:t>
            </w:r>
            <w:r w:rsidR="00312B50" w:rsidRPr="0031793C">
              <w:rPr>
                <w:i/>
                <w:iCs/>
              </w:rPr>
              <w:t>”</w:t>
            </w:r>
            <w:r w:rsidRPr="0031793C">
              <w:rPr>
                <w:i/>
                <w:iCs/>
              </w:rPr>
              <w:t xml:space="preserve"> in line 3 delete </w:t>
            </w:r>
            <w:r w:rsidR="00312B50" w:rsidRPr="0031793C">
              <w:rPr>
                <w:i/>
                <w:iCs/>
              </w:rPr>
              <w:t>“</w:t>
            </w:r>
            <w:r w:rsidRPr="0031793C">
              <w:rPr>
                <w:i/>
                <w:iCs/>
              </w:rPr>
              <w:t>the design of</w:t>
            </w:r>
            <w:r w:rsidR="00312B50" w:rsidRPr="0031793C">
              <w:rPr>
                <w:i/>
                <w:iCs/>
              </w:rPr>
              <w:t>”</w:t>
            </w:r>
            <w:r w:rsidRPr="0031793C">
              <w:rPr>
                <w:i/>
                <w:iCs/>
              </w:rPr>
              <w:t xml:space="preserve"> and in line 5 delete </w:t>
            </w:r>
            <w:r w:rsidR="00312B50" w:rsidRPr="0031793C">
              <w:rPr>
                <w:i/>
                <w:iCs/>
              </w:rPr>
              <w:t>“</w:t>
            </w:r>
            <w:r w:rsidRPr="0031793C">
              <w:rPr>
                <w:i/>
                <w:iCs/>
              </w:rPr>
              <w:t>design</w:t>
            </w:r>
            <w:r w:rsidR="00312B50" w:rsidRPr="0031793C">
              <w:rPr>
                <w:i/>
                <w:iCs/>
              </w:rPr>
              <w:t>”</w:t>
            </w:r>
            <w:r w:rsidRPr="0031793C">
              <w:rPr>
                <w:i/>
                <w:iCs/>
              </w:rPr>
              <w:t>.</w:t>
            </w:r>
          </w:p>
        </w:tc>
      </w:tr>
      <w:tr w:rsidR="003F1DB2" w:rsidRPr="003F1DB2" w14:paraId="6829862B" w14:textId="77777777" w:rsidTr="00D7609E">
        <w:tc>
          <w:tcPr>
            <w:tcW w:w="1843" w:type="dxa"/>
            <w:tcBorders>
              <w:top w:val="nil"/>
              <w:left w:val="nil"/>
              <w:bottom w:val="nil"/>
              <w:right w:val="nil"/>
            </w:tcBorders>
          </w:tcPr>
          <w:p w14:paraId="29CFF0D0" w14:textId="77777777" w:rsidR="003F1DB2" w:rsidRPr="003F1DB2" w:rsidRDefault="003F1DB2" w:rsidP="003F1DB2">
            <w:pPr>
              <w:numPr>
                <w:ilvl w:val="0"/>
                <w:numId w:val="2"/>
              </w:numPr>
              <w:tabs>
                <w:tab w:val="left" w:pos="1843"/>
                <w:tab w:val="left" w:pos="3119"/>
                <w:tab w:val="left" w:pos="4253"/>
              </w:tabs>
              <w:spacing w:after="240"/>
            </w:pPr>
          </w:p>
        </w:tc>
        <w:tc>
          <w:tcPr>
            <w:tcW w:w="7399" w:type="dxa"/>
            <w:gridSpan w:val="2"/>
            <w:tcBorders>
              <w:top w:val="nil"/>
              <w:left w:val="nil"/>
              <w:bottom w:val="nil"/>
              <w:right w:val="nil"/>
            </w:tcBorders>
          </w:tcPr>
          <w:p w14:paraId="4526BFA4" w14:textId="77777777" w:rsidR="005E695E" w:rsidRPr="0031793C" w:rsidRDefault="003F1DB2" w:rsidP="003F1DB2">
            <w:pPr>
              <w:numPr>
                <w:ilvl w:val="0"/>
                <w:numId w:val="2"/>
              </w:numPr>
              <w:tabs>
                <w:tab w:val="left" w:pos="1843"/>
                <w:tab w:val="left" w:pos="3119"/>
                <w:tab w:val="left" w:pos="4253"/>
              </w:tabs>
              <w:spacing w:after="240"/>
              <w:rPr>
                <w:i/>
                <w:iCs/>
              </w:rPr>
            </w:pPr>
            <w:r w:rsidRPr="0031793C">
              <w:rPr>
                <w:i/>
                <w:iCs/>
              </w:rPr>
              <w:t xml:space="preserve">In the definition of </w:t>
            </w:r>
            <w:r w:rsidR="00312B50" w:rsidRPr="0031793C">
              <w:rPr>
                <w:i/>
                <w:iCs/>
              </w:rPr>
              <w:t>“</w:t>
            </w:r>
            <w:r w:rsidRPr="0031793C">
              <w:rPr>
                <w:b/>
                <w:bCs/>
                <w:i/>
                <w:iCs/>
              </w:rPr>
              <w:t>Employer</w:t>
            </w:r>
            <w:r w:rsidR="00312B50" w:rsidRPr="0031793C">
              <w:rPr>
                <w:i/>
                <w:iCs/>
              </w:rPr>
              <w:t>”</w:t>
            </w:r>
            <w:r w:rsidRPr="0031793C">
              <w:rPr>
                <w:i/>
                <w:iCs/>
              </w:rPr>
              <w:t xml:space="preserve"> </w:t>
            </w:r>
            <w:r w:rsidR="005E695E" w:rsidRPr="0031793C">
              <w:rPr>
                <w:i/>
                <w:iCs/>
              </w:rPr>
              <w:t xml:space="preserve">before the full stop </w:t>
            </w:r>
            <w:r w:rsidRPr="0031793C">
              <w:rPr>
                <w:i/>
                <w:iCs/>
              </w:rPr>
              <w:t>insert</w:t>
            </w:r>
            <w:r w:rsidR="005E695E" w:rsidRPr="0031793C">
              <w:rPr>
                <w:i/>
                <w:iCs/>
              </w:rPr>
              <w:t>:</w:t>
            </w:r>
          </w:p>
          <w:p w14:paraId="29562080" w14:textId="113B5E3F" w:rsidR="003F1DB2" w:rsidRPr="003F1DB2" w:rsidRDefault="00312B50" w:rsidP="003F1DB2">
            <w:pPr>
              <w:numPr>
                <w:ilvl w:val="0"/>
                <w:numId w:val="2"/>
              </w:numPr>
              <w:tabs>
                <w:tab w:val="left" w:pos="1843"/>
                <w:tab w:val="left" w:pos="3119"/>
                <w:tab w:val="left" w:pos="4253"/>
              </w:tabs>
              <w:spacing w:after="240"/>
            </w:pPr>
            <w:r>
              <w:t>“</w:t>
            </w:r>
            <w:r w:rsidR="00766608">
              <w:t>its</w:t>
            </w:r>
            <w:r w:rsidR="003F1DB2" w:rsidRPr="003F1DB2">
              <w:t xml:space="preserve"> successors in title and permitted assignees.</w:t>
            </w:r>
            <w:r>
              <w:t>”</w:t>
            </w:r>
          </w:p>
        </w:tc>
      </w:tr>
      <w:tr w:rsidR="00AE5F4C" w:rsidRPr="003F1DB2" w14:paraId="4E407F0D" w14:textId="77777777" w:rsidTr="00D7609E">
        <w:tc>
          <w:tcPr>
            <w:tcW w:w="1843" w:type="dxa"/>
            <w:tcBorders>
              <w:top w:val="nil"/>
              <w:left w:val="nil"/>
              <w:bottom w:val="nil"/>
              <w:right w:val="nil"/>
            </w:tcBorders>
          </w:tcPr>
          <w:p w14:paraId="725928B2" w14:textId="77777777" w:rsidR="00AE5F4C" w:rsidRPr="003F1DB2" w:rsidRDefault="00AE5F4C" w:rsidP="003F1DB2">
            <w:pPr>
              <w:numPr>
                <w:ilvl w:val="0"/>
                <w:numId w:val="2"/>
              </w:numPr>
              <w:tabs>
                <w:tab w:val="left" w:pos="1843"/>
                <w:tab w:val="left" w:pos="3119"/>
                <w:tab w:val="left" w:pos="4253"/>
              </w:tabs>
              <w:spacing w:after="240"/>
            </w:pPr>
          </w:p>
        </w:tc>
        <w:tc>
          <w:tcPr>
            <w:tcW w:w="7399" w:type="dxa"/>
            <w:gridSpan w:val="2"/>
            <w:tcBorders>
              <w:top w:val="nil"/>
              <w:left w:val="nil"/>
              <w:bottom w:val="nil"/>
              <w:right w:val="nil"/>
            </w:tcBorders>
          </w:tcPr>
          <w:p w14:paraId="617B322B" w14:textId="77C20540" w:rsidR="00AE5F4C" w:rsidRPr="0031793C" w:rsidRDefault="00AE5F4C" w:rsidP="003F1DB2">
            <w:pPr>
              <w:numPr>
                <w:ilvl w:val="0"/>
                <w:numId w:val="2"/>
              </w:numPr>
              <w:tabs>
                <w:tab w:val="left" w:pos="1843"/>
                <w:tab w:val="left" w:pos="3119"/>
                <w:tab w:val="left" w:pos="4253"/>
              </w:tabs>
              <w:spacing w:after="240"/>
              <w:rPr>
                <w:i/>
                <w:iCs/>
              </w:rPr>
            </w:pPr>
            <w:r>
              <w:rPr>
                <w:i/>
                <w:iCs/>
              </w:rPr>
              <w:t>Delete the definition of “</w:t>
            </w:r>
            <w:r w:rsidRPr="00C5327A">
              <w:rPr>
                <w:b/>
                <w:bCs/>
                <w:i/>
                <w:iCs/>
              </w:rPr>
              <w:t>Employer Rights</w:t>
            </w:r>
            <w:r>
              <w:rPr>
                <w:i/>
                <w:iCs/>
              </w:rPr>
              <w:t>”.</w:t>
            </w:r>
          </w:p>
        </w:tc>
      </w:tr>
      <w:tr w:rsidR="003F1DB2" w:rsidRPr="003F1DB2" w14:paraId="5E47A0D6" w14:textId="77777777" w:rsidTr="00D7609E">
        <w:tc>
          <w:tcPr>
            <w:tcW w:w="1843" w:type="dxa"/>
            <w:tcBorders>
              <w:top w:val="nil"/>
              <w:left w:val="nil"/>
              <w:bottom w:val="nil"/>
              <w:right w:val="nil"/>
            </w:tcBorders>
          </w:tcPr>
          <w:p w14:paraId="1C0D1E41" w14:textId="77777777" w:rsidR="003F1DB2" w:rsidRPr="003F1DB2" w:rsidRDefault="003F1DB2" w:rsidP="003F1DB2">
            <w:pPr>
              <w:numPr>
                <w:ilvl w:val="0"/>
                <w:numId w:val="2"/>
              </w:numPr>
              <w:tabs>
                <w:tab w:val="left" w:pos="1843"/>
                <w:tab w:val="left" w:pos="3119"/>
                <w:tab w:val="left" w:pos="4253"/>
              </w:tabs>
              <w:spacing w:after="240"/>
            </w:pPr>
          </w:p>
        </w:tc>
        <w:tc>
          <w:tcPr>
            <w:tcW w:w="7399" w:type="dxa"/>
            <w:gridSpan w:val="2"/>
            <w:tcBorders>
              <w:top w:val="nil"/>
              <w:left w:val="nil"/>
              <w:bottom w:val="nil"/>
              <w:right w:val="nil"/>
            </w:tcBorders>
          </w:tcPr>
          <w:p w14:paraId="1BD91AFA" w14:textId="77777777" w:rsidR="005E695E" w:rsidRPr="0031793C" w:rsidRDefault="003F1DB2" w:rsidP="003F1DB2">
            <w:pPr>
              <w:numPr>
                <w:ilvl w:val="0"/>
                <w:numId w:val="2"/>
              </w:numPr>
              <w:tabs>
                <w:tab w:val="left" w:pos="1843"/>
                <w:tab w:val="left" w:pos="3119"/>
                <w:tab w:val="left" w:pos="4253"/>
              </w:tabs>
              <w:spacing w:after="240"/>
              <w:rPr>
                <w:i/>
                <w:iCs/>
              </w:rPr>
            </w:pPr>
            <w:r w:rsidRPr="0031793C">
              <w:rPr>
                <w:i/>
                <w:iCs/>
              </w:rPr>
              <w:t xml:space="preserve">Delete the definition of </w:t>
            </w:r>
            <w:r w:rsidR="00312B50" w:rsidRPr="0031793C">
              <w:rPr>
                <w:i/>
                <w:iCs/>
              </w:rPr>
              <w:t>“</w:t>
            </w:r>
            <w:r w:rsidRPr="0031793C">
              <w:rPr>
                <w:b/>
                <w:bCs/>
                <w:i/>
                <w:iCs/>
              </w:rPr>
              <w:t>Funder</w:t>
            </w:r>
            <w:r w:rsidR="00312B50" w:rsidRPr="0031793C">
              <w:rPr>
                <w:i/>
                <w:iCs/>
              </w:rPr>
              <w:t>”</w:t>
            </w:r>
            <w:r w:rsidRPr="0031793C">
              <w:rPr>
                <w:i/>
                <w:iCs/>
              </w:rPr>
              <w:t xml:space="preserve"> and insert</w:t>
            </w:r>
            <w:r w:rsidR="005E695E" w:rsidRPr="0031793C">
              <w:rPr>
                <w:i/>
                <w:iCs/>
              </w:rPr>
              <w:t>:</w:t>
            </w:r>
          </w:p>
          <w:p w14:paraId="3E4E560A" w14:textId="70C78CB4" w:rsidR="003F1DB2" w:rsidRPr="003F1DB2" w:rsidRDefault="00312B50" w:rsidP="003F1DB2">
            <w:pPr>
              <w:numPr>
                <w:ilvl w:val="0"/>
                <w:numId w:val="2"/>
              </w:numPr>
              <w:tabs>
                <w:tab w:val="left" w:pos="1843"/>
                <w:tab w:val="left" w:pos="3119"/>
                <w:tab w:val="left" w:pos="4253"/>
              </w:tabs>
              <w:spacing w:after="240"/>
            </w:pPr>
            <w:r>
              <w:t>“</w:t>
            </w:r>
            <w:r w:rsidR="003F1DB2" w:rsidRPr="003F1DB2">
              <w:t>any company, bank or institution providing finance in connection with or secured (whether by charge, sale and leaseback or otherwise) upon the Works</w:t>
            </w:r>
            <w:r w:rsidR="00101AED">
              <w:t>, whether acting on its own account, as agent for a syndicate or other parties or otherwise</w:t>
            </w:r>
            <w:r w:rsidR="003F1DB2" w:rsidRPr="003F1DB2">
              <w:t>.</w:t>
            </w:r>
            <w:r>
              <w:t>”</w:t>
            </w:r>
          </w:p>
        </w:tc>
      </w:tr>
      <w:tr w:rsidR="00AE5F4C" w:rsidRPr="003F1DB2" w14:paraId="65AEAADD" w14:textId="77777777" w:rsidTr="00D7609E">
        <w:tc>
          <w:tcPr>
            <w:tcW w:w="1843" w:type="dxa"/>
            <w:tcBorders>
              <w:top w:val="nil"/>
              <w:left w:val="nil"/>
              <w:bottom w:val="nil"/>
              <w:right w:val="nil"/>
            </w:tcBorders>
          </w:tcPr>
          <w:p w14:paraId="7E607F7D" w14:textId="77777777" w:rsidR="00AE5F4C" w:rsidRPr="003F1DB2" w:rsidRDefault="00AE5F4C" w:rsidP="003F1DB2">
            <w:pPr>
              <w:numPr>
                <w:ilvl w:val="0"/>
                <w:numId w:val="2"/>
              </w:numPr>
              <w:tabs>
                <w:tab w:val="left" w:pos="1843"/>
                <w:tab w:val="left" w:pos="3119"/>
                <w:tab w:val="left" w:pos="4253"/>
              </w:tabs>
              <w:spacing w:after="240"/>
            </w:pPr>
          </w:p>
        </w:tc>
        <w:tc>
          <w:tcPr>
            <w:tcW w:w="7399" w:type="dxa"/>
            <w:gridSpan w:val="2"/>
            <w:tcBorders>
              <w:top w:val="nil"/>
              <w:left w:val="nil"/>
              <w:bottom w:val="nil"/>
              <w:right w:val="nil"/>
            </w:tcBorders>
          </w:tcPr>
          <w:p w14:paraId="5707EA26" w14:textId="40E6133F" w:rsidR="00AE5F4C" w:rsidRPr="0031793C" w:rsidRDefault="00AE5F4C" w:rsidP="00A50B00">
            <w:pPr>
              <w:numPr>
                <w:ilvl w:val="0"/>
                <w:numId w:val="2"/>
              </w:numPr>
              <w:tabs>
                <w:tab w:val="left" w:pos="1843"/>
                <w:tab w:val="left" w:pos="3119"/>
                <w:tab w:val="left" w:pos="4253"/>
              </w:tabs>
              <w:spacing w:after="240"/>
              <w:rPr>
                <w:i/>
                <w:iCs/>
              </w:rPr>
            </w:pPr>
            <w:r>
              <w:rPr>
                <w:i/>
                <w:iCs/>
              </w:rPr>
              <w:t>Delete the definition of “</w:t>
            </w:r>
            <w:r w:rsidRPr="00C5327A">
              <w:rPr>
                <w:b/>
                <w:bCs/>
                <w:i/>
                <w:iCs/>
              </w:rPr>
              <w:t>Funder Rights</w:t>
            </w:r>
            <w:r>
              <w:rPr>
                <w:i/>
                <w:iCs/>
              </w:rPr>
              <w:t>”.</w:t>
            </w:r>
          </w:p>
        </w:tc>
      </w:tr>
      <w:tr w:rsidR="003F1DB2" w:rsidRPr="003F1DB2" w14:paraId="3CE7E276" w14:textId="77777777" w:rsidTr="00D7609E">
        <w:tc>
          <w:tcPr>
            <w:tcW w:w="1843" w:type="dxa"/>
            <w:tcBorders>
              <w:top w:val="nil"/>
              <w:left w:val="nil"/>
              <w:bottom w:val="nil"/>
              <w:right w:val="nil"/>
            </w:tcBorders>
          </w:tcPr>
          <w:p w14:paraId="7CF21E76" w14:textId="77777777" w:rsidR="003F1DB2" w:rsidRPr="003F1DB2" w:rsidRDefault="003F1DB2" w:rsidP="003F1DB2">
            <w:pPr>
              <w:numPr>
                <w:ilvl w:val="0"/>
                <w:numId w:val="2"/>
              </w:numPr>
              <w:tabs>
                <w:tab w:val="left" w:pos="1843"/>
                <w:tab w:val="left" w:pos="3119"/>
                <w:tab w:val="left" w:pos="4253"/>
              </w:tabs>
              <w:spacing w:after="240"/>
            </w:pPr>
          </w:p>
        </w:tc>
        <w:tc>
          <w:tcPr>
            <w:tcW w:w="7399" w:type="dxa"/>
            <w:gridSpan w:val="2"/>
            <w:tcBorders>
              <w:top w:val="nil"/>
              <w:left w:val="nil"/>
              <w:bottom w:val="nil"/>
              <w:right w:val="nil"/>
            </w:tcBorders>
          </w:tcPr>
          <w:p w14:paraId="6F878435" w14:textId="3FD6DAB3" w:rsidR="00FF6A66" w:rsidRPr="003F1DB2" w:rsidRDefault="003F1DB2" w:rsidP="00F65572">
            <w:pPr>
              <w:numPr>
                <w:ilvl w:val="0"/>
                <w:numId w:val="2"/>
              </w:numPr>
              <w:tabs>
                <w:tab w:val="left" w:pos="1843"/>
                <w:tab w:val="left" w:pos="3119"/>
                <w:tab w:val="left" w:pos="4253"/>
              </w:tabs>
              <w:spacing w:after="240"/>
            </w:pPr>
            <w:r w:rsidRPr="0031793C">
              <w:rPr>
                <w:i/>
                <w:iCs/>
              </w:rPr>
              <w:t xml:space="preserve">In the definition of </w:t>
            </w:r>
            <w:r w:rsidR="00312B50" w:rsidRPr="0031793C">
              <w:rPr>
                <w:i/>
                <w:iCs/>
              </w:rPr>
              <w:t>“</w:t>
            </w:r>
            <w:r w:rsidRPr="0031793C">
              <w:rPr>
                <w:b/>
                <w:bCs/>
                <w:i/>
                <w:iCs/>
              </w:rPr>
              <w:t>Interest Rate</w:t>
            </w:r>
            <w:r w:rsidR="00312B50" w:rsidRPr="0031793C">
              <w:rPr>
                <w:i/>
                <w:iCs/>
              </w:rPr>
              <w:t>”</w:t>
            </w:r>
            <w:r w:rsidRPr="0031793C">
              <w:rPr>
                <w:i/>
                <w:iCs/>
              </w:rPr>
              <w:t xml:space="preserve"> delete </w:t>
            </w:r>
            <w:r w:rsidR="00312B50" w:rsidRPr="0031793C">
              <w:rPr>
                <w:i/>
                <w:iCs/>
              </w:rPr>
              <w:t>“</w:t>
            </w:r>
            <w:r w:rsidRPr="0031793C">
              <w:rPr>
                <w:i/>
                <w:iCs/>
              </w:rPr>
              <w:t>5%</w:t>
            </w:r>
            <w:r w:rsidR="00312B50" w:rsidRPr="0031793C">
              <w:rPr>
                <w:i/>
                <w:iCs/>
              </w:rPr>
              <w:t>”</w:t>
            </w:r>
            <w:r w:rsidRPr="0031793C">
              <w:rPr>
                <w:i/>
                <w:iCs/>
              </w:rPr>
              <w:t xml:space="preserve"> and insert</w:t>
            </w:r>
            <w:r w:rsidR="005E695E" w:rsidRPr="0031793C">
              <w:rPr>
                <w:i/>
                <w:iCs/>
              </w:rPr>
              <w:t>:</w:t>
            </w:r>
            <w:r w:rsidR="00F65572">
              <w:rPr>
                <w:i/>
                <w:iCs/>
              </w:rPr>
              <w:t xml:space="preserve"> </w:t>
            </w:r>
            <w:r w:rsidR="00312B50">
              <w:t>“</w:t>
            </w:r>
            <w:r w:rsidRPr="0037652C">
              <w:t>3%</w:t>
            </w:r>
            <w:r w:rsidR="00312B50">
              <w:t>”</w:t>
            </w:r>
            <w:r w:rsidRPr="0037652C">
              <w:t>.</w:t>
            </w:r>
          </w:p>
        </w:tc>
      </w:tr>
      <w:tr w:rsidR="00DA5C6E" w:rsidRPr="003F1DB2" w14:paraId="77E8D436" w14:textId="77777777" w:rsidTr="00D7609E">
        <w:tc>
          <w:tcPr>
            <w:tcW w:w="1843" w:type="dxa"/>
            <w:tcBorders>
              <w:top w:val="nil"/>
              <w:left w:val="nil"/>
              <w:bottom w:val="nil"/>
              <w:right w:val="nil"/>
            </w:tcBorders>
          </w:tcPr>
          <w:p w14:paraId="785B1535" w14:textId="77777777" w:rsidR="00DA5C6E" w:rsidRPr="003F1DB2" w:rsidRDefault="00DA5C6E" w:rsidP="003F1DB2">
            <w:pPr>
              <w:numPr>
                <w:ilvl w:val="0"/>
                <w:numId w:val="2"/>
              </w:numPr>
              <w:tabs>
                <w:tab w:val="left" w:pos="1843"/>
                <w:tab w:val="left" w:pos="3119"/>
                <w:tab w:val="left" w:pos="4253"/>
              </w:tabs>
              <w:spacing w:after="240"/>
              <w:jc w:val="left"/>
            </w:pPr>
          </w:p>
        </w:tc>
        <w:tc>
          <w:tcPr>
            <w:tcW w:w="7399" w:type="dxa"/>
            <w:gridSpan w:val="2"/>
            <w:tcBorders>
              <w:top w:val="nil"/>
              <w:left w:val="nil"/>
              <w:bottom w:val="nil"/>
              <w:right w:val="nil"/>
            </w:tcBorders>
          </w:tcPr>
          <w:p w14:paraId="59499BBF" w14:textId="6E98E17F" w:rsidR="00DA5C6E" w:rsidRPr="00F65572" w:rsidRDefault="00DA5C6E" w:rsidP="003F1DB2">
            <w:pPr>
              <w:numPr>
                <w:ilvl w:val="0"/>
                <w:numId w:val="2"/>
              </w:numPr>
              <w:tabs>
                <w:tab w:val="left" w:pos="1843"/>
                <w:tab w:val="left" w:pos="3119"/>
                <w:tab w:val="left" w:pos="4253"/>
              </w:tabs>
              <w:spacing w:after="240"/>
              <w:rPr>
                <w:i/>
                <w:iCs/>
              </w:rPr>
            </w:pPr>
            <w:r w:rsidRPr="00F65572">
              <w:rPr>
                <w:i/>
                <w:iCs/>
              </w:rPr>
              <w:t>Delete the definition of “</w:t>
            </w:r>
            <w:r w:rsidRPr="00F65572">
              <w:rPr>
                <w:b/>
                <w:bCs/>
                <w:i/>
                <w:iCs/>
              </w:rPr>
              <w:t>PC Regulations</w:t>
            </w:r>
            <w:r w:rsidRPr="00F65572">
              <w:rPr>
                <w:i/>
                <w:iCs/>
              </w:rPr>
              <w:t>”.</w:t>
            </w:r>
          </w:p>
        </w:tc>
      </w:tr>
      <w:tr w:rsidR="00AE5F4C" w:rsidRPr="003F1DB2" w14:paraId="77D6CA89" w14:textId="77777777" w:rsidTr="00D7609E">
        <w:tc>
          <w:tcPr>
            <w:tcW w:w="1843" w:type="dxa"/>
            <w:tcBorders>
              <w:top w:val="nil"/>
              <w:left w:val="nil"/>
              <w:bottom w:val="nil"/>
              <w:right w:val="nil"/>
            </w:tcBorders>
          </w:tcPr>
          <w:p w14:paraId="0139FEAC" w14:textId="77777777" w:rsidR="00AE5F4C" w:rsidRPr="003F1DB2" w:rsidRDefault="00AE5F4C" w:rsidP="003F1DB2">
            <w:pPr>
              <w:numPr>
                <w:ilvl w:val="0"/>
                <w:numId w:val="2"/>
              </w:numPr>
              <w:tabs>
                <w:tab w:val="left" w:pos="1843"/>
                <w:tab w:val="left" w:pos="3119"/>
                <w:tab w:val="left" w:pos="4253"/>
              </w:tabs>
              <w:spacing w:after="240"/>
              <w:jc w:val="left"/>
            </w:pPr>
          </w:p>
        </w:tc>
        <w:tc>
          <w:tcPr>
            <w:tcW w:w="7399" w:type="dxa"/>
            <w:gridSpan w:val="2"/>
            <w:tcBorders>
              <w:top w:val="nil"/>
              <w:left w:val="nil"/>
              <w:bottom w:val="nil"/>
              <w:right w:val="nil"/>
            </w:tcBorders>
          </w:tcPr>
          <w:p w14:paraId="28EBC44F" w14:textId="42EC5AA7" w:rsidR="00AE5F4C" w:rsidRPr="0031793C" w:rsidRDefault="00AE5F4C" w:rsidP="003F1DB2">
            <w:pPr>
              <w:numPr>
                <w:ilvl w:val="0"/>
                <w:numId w:val="2"/>
              </w:numPr>
              <w:tabs>
                <w:tab w:val="left" w:pos="1843"/>
                <w:tab w:val="left" w:pos="3119"/>
                <w:tab w:val="left" w:pos="4253"/>
              </w:tabs>
              <w:spacing w:after="240"/>
              <w:rPr>
                <w:i/>
                <w:iCs/>
              </w:rPr>
            </w:pPr>
            <w:r>
              <w:rPr>
                <w:i/>
                <w:iCs/>
              </w:rPr>
              <w:t>Delete the definition of “</w:t>
            </w:r>
            <w:r w:rsidRPr="00C5327A">
              <w:rPr>
                <w:b/>
                <w:bCs/>
                <w:i/>
                <w:iCs/>
              </w:rPr>
              <w:t>P&amp;T Rights</w:t>
            </w:r>
            <w:r>
              <w:rPr>
                <w:i/>
                <w:iCs/>
              </w:rPr>
              <w:t>”.</w:t>
            </w:r>
          </w:p>
        </w:tc>
      </w:tr>
      <w:tr w:rsidR="003F1DB2" w:rsidRPr="003F1DB2" w14:paraId="37C100AB" w14:textId="77777777" w:rsidTr="00D7609E">
        <w:tc>
          <w:tcPr>
            <w:tcW w:w="1843" w:type="dxa"/>
            <w:tcBorders>
              <w:top w:val="nil"/>
              <w:left w:val="nil"/>
              <w:bottom w:val="nil"/>
              <w:right w:val="nil"/>
            </w:tcBorders>
          </w:tcPr>
          <w:p w14:paraId="26E7906D" w14:textId="77777777" w:rsidR="003F1DB2" w:rsidRPr="003F1DB2" w:rsidRDefault="003F1DB2" w:rsidP="003F1DB2">
            <w:pPr>
              <w:numPr>
                <w:ilvl w:val="0"/>
                <w:numId w:val="2"/>
              </w:numPr>
              <w:tabs>
                <w:tab w:val="left" w:pos="1843"/>
                <w:tab w:val="left" w:pos="3119"/>
                <w:tab w:val="left" w:pos="4253"/>
              </w:tabs>
              <w:spacing w:after="240"/>
              <w:jc w:val="left"/>
            </w:pPr>
          </w:p>
        </w:tc>
        <w:tc>
          <w:tcPr>
            <w:tcW w:w="7399" w:type="dxa"/>
            <w:gridSpan w:val="2"/>
            <w:tcBorders>
              <w:top w:val="nil"/>
              <w:left w:val="nil"/>
              <w:bottom w:val="nil"/>
              <w:right w:val="nil"/>
            </w:tcBorders>
          </w:tcPr>
          <w:p w14:paraId="699E8CD1" w14:textId="77777777" w:rsidR="005E695E" w:rsidRPr="0031793C" w:rsidRDefault="003F1DB2" w:rsidP="003F1DB2">
            <w:pPr>
              <w:numPr>
                <w:ilvl w:val="0"/>
                <w:numId w:val="2"/>
              </w:numPr>
              <w:tabs>
                <w:tab w:val="left" w:pos="1843"/>
                <w:tab w:val="left" w:pos="3119"/>
                <w:tab w:val="left" w:pos="4253"/>
              </w:tabs>
              <w:spacing w:after="240"/>
              <w:rPr>
                <w:i/>
                <w:iCs/>
              </w:rPr>
            </w:pPr>
            <w:r w:rsidRPr="0031793C">
              <w:rPr>
                <w:i/>
                <w:iCs/>
              </w:rPr>
              <w:t xml:space="preserve">Delete the definition of </w:t>
            </w:r>
            <w:r w:rsidR="00312B50" w:rsidRPr="0031793C">
              <w:rPr>
                <w:i/>
                <w:iCs/>
              </w:rPr>
              <w:t>“</w:t>
            </w:r>
            <w:r w:rsidRPr="0031793C">
              <w:rPr>
                <w:b/>
                <w:bCs/>
                <w:i/>
                <w:iCs/>
              </w:rPr>
              <w:t>Purchaser</w:t>
            </w:r>
            <w:r w:rsidR="00312B50" w:rsidRPr="0031793C">
              <w:rPr>
                <w:i/>
                <w:iCs/>
              </w:rPr>
              <w:t>”</w:t>
            </w:r>
            <w:r w:rsidRPr="0031793C">
              <w:rPr>
                <w:i/>
                <w:iCs/>
              </w:rPr>
              <w:t xml:space="preserve"> and insert</w:t>
            </w:r>
            <w:r w:rsidR="005E695E" w:rsidRPr="0031793C">
              <w:rPr>
                <w:i/>
                <w:iCs/>
              </w:rPr>
              <w:t>:</w:t>
            </w:r>
          </w:p>
          <w:p w14:paraId="1C9C6AFC" w14:textId="1B41010D" w:rsidR="003F1DB2" w:rsidRPr="003F1DB2" w:rsidRDefault="00312B50" w:rsidP="003F1DB2">
            <w:pPr>
              <w:numPr>
                <w:ilvl w:val="0"/>
                <w:numId w:val="2"/>
              </w:numPr>
              <w:tabs>
                <w:tab w:val="left" w:pos="1843"/>
                <w:tab w:val="left" w:pos="3119"/>
                <w:tab w:val="left" w:pos="4253"/>
              </w:tabs>
              <w:spacing w:after="240"/>
            </w:pPr>
            <w:r>
              <w:t>“</w:t>
            </w:r>
            <w:r w:rsidR="003F1DB2" w:rsidRPr="003F1DB2">
              <w:t>any purchaser of the Works or each part of the Works</w:t>
            </w:r>
            <w:r>
              <w:t>”</w:t>
            </w:r>
            <w:r w:rsidR="003F1DB2" w:rsidRPr="003F1DB2">
              <w:t>.</w:t>
            </w:r>
          </w:p>
        </w:tc>
      </w:tr>
      <w:tr w:rsidR="00AE5F4C" w:rsidRPr="003F1DB2" w14:paraId="35442B14" w14:textId="77777777" w:rsidTr="00D7609E">
        <w:tc>
          <w:tcPr>
            <w:tcW w:w="1843" w:type="dxa"/>
            <w:tcBorders>
              <w:top w:val="nil"/>
              <w:left w:val="nil"/>
              <w:bottom w:val="nil"/>
              <w:right w:val="nil"/>
            </w:tcBorders>
          </w:tcPr>
          <w:p w14:paraId="4FEF4158" w14:textId="77777777" w:rsidR="00AE5F4C" w:rsidRPr="003F1DB2" w:rsidRDefault="00AE5F4C" w:rsidP="003F1DB2">
            <w:pPr>
              <w:numPr>
                <w:ilvl w:val="0"/>
                <w:numId w:val="2"/>
              </w:numPr>
              <w:tabs>
                <w:tab w:val="left" w:pos="1843"/>
                <w:tab w:val="left" w:pos="3119"/>
                <w:tab w:val="left" w:pos="4253"/>
              </w:tabs>
              <w:spacing w:after="240"/>
              <w:jc w:val="left"/>
            </w:pPr>
          </w:p>
        </w:tc>
        <w:tc>
          <w:tcPr>
            <w:tcW w:w="7399" w:type="dxa"/>
            <w:gridSpan w:val="2"/>
            <w:tcBorders>
              <w:top w:val="nil"/>
              <w:left w:val="nil"/>
              <w:bottom w:val="nil"/>
              <w:right w:val="nil"/>
            </w:tcBorders>
          </w:tcPr>
          <w:p w14:paraId="28AAA337" w14:textId="3FF70F35" w:rsidR="00AE5F4C" w:rsidRPr="0031793C" w:rsidRDefault="00AE5F4C" w:rsidP="003F1DB2">
            <w:pPr>
              <w:numPr>
                <w:ilvl w:val="0"/>
                <w:numId w:val="2"/>
              </w:numPr>
              <w:tabs>
                <w:tab w:val="left" w:pos="1843"/>
                <w:tab w:val="left" w:pos="3119"/>
                <w:tab w:val="left" w:pos="4253"/>
              </w:tabs>
              <w:spacing w:after="240"/>
              <w:rPr>
                <w:i/>
                <w:iCs/>
              </w:rPr>
            </w:pPr>
            <w:r>
              <w:rPr>
                <w:i/>
                <w:iCs/>
              </w:rPr>
              <w:t>Delete the definition of “</w:t>
            </w:r>
            <w:r w:rsidRPr="00C5327A">
              <w:rPr>
                <w:b/>
                <w:bCs/>
                <w:i/>
                <w:iCs/>
              </w:rPr>
              <w:t>Rights Particulars</w:t>
            </w:r>
            <w:r>
              <w:rPr>
                <w:i/>
                <w:iCs/>
              </w:rPr>
              <w:t>”.</w:t>
            </w:r>
          </w:p>
        </w:tc>
      </w:tr>
      <w:tr w:rsidR="003F1DB2" w:rsidRPr="003F1DB2" w14:paraId="07D8BD68" w14:textId="77777777" w:rsidTr="00D7609E">
        <w:tc>
          <w:tcPr>
            <w:tcW w:w="1843" w:type="dxa"/>
            <w:tcBorders>
              <w:top w:val="nil"/>
              <w:left w:val="nil"/>
              <w:bottom w:val="nil"/>
              <w:right w:val="nil"/>
            </w:tcBorders>
          </w:tcPr>
          <w:p w14:paraId="02435FAA" w14:textId="77777777" w:rsidR="003F1DB2" w:rsidRPr="003F1DB2" w:rsidRDefault="003F1DB2" w:rsidP="003F1DB2">
            <w:pPr>
              <w:numPr>
                <w:ilvl w:val="0"/>
                <w:numId w:val="2"/>
              </w:numPr>
              <w:tabs>
                <w:tab w:val="left" w:pos="1843"/>
                <w:tab w:val="left" w:pos="3119"/>
                <w:tab w:val="left" w:pos="4253"/>
              </w:tabs>
              <w:spacing w:after="240"/>
              <w:jc w:val="left"/>
            </w:pPr>
          </w:p>
        </w:tc>
        <w:tc>
          <w:tcPr>
            <w:tcW w:w="7399" w:type="dxa"/>
            <w:gridSpan w:val="2"/>
            <w:tcBorders>
              <w:top w:val="nil"/>
              <w:left w:val="nil"/>
              <w:bottom w:val="nil"/>
              <w:right w:val="nil"/>
            </w:tcBorders>
          </w:tcPr>
          <w:p w14:paraId="314CF0F1" w14:textId="77777777" w:rsidR="005E695E" w:rsidRPr="0031793C" w:rsidRDefault="003F1DB2" w:rsidP="003F1DB2">
            <w:pPr>
              <w:numPr>
                <w:ilvl w:val="0"/>
                <w:numId w:val="2"/>
              </w:numPr>
              <w:tabs>
                <w:tab w:val="left" w:pos="1843"/>
                <w:tab w:val="left" w:pos="3119"/>
                <w:tab w:val="left" w:pos="4253"/>
              </w:tabs>
              <w:spacing w:after="240"/>
              <w:rPr>
                <w:i/>
                <w:iCs/>
              </w:rPr>
            </w:pPr>
            <w:r w:rsidRPr="0031793C">
              <w:rPr>
                <w:i/>
                <w:iCs/>
              </w:rPr>
              <w:t xml:space="preserve">Delete the definition of </w:t>
            </w:r>
            <w:r w:rsidR="00312B50" w:rsidRPr="0031793C">
              <w:rPr>
                <w:i/>
                <w:iCs/>
              </w:rPr>
              <w:t>“</w:t>
            </w:r>
            <w:r w:rsidRPr="0031793C">
              <w:rPr>
                <w:b/>
                <w:bCs/>
                <w:i/>
                <w:iCs/>
              </w:rPr>
              <w:t xml:space="preserve">Statutory </w:t>
            </w:r>
            <w:r w:rsidR="00766608" w:rsidRPr="0031793C">
              <w:rPr>
                <w:b/>
                <w:bCs/>
                <w:i/>
                <w:iCs/>
              </w:rPr>
              <w:t>Provider</w:t>
            </w:r>
            <w:r w:rsidR="00312B50" w:rsidRPr="0031793C">
              <w:rPr>
                <w:i/>
                <w:iCs/>
              </w:rPr>
              <w:t>”</w:t>
            </w:r>
            <w:r w:rsidRPr="0031793C">
              <w:rPr>
                <w:i/>
                <w:iCs/>
              </w:rPr>
              <w:t xml:space="preserve"> and insert</w:t>
            </w:r>
            <w:r w:rsidR="005E695E" w:rsidRPr="0031793C">
              <w:rPr>
                <w:i/>
                <w:iCs/>
              </w:rPr>
              <w:t>:</w:t>
            </w:r>
          </w:p>
          <w:p w14:paraId="6DB9B16E" w14:textId="7C0A46D9" w:rsidR="003F1DB2" w:rsidRPr="003F1DB2" w:rsidRDefault="003F1DB2" w:rsidP="003F1DB2">
            <w:pPr>
              <w:numPr>
                <w:ilvl w:val="0"/>
                <w:numId w:val="2"/>
              </w:numPr>
              <w:tabs>
                <w:tab w:val="left" w:pos="1843"/>
                <w:tab w:val="left" w:pos="3119"/>
                <w:tab w:val="left" w:pos="4253"/>
              </w:tabs>
              <w:spacing w:after="240"/>
            </w:pPr>
            <w:r w:rsidRPr="003F1DB2">
              <w:t xml:space="preserve"> </w:t>
            </w:r>
            <w:r w:rsidR="00312B50">
              <w:t>“</w:t>
            </w:r>
            <w:r w:rsidRPr="003F1DB2">
              <w:t xml:space="preserve">any local authority, utility service company or other statutory undertaker who has jurisdiction with regard to the Works or with whose systems the same are or will be connected and, where a Statutory </w:t>
            </w:r>
            <w:r w:rsidR="006A1AC4">
              <w:t>Provider</w:t>
            </w:r>
            <w:r w:rsidR="006A1AC4" w:rsidRPr="003F1DB2">
              <w:t xml:space="preserve"> </w:t>
            </w:r>
            <w:r w:rsidRPr="003F1DB2">
              <w:t>is carrying out work in relation to the Works not forming part of this Contract, includes any persons employed, engaged or authorised by it upon or in connection with that work.</w:t>
            </w:r>
            <w:r w:rsidR="00312B50">
              <w:t>”</w:t>
            </w:r>
          </w:p>
        </w:tc>
      </w:tr>
      <w:tr w:rsidR="003F1DB2" w:rsidRPr="003F1DB2" w14:paraId="471A2FE9" w14:textId="77777777" w:rsidTr="00D7609E">
        <w:tc>
          <w:tcPr>
            <w:tcW w:w="1843" w:type="dxa"/>
            <w:tcBorders>
              <w:top w:val="nil"/>
              <w:left w:val="nil"/>
              <w:bottom w:val="nil"/>
              <w:right w:val="nil"/>
            </w:tcBorders>
          </w:tcPr>
          <w:p w14:paraId="20E6ED50" w14:textId="77777777" w:rsidR="003F1DB2" w:rsidRPr="003F1DB2" w:rsidRDefault="003F1DB2" w:rsidP="003F1DB2">
            <w:pPr>
              <w:numPr>
                <w:ilvl w:val="0"/>
                <w:numId w:val="2"/>
              </w:numPr>
              <w:tabs>
                <w:tab w:val="left" w:pos="1843"/>
                <w:tab w:val="left" w:pos="3119"/>
                <w:tab w:val="left" w:pos="4253"/>
              </w:tabs>
              <w:spacing w:after="240"/>
              <w:jc w:val="left"/>
            </w:pPr>
          </w:p>
        </w:tc>
        <w:tc>
          <w:tcPr>
            <w:tcW w:w="7399" w:type="dxa"/>
            <w:gridSpan w:val="2"/>
            <w:tcBorders>
              <w:top w:val="nil"/>
              <w:left w:val="nil"/>
              <w:bottom w:val="nil"/>
              <w:right w:val="nil"/>
            </w:tcBorders>
          </w:tcPr>
          <w:p w14:paraId="09103989" w14:textId="77777777" w:rsidR="005E695E" w:rsidRPr="0031793C" w:rsidRDefault="003F1DB2" w:rsidP="003F1DB2">
            <w:pPr>
              <w:numPr>
                <w:ilvl w:val="0"/>
                <w:numId w:val="2"/>
              </w:numPr>
              <w:tabs>
                <w:tab w:val="left" w:pos="1843"/>
                <w:tab w:val="left" w:pos="3119"/>
                <w:tab w:val="left" w:pos="4253"/>
              </w:tabs>
              <w:spacing w:after="240"/>
              <w:rPr>
                <w:i/>
                <w:iCs/>
              </w:rPr>
            </w:pPr>
            <w:r w:rsidRPr="0031793C">
              <w:rPr>
                <w:i/>
                <w:iCs/>
              </w:rPr>
              <w:t xml:space="preserve">Delete the definition of </w:t>
            </w:r>
            <w:r w:rsidR="00312B50" w:rsidRPr="0031793C">
              <w:rPr>
                <w:i/>
                <w:iCs/>
              </w:rPr>
              <w:t>“</w:t>
            </w:r>
            <w:r w:rsidRPr="0031793C">
              <w:rPr>
                <w:b/>
                <w:bCs/>
                <w:i/>
                <w:iCs/>
              </w:rPr>
              <w:t>Tenant</w:t>
            </w:r>
            <w:r w:rsidR="00312B50" w:rsidRPr="0031793C">
              <w:rPr>
                <w:i/>
                <w:iCs/>
              </w:rPr>
              <w:t>”</w:t>
            </w:r>
            <w:r w:rsidRPr="0031793C">
              <w:rPr>
                <w:i/>
                <w:iCs/>
              </w:rPr>
              <w:t xml:space="preserve"> and insert</w:t>
            </w:r>
            <w:r w:rsidR="005E695E" w:rsidRPr="0031793C">
              <w:rPr>
                <w:i/>
                <w:iCs/>
              </w:rPr>
              <w:t>:</w:t>
            </w:r>
          </w:p>
          <w:p w14:paraId="562AE82F" w14:textId="4F22E74C" w:rsidR="003F1DB2" w:rsidRPr="003F1DB2" w:rsidRDefault="003F1DB2" w:rsidP="003F1DB2">
            <w:pPr>
              <w:numPr>
                <w:ilvl w:val="0"/>
                <w:numId w:val="2"/>
              </w:numPr>
              <w:tabs>
                <w:tab w:val="left" w:pos="1843"/>
                <w:tab w:val="left" w:pos="3119"/>
                <w:tab w:val="left" w:pos="4253"/>
              </w:tabs>
              <w:spacing w:after="240"/>
            </w:pPr>
            <w:r w:rsidRPr="003F1DB2">
              <w:lastRenderedPageBreak/>
              <w:t xml:space="preserve"> </w:t>
            </w:r>
            <w:r w:rsidR="00312B50">
              <w:t>“</w:t>
            </w:r>
            <w:r w:rsidRPr="003F1DB2">
              <w:t>any tenant of the Works or each part of the Works.</w:t>
            </w:r>
            <w:r w:rsidR="00312B50">
              <w:t>”</w:t>
            </w:r>
          </w:p>
        </w:tc>
      </w:tr>
      <w:tr w:rsidR="003F1DB2" w:rsidRPr="003F1DB2" w14:paraId="2D917448" w14:textId="77777777" w:rsidTr="00D7609E">
        <w:tc>
          <w:tcPr>
            <w:tcW w:w="1843" w:type="dxa"/>
            <w:tcBorders>
              <w:top w:val="nil"/>
              <w:left w:val="nil"/>
              <w:bottom w:val="nil"/>
              <w:right w:val="nil"/>
            </w:tcBorders>
          </w:tcPr>
          <w:p w14:paraId="52ACD981" w14:textId="77777777" w:rsidR="003F1DB2" w:rsidRPr="003F1DB2" w:rsidRDefault="003F1DB2" w:rsidP="003F1DB2">
            <w:pPr>
              <w:numPr>
                <w:ilvl w:val="0"/>
                <w:numId w:val="2"/>
              </w:numPr>
              <w:tabs>
                <w:tab w:val="left" w:pos="1843"/>
                <w:tab w:val="left" w:pos="3119"/>
                <w:tab w:val="left" w:pos="4253"/>
              </w:tabs>
              <w:spacing w:after="240"/>
            </w:pPr>
          </w:p>
        </w:tc>
        <w:tc>
          <w:tcPr>
            <w:tcW w:w="7399" w:type="dxa"/>
            <w:gridSpan w:val="2"/>
            <w:tcBorders>
              <w:top w:val="nil"/>
              <w:left w:val="nil"/>
              <w:bottom w:val="nil"/>
              <w:right w:val="nil"/>
            </w:tcBorders>
          </w:tcPr>
          <w:p w14:paraId="4C211E3A" w14:textId="12AD3D17" w:rsidR="003F1DB2" w:rsidRPr="0031793C" w:rsidRDefault="003F1DB2" w:rsidP="003F1DB2">
            <w:pPr>
              <w:numPr>
                <w:ilvl w:val="0"/>
                <w:numId w:val="2"/>
              </w:numPr>
              <w:tabs>
                <w:tab w:val="left" w:pos="1843"/>
                <w:tab w:val="left" w:pos="3119"/>
                <w:tab w:val="left" w:pos="4253"/>
              </w:tabs>
              <w:spacing w:after="240"/>
              <w:rPr>
                <w:i/>
                <w:iCs/>
              </w:rPr>
            </w:pPr>
            <w:r w:rsidRPr="0031793C">
              <w:rPr>
                <w:i/>
                <w:iCs/>
              </w:rPr>
              <w:t>Insert new definitions</w:t>
            </w:r>
            <w:r w:rsidR="005E695E" w:rsidRPr="0031793C">
              <w:rPr>
                <w:i/>
                <w:iCs/>
              </w:rPr>
              <w:t xml:space="preserve"> in alphabetical order</w:t>
            </w:r>
            <w:r w:rsidRPr="0031793C">
              <w:rPr>
                <w:i/>
                <w:iCs/>
              </w:rPr>
              <w:t>:</w:t>
            </w:r>
          </w:p>
        </w:tc>
      </w:tr>
      <w:tr w:rsidR="003F1DB2" w:rsidRPr="003F1DB2" w14:paraId="6C651786" w14:textId="77777777" w:rsidTr="00D7609E">
        <w:tc>
          <w:tcPr>
            <w:tcW w:w="1843" w:type="dxa"/>
            <w:tcBorders>
              <w:top w:val="nil"/>
              <w:left w:val="nil"/>
              <w:bottom w:val="nil"/>
              <w:right w:val="nil"/>
            </w:tcBorders>
          </w:tcPr>
          <w:p w14:paraId="4026C67F"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2A99D5E6" w14:textId="056CA22D" w:rsidR="003F1DB2" w:rsidRPr="00095D7B" w:rsidRDefault="00312B50" w:rsidP="003F1DB2">
            <w:pPr>
              <w:numPr>
                <w:ilvl w:val="0"/>
                <w:numId w:val="2"/>
              </w:numPr>
              <w:tabs>
                <w:tab w:val="left" w:pos="1843"/>
                <w:tab w:val="left" w:pos="3119"/>
                <w:tab w:val="left" w:pos="4253"/>
              </w:tabs>
              <w:spacing w:after="240"/>
              <w:rPr>
                <w:b/>
                <w:bCs/>
              </w:rPr>
            </w:pPr>
            <w:r>
              <w:rPr>
                <w:b/>
                <w:bCs/>
              </w:rPr>
              <w:t>“</w:t>
            </w:r>
            <w:r w:rsidR="003F1DB2" w:rsidRPr="00095D7B">
              <w:rPr>
                <w:b/>
                <w:bCs/>
              </w:rPr>
              <w:t>Anti-Corruption Policy</w:t>
            </w:r>
          </w:p>
        </w:tc>
        <w:tc>
          <w:tcPr>
            <w:tcW w:w="5173" w:type="dxa"/>
            <w:tcBorders>
              <w:top w:val="nil"/>
              <w:left w:val="nil"/>
              <w:bottom w:val="nil"/>
              <w:right w:val="nil"/>
            </w:tcBorders>
          </w:tcPr>
          <w:p w14:paraId="6AAF9146" w14:textId="2921013B" w:rsidR="003F1DB2" w:rsidRPr="003F1DB2" w:rsidRDefault="003F1DB2" w:rsidP="003F1DB2">
            <w:pPr>
              <w:numPr>
                <w:ilvl w:val="0"/>
                <w:numId w:val="2"/>
              </w:numPr>
              <w:tabs>
                <w:tab w:val="left" w:pos="1843"/>
                <w:tab w:val="left" w:pos="3119"/>
                <w:tab w:val="left" w:pos="4253"/>
              </w:tabs>
              <w:spacing w:after="240"/>
            </w:pPr>
            <w:r w:rsidRPr="003F1DB2">
              <w:t>a policy implemented by the Contractor which sets out the procedures the Contractor has put in place to comply with section 7(2) of the Bribery Act 2010 and any guidance issued by the Secretary of State under section 9 of that Act.</w:t>
            </w:r>
            <w:r w:rsidR="00312B50">
              <w:t>”</w:t>
            </w:r>
          </w:p>
        </w:tc>
      </w:tr>
      <w:tr w:rsidR="00243C02" w:rsidRPr="003F1DB2" w14:paraId="2FC27B55" w14:textId="77777777" w:rsidTr="006C4A61">
        <w:tc>
          <w:tcPr>
            <w:tcW w:w="1843" w:type="dxa"/>
            <w:tcBorders>
              <w:top w:val="nil"/>
              <w:left w:val="nil"/>
              <w:bottom w:val="nil"/>
              <w:right w:val="nil"/>
            </w:tcBorders>
          </w:tcPr>
          <w:p w14:paraId="183110FA" w14:textId="77777777" w:rsidR="00243C02" w:rsidRPr="003F1DB2" w:rsidRDefault="00243C02" w:rsidP="006C4A61">
            <w:pPr>
              <w:numPr>
                <w:ilvl w:val="0"/>
                <w:numId w:val="2"/>
              </w:numPr>
              <w:tabs>
                <w:tab w:val="left" w:pos="1843"/>
                <w:tab w:val="left" w:pos="3119"/>
                <w:tab w:val="left" w:pos="4253"/>
              </w:tabs>
              <w:spacing w:after="240"/>
              <w:jc w:val="left"/>
            </w:pPr>
          </w:p>
        </w:tc>
        <w:tc>
          <w:tcPr>
            <w:tcW w:w="2226" w:type="dxa"/>
            <w:tcBorders>
              <w:top w:val="nil"/>
              <w:left w:val="nil"/>
              <w:bottom w:val="nil"/>
              <w:right w:val="nil"/>
            </w:tcBorders>
          </w:tcPr>
          <w:p w14:paraId="2D64FF3E" w14:textId="0DC0B4D3" w:rsidR="00243C02" w:rsidRPr="00095D7B" w:rsidRDefault="00312B50" w:rsidP="006C4A61">
            <w:pPr>
              <w:numPr>
                <w:ilvl w:val="0"/>
                <w:numId w:val="2"/>
              </w:numPr>
              <w:tabs>
                <w:tab w:val="left" w:pos="1843"/>
                <w:tab w:val="left" w:pos="3119"/>
                <w:tab w:val="left" w:pos="4253"/>
              </w:tabs>
              <w:spacing w:after="240"/>
              <w:jc w:val="left"/>
              <w:rPr>
                <w:b/>
                <w:bCs/>
              </w:rPr>
            </w:pPr>
            <w:r>
              <w:rPr>
                <w:b/>
                <w:bCs/>
              </w:rPr>
              <w:t>“</w:t>
            </w:r>
            <w:r w:rsidR="00243C02" w:rsidRPr="00095D7B">
              <w:rPr>
                <w:b/>
                <w:bCs/>
              </w:rPr>
              <w:t>Anti-Slavery Policy</w:t>
            </w:r>
          </w:p>
        </w:tc>
        <w:tc>
          <w:tcPr>
            <w:tcW w:w="5173" w:type="dxa"/>
            <w:tcBorders>
              <w:top w:val="nil"/>
              <w:left w:val="nil"/>
              <w:bottom w:val="nil"/>
              <w:right w:val="nil"/>
            </w:tcBorders>
          </w:tcPr>
          <w:p w14:paraId="16A0BEC0" w14:textId="6F267804" w:rsidR="00243C02" w:rsidRPr="003F1DB2" w:rsidRDefault="00243C02" w:rsidP="006C4A61">
            <w:pPr>
              <w:numPr>
                <w:ilvl w:val="0"/>
                <w:numId w:val="2"/>
              </w:numPr>
              <w:tabs>
                <w:tab w:val="left" w:pos="1843"/>
                <w:tab w:val="left" w:pos="3119"/>
                <w:tab w:val="left" w:pos="4253"/>
              </w:tabs>
              <w:spacing w:after="240"/>
            </w:pPr>
            <w:r w:rsidRPr="003F1DB2">
              <w:t>a policy implemented by the Contractor which sets out the procedures the Contractor has put in place to comply with section 54 of the Modern Slavery Act 2015 and any guidance issued by the Secretary of State under section 54 of that Act.</w:t>
            </w:r>
            <w:r w:rsidR="00312B50">
              <w:t>”</w:t>
            </w:r>
          </w:p>
        </w:tc>
      </w:tr>
      <w:tr w:rsidR="00243C02" w:rsidRPr="003F1DB2" w14:paraId="5E3807EA" w14:textId="77777777" w:rsidTr="00E7230B">
        <w:tc>
          <w:tcPr>
            <w:tcW w:w="1843" w:type="dxa"/>
            <w:tcBorders>
              <w:top w:val="nil"/>
              <w:left w:val="nil"/>
              <w:bottom w:val="nil"/>
              <w:right w:val="nil"/>
            </w:tcBorders>
          </w:tcPr>
          <w:p w14:paraId="3D67C938" w14:textId="77777777" w:rsidR="00243C02" w:rsidRPr="003F1DB2" w:rsidRDefault="00243C02" w:rsidP="00E7230B">
            <w:pPr>
              <w:numPr>
                <w:ilvl w:val="0"/>
                <w:numId w:val="2"/>
              </w:numPr>
              <w:tabs>
                <w:tab w:val="left" w:pos="1843"/>
                <w:tab w:val="left" w:pos="3119"/>
                <w:tab w:val="left" w:pos="4253"/>
              </w:tabs>
              <w:spacing w:after="240"/>
            </w:pPr>
            <w:bookmarkStart w:id="35" w:name="_Hlk143093516"/>
          </w:p>
        </w:tc>
        <w:tc>
          <w:tcPr>
            <w:tcW w:w="2226" w:type="dxa"/>
            <w:tcBorders>
              <w:top w:val="nil"/>
              <w:left w:val="nil"/>
              <w:bottom w:val="nil"/>
              <w:right w:val="nil"/>
            </w:tcBorders>
          </w:tcPr>
          <w:p w14:paraId="519F4475" w14:textId="2423739D" w:rsidR="00243C02" w:rsidRPr="00095D7B" w:rsidRDefault="00312B50" w:rsidP="00E7230B">
            <w:pPr>
              <w:numPr>
                <w:ilvl w:val="0"/>
                <w:numId w:val="2"/>
              </w:numPr>
              <w:tabs>
                <w:tab w:val="left" w:pos="1843"/>
                <w:tab w:val="left" w:pos="3119"/>
                <w:tab w:val="left" w:pos="4253"/>
              </w:tabs>
              <w:spacing w:after="240"/>
              <w:rPr>
                <w:b/>
              </w:rPr>
            </w:pPr>
            <w:r>
              <w:rPr>
                <w:b/>
                <w:kern w:val="28"/>
              </w:rPr>
              <w:t>“</w:t>
            </w:r>
            <w:r w:rsidR="00243C02" w:rsidRPr="00095D7B">
              <w:rPr>
                <w:b/>
                <w:kern w:val="28"/>
              </w:rPr>
              <w:t>Associate</w:t>
            </w:r>
          </w:p>
        </w:tc>
        <w:tc>
          <w:tcPr>
            <w:tcW w:w="5173" w:type="dxa"/>
            <w:tcBorders>
              <w:top w:val="nil"/>
              <w:left w:val="nil"/>
              <w:bottom w:val="nil"/>
              <w:right w:val="nil"/>
            </w:tcBorders>
          </w:tcPr>
          <w:p w14:paraId="6612118C" w14:textId="6163096C" w:rsidR="00243C02" w:rsidRPr="003F1DB2" w:rsidRDefault="00312B50" w:rsidP="00E7230B">
            <w:pPr>
              <w:numPr>
                <w:ilvl w:val="0"/>
                <w:numId w:val="2"/>
              </w:numPr>
              <w:tabs>
                <w:tab w:val="left" w:pos="1843"/>
                <w:tab w:val="left" w:pos="3119"/>
                <w:tab w:val="left" w:pos="4253"/>
              </w:tabs>
              <w:spacing w:after="240"/>
            </w:pPr>
            <w:r>
              <w:t>“</w:t>
            </w:r>
            <w:r w:rsidR="00243C02">
              <w:t>associated persons</w:t>
            </w:r>
            <w:r>
              <w:t>”</w:t>
            </w:r>
            <w:r w:rsidR="00243C02">
              <w:t xml:space="preserve"> and </w:t>
            </w:r>
            <w:r>
              <w:t>“</w:t>
            </w:r>
            <w:r w:rsidR="00243C02">
              <w:t>associates</w:t>
            </w:r>
            <w:r>
              <w:t>”</w:t>
            </w:r>
            <w:r w:rsidR="005E695E">
              <w:t xml:space="preserve"> of the Employer</w:t>
            </w:r>
            <w:r w:rsidR="00243C02">
              <w:t>, as such terms are defined by sections 121 and 131 of the BSA.</w:t>
            </w:r>
            <w:r>
              <w:t>”</w:t>
            </w:r>
          </w:p>
        </w:tc>
      </w:tr>
      <w:bookmarkEnd w:id="35"/>
      <w:tr w:rsidR="003F1DB2" w:rsidRPr="003F1DB2" w14:paraId="7C660D9F" w14:textId="77777777" w:rsidTr="00D7609E">
        <w:tc>
          <w:tcPr>
            <w:tcW w:w="1843" w:type="dxa"/>
            <w:tcBorders>
              <w:top w:val="nil"/>
              <w:left w:val="nil"/>
              <w:bottom w:val="nil"/>
              <w:right w:val="nil"/>
            </w:tcBorders>
          </w:tcPr>
          <w:p w14:paraId="7D445B80"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42772606" w14:textId="0E14DD80" w:rsidR="003F1DB2" w:rsidRPr="00095D7B" w:rsidRDefault="00312B50" w:rsidP="003F1DB2">
            <w:pPr>
              <w:numPr>
                <w:ilvl w:val="0"/>
                <w:numId w:val="2"/>
              </w:numPr>
              <w:tabs>
                <w:tab w:val="left" w:pos="1843"/>
                <w:tab w:val="left" w:pos="3119"/>
                <w:tab w:val="left" w:pos="4253"/>
              </w:tabs>
              <w:spacing w:after="240"/>
              <w:rPr>
                <w:b/>
              </w:rPr>
            </w:pPr>
            <w:r>
              <w:rPr>
                <w:b/>
              </w:rPr>
              <w:t>“</w:t>
            </w:r>
            <w:r w:rsidR="003F1DB2" w:rsidRPr="00095D7B">
              <w:rPr>
                <w:b/>
              </w:rPr>
              <w:t>Associated Persons</w:t>
            </w:r>
          </w:p>
        </w:tc>
        <w:tc>
          <w:tcPr>
            <w:tcW w:w="5173" w:type="dxa"/>
            <w:tcBorders>
              <w:top w:val="nil"/>
              <w:left w:val="nil"/>
              <w:bottom w:val="nil"/>
              <w:right w:val="nil"/>
            </w:tcBorders>
          </w:tcPr>
          <w:p w14:paraId="6FFA9D00" w14:textId="11CDBF62" w:rsidR="003F1DB2" w:rsidRPr="003F1DB2" w:rsidRDefault="003F1DB2" w:rsidP="003F1DB2">
            <w:pPr>
              <w:numPr>
                <w:ilvl w:val="0"/>
                <w:numId w:val="2"/>
              </w:numPr>
              <w:tabs>
                <w:tab w:val="left" w:pos="1843"/>
                <w:tab w:val="left" w:pos="3119"/>
                <w:tab w:val="left" w:pos="4253"/>
              </w:tabs>
              <w:spacing w:after="240"/>
            </w:pPr>
            <w:r w:rsidRPr="003F1DB2">
              <w:t xml:space="preserve">any of the </w:t>
            </w:r>
            <w:r w:rsidR="005E695E" w:rsidRPr="003F1DB2">
              <w:t>Contractor</w:t>
            </w:r>
            <w:r w:rsidR="005E695E">
              <w:t>’</w:t>
            </w:r>
            <w:r w:rsidR="005E695E" w:rsidRPr="003F1DB2">
              <w:t>s</w:t>
            </w:r>
            <w:r w:rsidRPr="003F1DB2">
              <w:t xml:space="preserve"> officers, employees, agents, sub-</w:t>
            </w:r>
            <w:r w:rsidR="000C0A25" w:rsidRPr="003F1DB2">
              <w:t>contractors,</w:t>
            </w:r>
            <w:r w:rsidRPr="003F1DB2">
              <w:t xml:space="preserve"> and any other persons who perform services for or on behalf of the Contractor in connection with this Contract.</w:t>
            </w:r>
            <w:r w:rsidR="00312B50">
              <w:t>”</w:t>
            </w:r>
          </w:p>
        </w:tc>
      </w:tr>
      <w:tr w:rsidR="0098001D" w:rsidRPr="003F1DB2" w14:paraId="3D591595" w14:textId="77777777" w:rsidTr="00D7609E">
        <w:tc>
          <w:tcPr>
            <w:tcW w:w="1843" w:type="dxa"/>
            <w:tcBorders>
              <w:top w:val="nil"/>
              <w:left w:val="nil"/>
              <w:bottom w:val="nil"/>
              <w:right w:val="nil"/>
            </w:tcBorders>
          </w:tcPr>
          <w:p w14:paraId="193CC45C" w14:textId="77777777" w:rsidR="0098001D" w:rsidRPr="003F1DB2" w:rsidRDefault="0098001D"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4B45ACB4" w14:textId="77C71C36" w:rsidR="0098001D" w:rsidRPr="00095D7B" w:rsidRDefault="00312B50" w:rsidP="003F1DB2">
            <w:pPr>
              <w:numPr>
                <w:ilvl w:val="0"/>
                <w:numId w:val="2"/>
              </w:numPr>
              <w:tabs>
                <w:tab w:val="left" w:pos="1843"/>
                <w:tab w:val="left" w:pos="3119"/>
                <w:tab w:val="left" w:pos="4253"/>
              </w:tabs>
              <w:spacing w:after="240"/>
              <w:jc w:val="left"/>
              <w:rPr>
                <w:b/>
              </w:rPr>
            </w:pPr>
            <w:r>
              <w:rPr>
                <w:b/>
                <w:kern w:val="28"/>
              </w:rPr>
              <w:t>“</w:t>
            </w:r>
            <w:r w:rsidR="0098001D" w:rsidRPr="00095D7B">
              <w:rPr>
                <w:b/>
                <w:kern w:val="28"/>
              </w:rPr>
              <w:t>BSA</w:t>
            </w:r>
          </w:p>
        </w:tc>
        <w:tc>
          <w:tcPr>
            <w:tcW w:w="5173" w:type="dxa"/>
            <w:tcBorders>
              <w:top w:val="nil"/>
              <w:left w:val="nil"/>
              <w:bottom w:val="nil"/>
              <w:right w:val="nil"/>
            </w:tcBorders>
          </w:tcPr>
          <w:p w14:paraId="4AFF4078" w14:textId="010D0ECE" w:rsidR="0098001D" w:rsidRPr="003F1DB2" w:rsidRDefault="0098001D" w:rsidP="003F1DB2">
            <w:pPr>
              <w:numPr>
                <w:ilvl w:val="0"/>
                <w:numId w:val="2"/>
              </w:numPr>
              <w:tabs>
                <w:tab w:val="left" w:pos="1843"/>
                <w:tab w:val="left" w:pos="3119"/>
                <w:tab w:val="left" w:pos="4253"/>
              </w:tabs>
              <w:spacing w:after="240"/>
            </w:pPr>
            <w:r>
              <w:t>the Building Safety Act 2022.</w:t>
            </w:r>
            <w:r w:rsidR="00312B50">
              <w:t>”</w:t>
            </w:r>
          </w:p>
        </w:tc>
      </w:tr>
      <w:tr w:rsidR="0098001D" w:rsidRPr="003F1DB2" w14:paraId="18ABD1BE" w14:textId="77777777" w:rsidTr="00D7609E">
        <w:tc>
          <w:tcPr>
            <w:tcW w:w="1843" w:type="dxa"/>
            <w:tcBorders>
              <w:top w:val="nil"/>
              <w:left w:val="nil"/>
              <w:bottom w:val="nil"/>
              <w:right w:val="nil"/>
            </w:tcBorders>
          </w:tcPr>
          <w:p w14:paraId="145F7997" w14:textId="77777777" w:rsidR="0098001D" w:rsidRPr="003F1DB2" w:rsidRDefault="0098001D"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2DC8504E" w14:textId="57351901" w:rsidR="0098001D" w:rsidRPr="00095D7B" w:rsidRDefault="00312B50" w:rsidP="003F1DB2">
            <w:pPr>
              <w:numPr>
                <w:ilvl w:val="0"/>
                <w:numId w:val="2"/>
              </w:numPr>
              <w:tabs>
                <w:tab w:val="left" w:pos="1843"/>
                <w:tab w:val="left" w:pos="3119"/>
                <w:tab w:val="left" w:pos="4253"/>
              </w:tabs>
              <w:spacing w:after="240"/>
              <w:jc w:val="left"/>
              <w:rPr>
                <w:b/>
              </w:rPr>
            </w:pPr>
            <w:r>
              <w:rPr>
                <w:b/>
                <w:kern w:val="28"/>
              </w:rPr>
              <w:t>“</w:t>
            </w:r>
            <w:r w:rsidR="0098001D" w:rsidRPr="00095D7B">
              <w:rPr>
                <w:b/>
                <w:kern w:val="28"/>
              </w:rPr>
              <w:t>Building Safety Liability</w:t>
            </w:r>
          </w:p>
        </w:tc>
        <w:tc>
          <w:tcPr>
            <w:tcW w:w="5173" w:type="dxa"/>
            <w:tcBorders>
              <w:top w:val="nil"/>
              <w:left w:val="nil"/>
              <w:bottom w:val="nil"/>
              <w:right w:val="nil"/>
            </w:tcBorders>
          </w:tcPr>
          <w:p w14:paraId="78BD7E86" w14:textId="344E8B63" w:rsidR="0098001D" w:rsidRPr="003F1DB2" w:rsidRDefault="0098001D" w:rsidP="003F1DB2">
            <w:pPr>
              <w:numPr>
                <w:ilvl w:val="0"/>
                <w:numId w:val="2"/>
              </w:numPr>
              <w:tabs>
                <w:tab w:val="left" w:pos="1843"/>
                <w:tab w:val="left" w:pos="3119"/>
                <w:tab w:val="left" w:pos="4253"/>
              </w:tabs>
              <w:spacing w:after="240"/>
            </w:pPr>
            <w:r w:rsidRPr="00B906AC">
              <w:t xml:space="preserve">any liability </w:t>
            </w:r>
            <w:r>
              <w:t xml:space="preserve">of the Contractor or </w:t>
            </w:r>
            <w:r w:rsidRPr="0071447F">
              <w:t xml:space="preserve">the </w:t>
            </w:r>
            <w:r w:rsidR="0071447F" w:rsidRPr="0071447F">
              <w:t>Employer</w:t>
            </w:r>
            <w:r w:rsidRPr="0071447F">
              <w:t xml:space="preserve"> </w:t>
            </w:r>
            <w:r w:rsidRPr="00B906AC">
              <w:t>that arises as a result of the BSA and/or the Defective Premises Act 1972 and/or section 38 of the Building Act 1984 whether under the Civil Liability (Contribution) Act 1978 or otherwise</w:t>
            </w:r>
            <w:r>
              <w:t>.</w:t>
            </w:r>
            <w:r w:rsidR="00312B50">
              <w:t>”</w:t>
            </w:r>
          </w:p>
        </w:tc>
      </w:tr>
      <w:tr w:rsidR="00D36EB3" w:rsidRPr="003F1DB2" w14:paraId="6A26849C" w14:textId="77777777" w:rsidTr="00D7609E">
        <w:tc>
          <w:tcPr>
            <w:tcW w:w="1843" w:type="dxa"/>
            <w:tcBorders>
              <w:top w:val="nil"/>
              <w:left w:val="nil"/>
              <w:bottom w:val="nil"/>
              <w:right w:val="nil"/>
            </w:tcBorders>
          </w:tcPr>
          <w:p w14:paraId="0A27E101" w14:textId="77777777" w:rsidR="00D36EB3" w:rsidRPr="003F1DB2" w:rsidRDefault="00D36EB3"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36EFA1DB" w14:textId="483B0960" w:rsidR="00D36EB3" w:rsidRDefault="00D36EB3" w:rsidP="003F1DB2">
            <w:pPr>
              <w:numPr>
                <w:ilvl w:val="0"/>
                <w:numId w:val="2"/>
              </w:numPr>
              <w:tabs>
                <w:tab w:val="left" w:pos="1843"/>
                <w:tab w:val="left" w:pos="3119"/>
                <w:tab w:val="left" w:pos="4253"/>
              </w:tabs>
              <w:spacing w:after="240"/>
              <w:jc w:val="left"/>
              <w:rPr>
                <w:b/>
              </w:rPr>
            </w:pPr>
            <w:r>
              <w:rPr>
                <w:b/>
              </w:rPr>
              <w:t>“Building Safety Regulator</w:t>
            </w:r>
          </w:p>
        </w:tc>
        <w:tc>
          <w:tcPr>
            <w:tcW w:w="5173" w:type="dxa"/>
            <w:tcBorders>
              <w:top w:val="nil"/>
              <w:left w:val="nil"/>
              <w:bottom w:val="nil"/>
              <w:right w:val="nil"/>
            </w:tcBorders>
          </w:tcPr>
          <w:p w14:paraId="222114C5" w14:textId="602CA8B5" w:rsidR="00D36EB3" w:rsidRPr="003F1DB2" w:rsidRDefault="00D36EB3" w:rsidP="003F1DB2">
            <w:pPr>
              <w:numPr>
                <w:ilvl w:val="0"/>
                <w:numId w:val="2"/>
              </w:numPr>
              <w:tabs>
                <w:tab w:val="left" w:pos="1843"/>
                <w:tab w:val="left" w:pos="3119"/>
                <w:tab w:val="left" w:pos="4253"/>
              </w:tabs>
              <w:spacing w:after="240"/>
            </w:pPr>
            <w:r>
              <w:t>the Health and Safety Executive or such other body or individual as may be appointed from time to time to fulfil the role of building safety regulator for the purposes of the BSA, which term shall include any registered building inspectors and any other specialists appointed to assist the Building Safety Regulator in the carrying out of its regulatory duties in relation to the Works.”</w:t>
            </w:r>
          </w:p>
        </w:tc>
      </w:tr>
      <w:tr w:rsidR="003F1DB2" w:rsidRPr="003F1DB2" w14:paraId="3811C11B" w14:textId="77777777" w:rsidTr="00D7609E">
        <w:tc>
          <w:tcPr>
            <w:tcW w:w="1843" w:type="dxa"/>
            <w:tcBorders>
              <w:top w:val="nil"/>
              <w:left w:val="nil"/>
              <w:bottom w:val="nil"/>
              <w:right w:val="nil"/>
            </w:tcBorders>
          </w:tcPr>
          <w:p w14:paraId="1A527E76"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69CA24D2" w14:textId="22A05E4C" w:rsidR="003F1DB2" w:rsidRPr="00095D7B" w:rsidRDefault="00312B50" w:rsidP="003F1DB2">
            <w:pPr>
              <w:numPr>
                <w:ilvl w:val="0"/>
                <w:numId w:val="2"/>
              </w:numPr>
              <w:tabs>
                <w:tab w:val="left" w:pos="1843"/>
                <w:tab w:val="left" w:pos="3119"/>
                <w:tab w:val="left" w:pos="4253"/>
              </w:tabs>
              <w:spacing w:after="240"/>
              <w:jc w:val="left"/>
              <w:rPr>
                <w:b/>
              </w:rPr>
            </w:pPr>
            <w:r>
              <w:rPr>
                <w:b/>
              </w:rPr>
              <w:t>“</w:t>
            </w:r>
            <w:r w:rsidR="005E695E" w:rsidRPr="00095D7B">
              <w:rPr>
                <w:b/>
              </w:rPr>
              <w:t>Contractor</w:t>
            </w:r>
            <w:r w:rsidR="005E695E">
              <w:rPr>
                <w:b/>
              </w:rPr>
              <w:t>’</w:t>
            </w:r>
            <w:r w:rsidR="005E695E" w:rsidRPr="00095D7B">
              <w:rPr>
                <w:b/>
              </w:rPr>
              <w:t>s</w:t>
            </w:r>
            <w:r w:rsidR="003F1DB2" w:rsidRPr="00095D7B">
              <w:rPr>
                <w:b/>
              </w:rPr>
              <w:t xml:space="preserve"> Design Team</w:t>
            </w:r>
          </w:p>
        </w:tc>
        <w:tc>
          <w:tcPr>
            <w:tcW w:w="5173" w:type="dxa"/>
            <w:tcBorders>
              <w:top w:val="nil"/>
              <w:left w:val="nil"/>
              <w:bottom w:val="nil"/>
              <w:right w:val="nil"/>
            </w:tcBorders>
          </w:tcPr>
          <w:p w14:paraId="0AF36FB9" w14:textId="1D500CD7" w:rsidR="003F1DB2" w:rsidRPr="003F1DB2" w:rsidRDefault="003F1DB2" w:rsidP="003F1DB2">
            <w:pPr>
              <w:numPr>
                <w:ilvl w:val="0"/>
                <w:numId w:val="2"/>
              </w:numPr>
              <w:tabs>
                <w:tab w:val="left" w:pos="1843"/>
                <w:tab w:val="left" w:pos="3119"/>
                <w:tab w:val="left" w:pos="4253"/>
              </w:tabs>
              <w:spacing w:after="240"/>
            </w:pPr>
            <w:r w:rsidRPr="003F1DB2">
              <w:t>any architect, civil and structural engineer, mechanical and electrical engineer, any Novating Consultant and any other professional consultant that the Contractor appoints to provide design services for the Works.</w:t>
            </w:r>
            <w:r w:rsidR="00312B50">
              <w:t>”</w:t>
            </w:r>
          </w:p>
        </w:tc>
      </w:tr>
      <w:tr w:rsidR="00F72F15" w:rsidRPr="003F1DB2" w14:paraId="48F1A248" w14:textId="77777777" w:rsidTr="00D7609E">
        <w:tc>
          <w:tcPr>
            <w:tcW w:w="1843" w:type="dxa"/>
            <w:tcBorders>
              <w:top w:val="nil"/>
              <w:left w:val="nil"/>
              <w:bottom w:val="nil"/>
              <w:right w:val="nil"/>
            </w:tcBorders>
          </w:tcPr>
          <w:p w14:paraId="5DFF9238" w14:textId="77777777" w:rsidR="00F72F15" w:rsidRPr="003F1DB2" w:rsidRDefault="00F72F15"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30994F61" w14:textId="21679DA2" w:rsidR="00F72F15" w:rsidRPr="00E01F08" w:rsidRDefault="00F72F15" w:rsidP="003F1DB2">
            <w:pPr>
              <w:numPr>
                <w:ilvl w:val="0"/>
                <w:numId w:val="2"/>
              </w:numPr>
              <w:tabs>
                <w:tab w:val="left" w:pos="1843"/>
                <w:tab w:val="left" w:pos="3119"/>
                <w:tab w:val="left" w:pos="4253"/>
              </w:tabs>
              <w:spacing w:after="240"/>
              <w:jc w:val="left"/>
              <w:rPr>
                <w:b/>
              </w:rPr>
            </w:pPr>
            <w:r w:rsidRPr="00E01F08">
              <w:rPr>
                <w:b/>
              </w:rPr>
              <w:t>“Contract Documents List</w:t>
            </w:r>
          </w:p>
        </w:tc>
        <w:tc>
          <w:tcPr>
            <w:tcW w:w="5173" w:type="dxa"/>
            <w:tcBorders>
              <w:top w:val="nil"/>
              <w:left w:val="nil"/>
              <w:bottom w:val="nil"/>
              <w:right w:val="nil"/>
            </w:tcBorders>
          </w:tcPr>
          <w:p w14:paraId="0486F856" w14:textId="1F170C22" w:rsidR="00F72F15" w:rsidRPr="00E01F08" w:rsidRDefault="005D4237" w:rsidP="003F1DB2">
            <w:pPr>
              <w:numPr>
                <w:ilvl w:val="0"/>
                <w:numId w:val="2"/>
              </w:numPr>
              <w:tabs>
                <w:tab w:val="left" w:pos="1843"/>
                <w:tab w:val="left" w:pos="3119"/>
                <w:tab w:val="left" w:pos="4253"/>
              </w:tabs>
              <w:spacing w:after="240"/>
            </w:pPr>
            <w:r w:rsidRPr="00E01F08">
              <w:t>t</w:t>
            </w:r>
            <w:r w:rsidR="00F72F15" w:rsidRPr="00E01F08">
              <w:t xml:space="preserve">he list of Contract Documents </w:t>
            </w:r>
            <w:r w:rsidRPr="00E01F08">
              <w:t>set out in Schedule 8.”</w:t>
            </w:r>
          </w:p>
        </w:tc>
      </w:tr>
      <w:tr w:rsidR="003F1DB2" w:rsidRPr="003F1DB2" w14:paraId="3E413195" w14:textId="77777777" w:rsidTr="00D7609E">
        <w:tc>
          <w:tcPr>
            <w:tcW w:w="1843" w:type="dxa"/>
            <w:tcBorders>
              <w:top w:val="nil"/>
              <w:left w:val="nil"/>
              <w:bottom w:val="nil"/>
              <w:right w:val="nil"/>
            </w:tcBorders>
          </w:tcPr>
          <w:p w14:paraId="1C2A0BCB"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14131C34" w14:textId="3E7B0BC5" w:rsidR="003F1DB2" w:rsidRPr="005E695E" w:rsidRDefault="00312B50" w:rsidP="003F1DB2">
            <w:pPr>
              <w:numPr>
                <w:ilvl w:val="0"/>
                <w:numId w:val="2"/>
              </w:numPr>
              <w:tabs>
                <w:tab w:val="left" w:pos="1843"/>
                <w:tab w:val="left" w:pos="3119"/>
                <w:tab w:val="left" w:pos="4253"/>
              </w:tabs>
              <w:spacing w:after="240"/>
              <w:jc w:val="left"/>
              <w:rPr>
                <w:b/>
              </w:rPr>
            </w:pPr>
            <w:r w:rsidRPr="005E695E">
              <w:rPr>
                <w:b/>
              </w:rPr>
              <w:t>“</w:t>
            </w:r>
            <w:r w:rsidR="005E695E" w:rsidRPr="005E695E">
              <w:rPr>
                <w:b/>
              </w:rPr>
              <w:t>Employer’s</w:t>
            </w:r>
            <w:r w:rsidR="003F1DB2" w:rsidRPr="005E695E">
              <w:rPr>
                <w:b/>
              </w:rPr>
              <w:t xml:space="preserve"> Anti-Slavery Policy</w:t>
            </w:r>
          </w:p>
        </w:tc>
        <w:tc>
          <w:tcPr>
            <w:tcW w:w="5173" w:type="dxa"/>
            <w:tcBorders>
              <w:top w:val="nil"/>
              <w:left w:val="nil"/>
              <w:bottom w:val="nil"/>
              <w:right w:val="nil"/>
            </w:tcBorders>
          </w:tcPr>
          <w:p w14:paraId="3C2DA5DF" w14:textId="2A24A47C" w:rsidR="003F1DB2" w:rsidRPr="005E695E" w:rsidRDefault="003F1DB2" w:rsidP="003F1DB2">
            <w:pPr>
              <w:numPr>
                <w:ilvl w:val="0"/>
                <w:numId w:val="2"/>
              </w:numPr>
              <w:tabs>
                <w:tab w:val="left" w:pos="1843"/>
                <w:tab w:val="left" w:pos="3119"/>
                <w:tab w:val="left" w:pos="4253"/>
              </w:tabs>
              <w:spacing w:after="240"/>
            </w:pPr>
            <w:r w:rsidRPr="005E695E">
              <w:t xml:space="preserve">the </w:t>
            </w:r>
            <w:r w:rsidR="005E695E" w:rsidRPr="005E695E">
              <w:t>Employer’s</w:t>
            </w:r>
            <w:r w:rsidRPr="005E695E">
              <w:t xml:space="preserve"> anti-slavery policy </w:t>
            </w:r>
            <w:r w:rsidR="005E695E" w:rsidRPr="005E695E">
              <w:t>available on the Employer’s website or upon request from the Employer</w:t>
            </w:r>
            <w:r w:rsidRPr="005E695E">
              <w:t>.</w:t>
            </w:r>
            <w:r w:rsidR="00312B50" w:rsidRPr="005E695E">
              <w:t>”</w:t>
            </w:r>
          </w:p>
        </w:tc>
      </w:tr>
      <w:tr w:rsidR="003F1DB2" w:rsidRPr="003F1DB2" w14:paraId="4EAC07A4" w14:textId="77777777" w:rsidTr="00D7609E">
        <w:trPr>
          <w:trHeight w:val="1891"/>
        </w:trPr>
        <w:tc>
          <w:tcPr>
            <w:tcW w:w="1843" w:type="dxa"/>
            <w:tcBorders>
              <w:top w:val="nil"/>
              <w:left w:val="nil"/>
              <w:bottom w:val="nil"/>
              <w:right w:val="nil"/>
            </w:tcBorders>
          </w:tcPr>
          <w:p w14:paraId="6617E53D"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3DC23345" w14:textId="4CE661C0" w:rsidR="003F1DB2" w:rsidRPr="00095D7B" w:rsidRDefault="00312B50" w:rsidP="003F1DB2">
            <w:pPr>
              <w:numPr>
                <w:ilvl w:val="0"/>
                <w:numId w:val="2"/>
              </w:numPr>
              <w:tabs>
                <w:tab w:val="left" w:pos="1843"/>
                <w:tab w:val="left" w:pos="3119"/>
                <w:tab w:val="left" w:pos="4253"/>
              </w:tabs>
              <w:spacing w:after="240"/>
              <w:rPr>
                <w:b/>
              </w:rPr>
            </w:pPr>
            <w:r>
              <w:rPr>
                <w:b/>
              </w:rPr>
              <w:t>“</w:t>
            </w:r>
            <w:r w:rsidR="003F1DB2" w:rsidRPr="00095D7B">
              <w:rPr>
                <w:b/>
              </w:rPr>
              <w:t>Intellectual Property</w:t>
            </w:r>
          </w:p>
        </w:tc>
        <w:tc>
          <w:tcPr>
            <w:tcW w:w="5173" w:type="dxa"/>
            <w:tcBorders>
              <w:top w:val="nil"/>
              <w:left w:val="nil"/>
              <w:bottom w:val="nil"/>
              <w:right w:val="nil"/>
            </w:tcBorders>
          </w:tcPr>
          <w:p w14:paraId="5E35BD4C" w14:textId="7FB9B7BA" w:rsidR="003F1DB2" w:rsidRPr="003F1DB2" w:rsidRDefault="003F1DB2" w:rsidP="003F1DB2">
            <w:pPr>
              <w:numPr>
                <w:ilvl w:val="0"/>
                <w:numId w:val="2"/>
              </w:numPr>
              <w:tabs>
                <w:tab w:val="left" w:pos="1843"/>
                <w:tab w:val="left" w:pos="3119"/>
                <w:tab w:val="left" w:pos="4253"/>
              </w:tabs>
              <w:spacing w:after="240"/>
            </w:pPr>
            <w:r w:rsidRPr="003F1DB2">
              <w:t>all copyright and all neighbouring and database rights and moral rights, registered designs, registered and unregistered design rights, or any similar rights or property in any part of the world whether registered or unregistered together with the right to apply for the registration of such rights in any part of the world and the rights to current applications for registration of any such intellectual property.</w:t>
            </w:r>
            <w:r w:rsidR="00312B50">
              <w:t>”</w:t>
            </w:r>
          </w:p>
        </w:tc>
      </w:tr>
      <w:tr w:rsidR="0071447F" w:rsidRPr="003F1DB2" w14:paraId="483D650C" w14:textId="77777777" w:rsidTr="0090348F">
        <w:trPr>
          <w:trHeight w:val="715"/>
        </w:trPr>
        <w:tc>
          <w:tcPr>
            <w:tcW w:w="1843" w:type="dxa"/>
            <w:tcBorders>
              <w:top w:val="nil"/>
              <w:left w:val="nil"/>
              <w:bottom w:val="nil"/>
              <w:right w:val="nil"/>
            </w:tcBorders>
          </w:tcPr>
          <w:p w14:paraId="676126AC" w14:textId="77777777" w:rsidR="0071447F" w:rsidRPr="003F1DB2" w:rsidRDefault="0071447F"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151577EB" w14:textId="76AA7F74" w:rsidR="0071447F" w:rsidRPr="00095D7B" w:rsidRDefault="00312B50" w:rsidP="003F1DB2">
            <w:pPr>
              <w:numPr>
                <w:ilvl w:val="0"/>
                <w:numId w:val="2"/>
              </w:numPr>
              <w:tabs>
                <w:tab w:val="left" w:pos="1843"/>
                <w:tab w:val="left" w:pos="3119"/>
                <w:tab w:val="left" w:pos="4253"/>
              </w:tabs>
              <w:spacing w:after="240"/>
              <w:rPr>
                <w:b/>
                <w:bCs/>
              </w:rPr>
            </w:pPr>
            <w:r>
              <w:rPr>
                <w:b/>
                <w:bCs/>
              </w:rPr>
              <w:t>“</w:t>
            </w:r>
            <w:r w:rsidR="0071447F" w:rsidRPr="00095D7B">
              <w:rPr>
                <w:b/>
                <w:bCs/>
              </w:rPr>
              <w:t>Nominating Notice</w:t>
            </w:r>
          </w:p>
        </w:tc>
        <w:tc>
          <w:tcPr>
            <w:tcW w:w="5173" w:type="dxa"/>
            <w:tcBorders>
              <w:top w:val="nil"/>
              <w:left w:val="nil"/>
              <w:bottom w:val="nil"/>
              <w:right w:val="nil"/>
            </w:tcBorders>
          </w:tcPr>
          <w:p w14:paraId="73A62745" w14:textId="4025E29F" w:rsidR="0071447F" w:rsidRPr="003F1DB2" w:rsidRDefault="0071447F" w:rsidP="003F1DB2">
            <w:pPr>
              <w:numPr>
                <w:ilvl w:val="0"/>
                <w:numId w:val="2"/>
              </w:numPr>
              <w:tabs>
                <w:tab w:val="left" w:pos="1843"/>
                <w:tab w:val="left" w:pos="3119"/>
                <w:tab w:val="left" w:pos="4253"/>
              </w:tabs>
              <w:spacing w:after="240"/>
            </w:pPr>
            <w:r>
              <w:t xml:space="preserve">a written notice in the form set out in Part 5C of Schedule </w:t>
            </w:r>
            <w:r w:rsidR="00766608">
              <w:t>7</w:t>
            </w:r>
            <w:r>
              <w:t xml:space="preserve"> identifying the Third Party and the Third Party Rights vested in </w:t>
            </w:r>
            <w:r w:rsidR="0093719B">
              <w:t>it</w:t>
            </w:r>
            <w:r>
              <w:t>.</w:t>
            </w:r>
            <w:r w:rsidR="00312B50">
              <w:t>”</w:t>
            </w:r>
          </w:p>
        </w:tc>
      </w:tr>
      <w:tr w:rsidR="003F1DB2" w:rsidRPr="003F1DB2" w14:paraId="26546330" w14:textId="77777777" w:rsidTr="00D7609E">
        <w:tc>
          <w:tcPr>
            <w:tcW w:w="1843" w:type="dxa"/>
            <w:tcBorders>
              <w:top w:val="nil"/>
              <w:left w:val="nil"/>
              <w:bottom w:val="nil"/>
              <w:right w:val="nil"/>
            </w:tcBorders>
          </w:tcPr>
          <w:p w14:paraId="0DDC8907"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60817DE6" w14:textId="5BD45B17" w:rsidR="003F1DB2" w:rsidRPr="00095D7B" w:rsidRDefault="00312B50" w:rsidP="003F1DB2">
            <w:pPr>
              <w:numPr>
                <w:ilvl w:val="0"/>
                <w:numId w:val="2"/>
              </w:numPr>
              <w:tabs>
                <w:tab w:val="left" w:pos="1843"/>
                <w:tab w:val="left" w:pos="3119"/>
                <w:tab w:val="left" w:pos="4253"/>
              </w:tabs>
              <w:spacing w:after="240"/>
              <w:rPr>
                <w:b/>
                <w:bCs/>
              </w:rPr>
            </w:pPr>
            <w:r>
              <w:rPr>
                <w:b/>
                <w:bCs/>
              </w:rPr>
              <w:t>“</w:t>
            </w:r>
            <w:r w:rsidR="003F1DB2" w:rsidRPr="00095D7B">
              <w:rPr>
                <w:b/>
                <w:bCs/>
              </w:rPr>
              <w:t>Novating Consultants</w:t>
            </w:r>
          </w:p>
        </w:tc>
        <w:tc>
          <w:tcPr>
            <w:tcW w:w="5173" w:type="dxa"/>
            <w:tcBorders>
              <w:top w:val="nil"/>
              <w:left w:val="nil"/>
              <w:bottom w:val="nil"/>
              <w:right w:val="nil"/>
            </w:tcBorders>
          </w:tcPr>
          <w:p w14:paraId="62C7CEC6" w14:textId="25291130" w:rsidR="003F1DB2" w:rsidRPr="003F1DB2" w:rsidRDefault="003F1DB2" w:rsidP="003F1DB2">
            <w:pPr>
              <w:numPr>
                <w:ilvl w:val="0"/>
                <w:numId w:val="2"/>
              </w:numPr>
              <w:tabs>
                <w:tab w:val="left" w:pos="1843"/>
                <w:tab w:val="left" w:pos="3119"/>
                <w:tab w:val="left" w:pos="4253"/>
              </w:tabs>
              <w:spacing w:after="240"/>
            </w:pPr>
            <w:r w:rsidRPr="003F1DB2">
              <w:t>those consultants identified as such in the Contract Particulars.</w:t>
            </w:r>
            <w:r w:rsidR="00312B50">
              <w:t>”</w:t>
            </w:r>
          </w:p>
        </w:tc>
      </w:tr>
      <w:tr w:rsidR="00582317" w:rsidRPr="003F1DB2" w14:paraId="28A23B76" w14:textId="77777777" w:rsidTr="00D7609E">
        <w:tc>
          <w:tcPr>
            <w:tcW w:w="1843" w:type="dxa"/>
            <w:tcBorders>
              <w:top w:val="nil"/>
              <w:left w:val="nil"/>
              <w:bottom w:val="nil"/>
              <w:right w:val="nil"/>
            </w:tcBorders>
          </w:tcPr>
          <w:p w14:paraId="73D8430C" w14:textId="77777777" w:rsidR="00582317" w:rsidRPr="003F1DB2" w:rsidRDefault="00582317"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4A911985" w14:textId="4B2C9866" w:rsidR="00582317" w:rsidRDefault="00582317" w:rsidP="003F1DB2">
            <w:pPr>
              <w:numPr>
                <w:ilvl w:val="0"/>
                <w:numId w:val="2"/>
              </w:numPr>
              <w:tabs>
                <w:tab w:val="left" w:pos="1843"/>
                <w:tab w:val="left" w:pos="3119"/>
                <w:tab w:val="left" w:pos="4253"/>
              </w:tabs>
              <w:spacing w:after="240"/>
              <w:rPr>
                <w:b/>
                <w:bCs/>
              </w:rPr>
            </w:pPr>
            <w:r>
              <w:rPr>
                <w:b/>
                <w:bCs/>
              </w:rPr>
              <w:t>“Procurement Act 2023”</w:t>
            </w:r>
          </w:p>
        </w:tc>
        <w:tc>
          <w:tcPr>
            <w:tcW w:w="5173" w:type="dxa"/>
            <w:tcBorders>
              <w:top w:val="nil"/>
              <w:left w:val="nil"/>
              <w:bottom w:val="nil"/>
              <w:right w:val="nil"/>
            </w:tcBorders>
          </w:tcPr>
          <w:p w14:paraId="3B8CEE64" w14:textId="546C6C86" w:rsidR="00582317" w:rsidRPr="003F1DB2" w:rsidRDefault="00582317" w:rsidP="003F1DB2">
            <w:pPr>
              <w:numPr>
                <w:ilvl w:val="0"/>
                <w:numId w:val="2"/>
              </w:numPr>
              <w:tabs>
                <w:tab w:val="left" w:pos="1843"/>
                <w:tab w:val="left" w:pos="3119"/>
                <w:tab w:val="left" w:pos="4253"/>
              </w:tabs>
              <w:spacing w:after="240"/>
            </w:pPr>
            <w:r>
              <w:t>the Procurement Act 2023 and implementing regulations.”</w:t>
            </w:r>
          </w:p>
        </w:tc>
      </w:tr>
      <w:tr w:rsidR="003F1DB2" w:rsidRPr="003F1DB2" w14:paraId="3F72C710" w14:textId="77777777" w:rsidTr="00D7609E">
        <w:trPr>
          <w:trHeight w:val="1023"/>
        </w:trPr>
        <w:tc>
          <w:tcPr>
            <w:tcW w:w="1843" w:type="dxa"/>
            <w:tcBorders>
              <w:top w:val="nil"/>
              <w:left w:val="nil"/>
              <w:bottom w:val="nil"/>
              <w:right w:val="nil"/>
            </w:tcBorders>
          </w:tcPr>
          <w:p w14:paraId="0E6DF970" w14:textId="77777777" w:rsidR="003F1DB2" w:rsidRPr="003F1DB2" w:rsidRDefault="003F1DB2" w:rsidP="003F1DB2">
            <w:pPr>
              <w:numPr>
                <w:ilvl w:val="0"/>
                <w:numId w:val="2"/>
              </w:numPr>
              <w:tabs>
                <w:tab w:val="left" w:pos="1843"/>
                <w:tab w:val="left" w:pos="3119"/>
                <w:tab w:val="left" w:pos="4253"/>
              </w:tabs>
              <w:spacing w:after="240"/>
              <w:jc w:val="left"/>
            </w:pPr>
          </w:p>
        </w:tc>
        <w:tc>
          <w:tcPr>
            <w:tcW w:w="2226" w:type="dxa"/>
            <w:tcBorders>
              <w:top w:val="nil"/>
              <w:left w:val="nil"/>
              <w:bottom w:val="nil"/>
              <w:right w:val="nil"/>
            </w:tcBorders>
          </w:tcPr>
          <w:p w14:paraId="2C06FEBA" w14:textId="13748B07" w:rsidR="003F1DB2" w:rsidRPr="00095D7B" w:rsidRDefault="00312B50" w:rsidP="003F1DB2">
            <w:pPr>
              <w:numPr>
                <w:ilvl w:val="0"/>
                <w:numId w:val="2"/>
              </w:numPr>
              <w:tabs>
                <w:tab w:val="left" w:pos="1843"/>
                <w:tab w:val="left" w:pos="3119"/>
                <w:tab w:val="left" w:pos="4253"/>
              </w:tabs>
              <w:spacing w:after="240"/>
              <w:rPr>
                <w:b/>
                <w:bCs/>
              </w:rPr>
            </w:pPr>
            <w:r>
              <w:rPr>
                <w:b/>
                <w:bCs/>
              </w:rPr>
              <w:t>“</w:t>
            </w:r>
            <w:r w:rsidR="003F1DB2" w:rsidRPr="00095D7B">
              <w:rPr>
                <w:b/>
                <w:bCs/>
              </w:rPr>
              <w:t>Programme</w:t>
            </w:r>
          </w:p>
        </w:tc>
        <w:tc>
          <w:tcPr>
            <w:tcW w:w="5173" w:type="dxa"/>
            <w:tcBorders>
              <w:top w:val="nil"/>
              <w:left w:val="nil"/>
              <w:bottom w:val="nil"/>
              <w:right w:val="nil"/>
            </w:tcBorders>
          </w:tcPr>
          <w:p w14:paraId="2366F286" w14:textId="7C01B59F" w:rsidR="003F1DB2" w:rsidRPr="003F1DB2" w:rsidRDefault="003F1DB2" w:rsidP="00A50B00">
            <w:pPr>
              <w:numPr>
                <w:ilvl w:val="0"/>
                <w:numId w:val="2"/>
              </w:numPr>
              <w:tabs>
                <w:tab w:val="left" w:pos="1843"/>
                <w:tab w:val="left" w:pos="3119"/>
                <w:tab w:val="left" w:pos="4253"/>
              </w:tabs>
              <w:spacing w:after="240"/>
            </w:pPr>
            <w:r w:rsidRPr="003F1DB2">
              <w:t xml:space="preserve">the programme for the design, carrying out and completion of the Works in accordance with the Contract prepared to comply with any criteria specified in the </w:t>
            </w:r>
            <w:r w:rsidR="005E695E" w:rsidRPr="003F1DB2">
              <w:t>Employer</w:t>
            </w:r>
            <w:r w:rsidR="005E695E">
              <w:t>’</w:t>
            </w:r>
            <w:r w:rsidR="005E695E" w:rsidRPr="003F1DB2">
              <w:t>s</w:t>
            </w:r>
            <w:r w:rsidRPr="003F1DB2">
              <w:t xml:space="preserve"> Requirements.</w:t>
            </w:r>
            <w:r w:rsidR="00312B50">
              <w:t>”</w:t>
            </w:r>
          </w:p>
        </w:tc>
      </w:tr>
      <w:tr w:rsidR="003F1DB2" w:rsidRPr="003F1DB2" w14:paraId="213218FD" w14:textId="77777777" w:rsidTr="00D7609E">
        <w:tc>
          <w:tcPr>
            <w:tcW w:w="1843" w:type="dxa"/>
            <w:tcBorders>
              <w:top w:val="nil"/>
              <w:left w:val="nil"/>
              <w:bottom w:val="nil"/>
              <w:right w:val="nil"/>
            </w:tcBorders>
          </w:tcPr>
          <w:p w14:paraId="314B761F" w14:textId="77777777" w:rsidR="003F1DB2" w:rsidRPr="003F1DB2" w:rsidRDefault="003F1DB2" w:rsidP="003F1DB2">
            <w:pPr>
              <w:numPr>
                <w:ilvl w:val="0"/>
                <w:numId w:val="2"/>
              </w:numPr>
              <w:tabs>
                <w:tab w:val="left" w:pos="1843"/>
                <w:tab w:val="left" w:pos="3119"/>
                <w:tab w:val="left" w:pos="4253"/>
              </w:tabs>
              <w:spacing w:after="240"/>
              <w:jc w:val="left"/>
              <w:rPr>
                <w:highlight w:val="yellow"/>
              </w:rPr>
            </w:pPr>
          </w:p>
        </w:tc>
        <w:tc>
          <w:tcPr>
            <w:tcW w:w="2226" w:type="dxa"/>
            <w:tcBorders>
              <w:top w:val="nil"/>
              <w:left w:val="nil"/>
              <w:bottom w:val="nil"/>
              <w:right w:val="nil"/>
            </w:tcBorders>
          </w:tcPr>
          <w:p w14:paraId="36FF5DC7" w14:textId="23BE1401" w:rsidR="003F1DB2" w:rsidRPr="00095D7B" w:rsidRDefault="00312B50" w:rsidP="003F1DB2">
            <w:pPr>
              <w:numPr>
                <w:ilvl w:val="0"/>
                <w:numId w:val="2"/>
              </w:numPr>
              <w:tabs>
                <w:tab w:val="left" w:pos="1843"/>
                <w:tab w:val="left" w:pos="3119"/>
                <w:tab w:val="left" w:pos="4253"/>
              </w:tabs>
              <w:spacing w:after="240"/>
              <w:rPr>
                <w:b/>
                <w:bCs/>
              </w:rPr>
            </w:pPr>
            <w:r>
              <w:rPr>
                <w:b/>
                <w:bCs/>
              </w:rPr>
              <w:t>“</w:t>
            </w:r>
            <w:r w:rsidR="003F1DB2" w:rsidRPr="00095D7B">
              <w:rPr>
                <w:b/>
                <w:bCs/>
              </w:rPr>
              <w:t>Prohibited Materials</w:t>
            </w:r>
          </w:p>
        </w:tc>
        <w:tc>
          <w:tcPr>
            <w:tcW w:w="5173" w:type="dxa"/>
            <w:tcBorders>
              <w:top w:val="nil"/>
              <w:left w:val="nil"/>
              <w:bottom w:val="nil"/>
              <w:right w:val="nil"/>
            </w:tcBorders>
          </w:tcPr>
          <w:p w14:paraId="7DBD5EF3" w14:textId="77777777" w:rsidR="003F1DB2" w:rsidRPr="003F1DB2" w:rsidRDefault="003F1DB2" w:rsidP="003F1DB2">
            <w:pPr>
              <w:numPr>
                <w:ilvl w:val="0"/>
                <w:numId w:val="2"/>
              </w:numPr>
              <w:tabs>
                <w:tab w:val="left" w:pos="1843"/>
                <w:tab w:val="left" w:pos="3119"/>
                <w:tab w:val="left" w:pos="4253"/>
              </w:tabs>
              <w:spacing w:after="240"/>
            </w:pPr>
            <w:r w:rsidRPr="003F1DB2">
              <w:t>any materials or substances other than in conformity with:</w:t>
            </w:r>
          </w:p>
          <w:p w14:paraId="64F0914D" w14:textId="0D7AC5A2" w:rsidR="003F1DB2" w:rsidRPr="003F1DB2" w:rsidRDefault="003F1DB2" w:rsidP="003F1DB2">
            <w:pPr>
              <w:numPr>
                <w:ilvl w:val="0"/>
                <w:numId w:val="2"/>
              </w:numPr>
              <w:tabs>
                <w:tab w:val="left" w:pos="753"/>
                <w:tab w:val="left" w:pos="1843"/>
                <w:tab w:val="left" w:pos="3119"/>
                <w:tab w:val="left" w:pos="4253"/>
              </w:tabs>
              <w:spacing w:after="240"/>
              <w:ind w:left="753" w:hanging="753"/>
            </w:pPr>
            <w:r w:rsidRPr="003F1DB2">
              <w:t>(a)</w:t>
            </w:r>
            <w:r w:rsidRPr="003F1DB2">
              <w:tab/>
              <w:t xml:space="preserve">the guidance given in the edition current at the date of specification and/or use of the publication </w:t>
            </w:r>
            <w:r w:rsidR="00312B50">
              <w:t>“</w:t>
            </w:r>
            <w:r w:rsidRPr="003F1DB2">
              <w:t>Good Practice in Selection of Construction Materials 2011</w:t>
            </w:r>
            <w:r w:rsidR="00312B50">
              <w:t>”</w:t>
            </w:r>
            <w:r w:rsidRPr="003F1DB2">
              <w:t xml:space="preserve"> published by the British Council for Offices in March 2011; and</w:t>
            </w:r>
          </w:p>
          <w:p w14:paraId="7C032F14" w14:textId="22E92E39" w:rsidR="003F1DB2" w:rsidRPr="003F1DB2" w:rsidRDefault="003F1DB2" w:rsidP="00C628BF">
            <w:pPr>
              <w:numPr>
                <w:ilvl w:val="0"/>
                <w:numId w:val="2"/>
              </w:numPr>
              <w:tabs>
                <w:tab w:val="left" w:pos="785"/>
                <w:tab w:val="left" w:pos="1843"/>
                <w:tab w:val="left" w:pos="3119"/>
                <w:tab w:val="left" w:pos="4253"/>
              </w:tabs>
              <w:spacing w:after="240"/>
              <w:ind w:left="785" w:hanging="785"/>
            </w:pPr>
            <w:r w:rsidRPr="003F1DB2">
              <w:t>(b)</w:t>
            </w:r>
            <w:r w:rsidRPr="003F1DB2">
              <w:tab/>
              <w:t>relevant British</w:t>
            </w:r>
            <w:r w:rsidR="00BB39E6">
              <w:t xml:space="preserve"> Standards</w:t>
            </w:r>
            <w:r w:rsidR="00C628BF">
              <w:t xml:space="preserve"> </w:t>
            </w:r>
            <w:r w:rsidRPr="003F1DB2">
              <w:t>or Codes of Practice.</w:t>
            </w:r>
            <w:r w:rsidR="00312B50">
              <w:t>”</w:t>
            </w:r>
          </w:p>
        </w:tc>
      </w:tr>
      <w:tr w:rsidR="003F1DB2" w:rsidRPr="003F1DB2" w14:paraId="71E57C3F" w14:textId="77777777" w:rsidTr="00D7609E">
        <w:tc>
          <w:tcPr>
            <w:tcW w:w="1843" w:type="dxa"/>
            <w:tcBorders>
              <w:top w:val="nil"/>
              <w:left w:val="nil"/>
              <w:bottom w:val="nil"/>
              <w:right w:val="nil"/>
            </w:tcBorders>
          </w:tcPr>
          <w:p w14:paraId="19F56C2B"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77436152" w14:textId="29809DFA" w:rsidR="003F1DB2" w:rsidRPr="00095D7B" w:rsidRDefault="00312B50" w:rsidP="003F1DB2">
            <w:pPr>
              <w:numPr>
                <w:ilvl w:val="0"/>
                <w:numId w:val="2"/>
              </w:numPr>
              <w:tabs>
                <w:tab w:val="left" w:pos="1843"/>
                <w:tab w:val="left" w:pos="3119"/>
                <w:tab w:val="left" w:pos="4253"/>
              </w:tabs>
              <w:spacing w:after="240"/>
              <w:rPr>
                <w:b/>
                <w:bCs/>
              </w:rPr>
            </w:pPr>
            <w:r>
              <w:rPr>
                <w:b/>
                <w:bCs/>
              </w:rPr>
              <w:t>“</w:t>
            </w:r>
            <w:r w:rsidR="003F1DB2" w:rsidRPr="00095D7B">
              <w:rPr>
                <w:b/>
                <w:bCs/>
              </w:rPr>
              <w:t>Sub-Contractors</w:t>
            </w:r>
          </w:p>
        </w:tc>
        <w:tc>
          <w:tcPr>
            <w:tcW w:w="5173" w:type="dxa"/>
            <w:tcBorders>
              <w:top w:val="nil"/>
              <w:left w:val="nil"/>
              <w:bottom w:val="nil"/>
              <w:right w:val="nil"/>
            </w:tcBorders>
          </w:tcPr>
          <w:p w14:paraId="6EF96D5D" w14:textId="1CBF2D48" w:rsidR="003F1DB2" w:rsidRPr="003F1DB2" w:rsidRDefault="003F1DB2" w:rsidP="003F1DB2">
            <w:pPr>
              <w:numPr>
                <w:ilvl w:val="0"/>
                <w:numId w:val="2"/>
              </w:numPr>
              <w:tabs>
                <w:tab w:val="left" w:pos="1843"/>
                <w:tab w:val="left" w:pos="3119"/>
                <w:tab w:val="left" w:pos="4253"/>
              </w:tabs>
              <w:spacing w:after="240"/>
            </w:pPr>
            <w:r w:rsidRPr="003F1DB2">
              <w:t>those sub-contractors identified as such in the Contract Particulars.</w:t>
            </w:r>
            <w:r w:rsidR="00312B50">
              <w:t>”</w:t>
            </w:r>
          </w:p>
        </w:tc>
      </w:tr>
      <w:tr w:rsidR="003F1DB2" w:rsidRPr="003F1DB2" w14:paraId="57BAA59D" w14:textId="77777777" w:rsidTr="00D7609E">
        <w:tc>
          <w:tcPr>
            <w:tcW w:w="1843" w:type="dxa"/>
            <w:tcBorders>
              <w:top w:val="nil"/>
              <w:left w:val="nil"/>
              <w:bottom w:val="nil"/>
              <w:right w:val="nil"/>
            </w:tcBorders>
          </w:tcPr>
          <w:p w14:paraId="0BDC79A5"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2433730E" w14:textId="3B96F39B" w:rsidR="003F1DB2" w:rsidRPr="00095D7B" w:rsidRDefault="00312B50" w:rsidP="003F1DB2">
            <w:pPr>
              <w:numPr>
                <w:ilvl w:val="0"/>
                <w:numId w:val="2"/>
              </w:numPr>
              <w:tabs>
                <w:tab w:val="left" w:pos="1843"/>
                <w:tab w:val="left" w:pos="3119"/>
                <w:tab w:val="left" w:pos="4253"/>
              </w:tabs>
              <w:spacing w:after="240"/>
              <w:jc w:val="left"/>
              <w:rPr>
                <w:b/>
                <w:bCs/>
              </w:rPr>
            </w:pPr>
            <w:r>
              <w:rPr>
                <w:b/>
                <w:bCs/>
              </w:rPr>
              <w:t>“</w:t>
            </w:r>
            <w:r w:rsidR="003F1DB2" w:rsidRPr="00095D7B">
              <w:rPr>
                <w:b/>
                <w:bCs/>
              </w:rPr>
              <w:t>Third Parties</w:t>
            </w:r>
          </w:p>
        </w:tc>
        <w:tc>
          <w:tcPr>
            <w:tcW w:w="5173" w:type="dxa"/>
            <w:tcBorders>
              <w:top w:val="nil"/>
              <w:left w:val="nil"/>
              <w:bottom w:val="nil"/>
              <w:right w:val="nil"/>
            </w:tcBorders>
          </w:tcPr>
          <w:p w14:paraId="64D197D5" w14:textId="669EFAA0" w:rsidR="003F1DB2" w:rsidRPr="003F1DB2" w:rsidRDefault="003F1DB2" w:rsidP="00A50B00">
            <w:pPr>
              <w:numPr>
                <w:ilvl w:val="0"/>
                <w:numId w:val="2"/>
              </w:numPr>
              <w:tabs>
                <w:tab w:val="left" w:pos="1843"/>
                <w:tab w:val="left" w:pos="3119"/>
                <w:tab w:val="left" w:pos="4253"/>
              </w:tabs>
              <w:spacing w:after="240"/>
            </w:pPr>
            <w:r w:rsidRPr="003F1DB2">
              <w:t xml:space="preserve">Funders, Purchasers and Tenants and </w:t>
            </w:r>
            <w:r w:rsidR="00312B50">
              <w:t>“</w:t>
            </w:r>
            <w:r w:rsidRPr="003F1DB2">
              <w:t>Third Party</w:t>
            </w:r>
            <w:r w:rsidR="00312B50">
              <w:t>”</w:t>
            </w:r>
            <w:r w:rsidRPr="003F1DB2">
              <w:t xml:space="preserve"> means any one of them.</w:t>
            </w:r>
            <w:r w:rsidR="00312B50">
              <w:t>”</w:t>
            </w:r>
          </w:p>
        </w:tc>
      </w:tr>
      <w:tr w:rsidR="003F1DB2" w:rsidRPr="003F1DB2" w14:paraId="166436FD" w14:textId="77777777" w:rsidTr="00D7609E">
        <w:tc>
          <w:tcPr>
            <w:tcW w:w="1843" w:type="dxa"/>
            <w:tcBorders>
              <w:top w:val="nil"/>
              <w:left w:val="nil"/>
              <w:bottom w:val="nil"/>
              <w:right w:val="nil"/>
            </w:tcBorders>
          </w:tcPr>
          <w:p w14:paraId="2E704CB5"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253B78F9" w14:textId="589CB9E1" w:rsidR="003F1DB2" w:rsidRPr="00854224" w:rsidRDefault="003F1DB2" w:rsidP="003F1DB2">
            <w:pPr>
              <w:numPr>
                <w:ilvl w:val="0"/>
                <w:numId w:val="2"/>
              </w:numPr>
              <w:tabs>
                <w:tab w:val="left" w:pos="1843"/>
                <w:tab w:val="left" w:pos="3119"/>
                <w:tab w:val="left" w:pos="4253"/>
              </w:tabs>
              <w:spacing w:after="240"/>
              <w:jc w:val="left"/>
              <w:rPr>
                <w:b/>
                <w:bCs/>
                <w:highlight w:val="yellow"/>
              </w:rPr>
            </w:pPr>
            <w:r w:rsidRPr="00854224">
              <w:rPr>
                <w:b/>
                <w:bCs/>
                <w:highlight w:val="yellow"/>
              </w:rPr>
              <w:t>[</w:t>
            </w:r>
            <w:r w:rsidR="00312B50" w:rsidRPr="00854224">
              <w:rPr>
                <w:b/>
                <w:bCs/>
                <w:highlight w:val="yellow"/>
              </w:rPr>
              <w:t>“</w:t>
            </w:r>
            <w:r w:rsidRPr="00854224">
              <w:rPr>
                <w:b/>
                <w:bCs/>
                <w:highlight w:val="yellow"/>
              </w:rPr>
              <w:t>Third Party Agreements</w:t>
            </w:r>
          </w:p>
        </w:tc>
        <w:tc>
          <w:tcPr>
            <w:tcW w:w="5173" w:type="dxa"/>
            <w:tcBorders>
              <w:top w:val="nil"/>
              <w:left w:val="nil"/>
              <w:bottom w:val="nil"/>
              <w:right w:val="nil"/>
            </w:tcBorders>
          </w:tcPr>
          <w:p w14:paraId="759CAB4A" w14:textId="17791C6B" w:rsidR="003F1DB2" w:rsidRPr="00854224" w:rsidRDefault="003F1DB2" w:rsidP="00A50B00">
            <w:pPr>
              <w:numPr>
                <w:ilvl w:val="0"/>
                <w:numId w:val="2"/>
              </w:numPr>
              <w:tabs>
                <w:tab w:val="left" w:pos="1843"/>
                <w:tab w:val="left" w:pos="3119"/>
                <w:tab w:val="left" w:pos="4253"/>
              </w:tabs>
              <w:spacing w:after="240"/>
              <w:rPr>
                <w:highlight w:val="yellow"/>
              </w:rPr>
            </w:pPr>
            <w:r w:rsidRPr="00854224">
              <w:rPr>
                <w:highlight w:val="yellow"/>
              </w:rPr>
              <w:t>the agreements listed in the Contract Particulars.</w:t>
            </w:r>
            <w:r w:rsidR="00312B50" w:rsidRPr="00854224">
              <w:rPr>
                <w:highlight w:val="yellow"/>
              </w:rPr>
              <w:t>”</w:t>
            </w:r>
            <w:r w:rsidRPr="00854224">
              <w:rPr>
                <w:highlight w:val="yellow"/>
              </w:rPr>
              <w:t>]</w:t>
            </w:r>
          </w:p>
        </w:tc>
      </w:tr>
      <w:tr w:rsidR="003F1DB2" w:rsidRPr="003F1DB2" w14:paraId="6A7DB94A" w14:textId="77777777" w:rsidTr="00D7609E">
        <w:tc>
          <w:tcPr>
            <w:tcW w:w="1843" w:type="dxa"/>
            <w:tcBorders>
              <w:top w:val="nil"/>
              <w:left w:val="nil"/>
              <w:bottom w:val="nil"/>
              <w:right w:val="nil"/>
            </w:tcBorders>
          </w:tcPr>
          <w:p w14:paraId="1D9E3A31" w14:textId="77777777" w:rsidR="003F1DB2" w:rsidRPr="003F1DB2" w:rsidRDefault="003F1DB2" w:rsidP="003F1DB2">
            <w:pPr>
              <w:numPr>
                <w:ilvl w:val="0"/>
                <w:numId w:val="2"/>
              </w:numPr>
              <w:tabs>
                <w:tab w:val="left" w:pos="1843"/>
                <w:tab w:val="left" w:pos="3119"/>
                <w:tab w:val="left" w:pos="4253"/>
              </w:tabs>
              <w:spacing w:after="240"/>
            </w:pPr>
          </w:p>
        </w:tc>
        <w:tc>
          <w:tcPr>
            <w:tcW w:w="2226" w:type="dxa"/>
            <w:tcBorders>
              <w:top w:val="nil"/>
              <w:left w:val="nil"/>
              <w:bottom w:val="nil"/>
              <w:right w:val="nil"/>
            </w:tcBorders>
          </w:tcPr>
          <w:p w14:paraId="5A2B18B4" w14:textId="0012698E" w:rsidR="003F1DB2" w:rsidRPr="00095D7B" w:rsidRDefault="00312B50" w:rsidP="003F1DB2">
            <w:pPr>
              <w:numPr>
                <w:ilvl w:val="0"/>
                <w:numId w:val="2"/>
              </w:numPr>
              <w:tabs>
                <w:tab w:val="left" w:pos="1843"/>
                <w:tab w:val="left" w:pos="3119"/>
                <w:tab w:val="left" w:pos="4253"/>
              </w:tabs>
              <w:spacing w:after="240"/>
              <w:jc w:val="left"/>
              <w:rPr>
                <w:b/>
                <w:bCs/>
              </w:rPr>
            </w:pPr>
            <w:r>
              <w:rPr>
                <w:b/>
                <w:bCs/>
              </w:rPr>
              <w:t>“</w:t>
            </w:r>
            <w:r w:rsidR="003F1DB2" w:rsidRPr="00095D7B">
              <w:rPr>
                <w:b/>
                <w:bCs/>
              </w:rPr>
              <w:t>Third Party Rights</w:t>
            </w:r>
          </w:p>
        </w:tc>
        <w:tc>
          <w:tcPr>
            <w:tcW w:w="5173" w:type="dxa"/>
            <w:tcBorders>
              <w:top w:val="nil"/>
              <w:left w:val="nil"/>
              <w:bottom w:val="nil"/>
              <w:right w:val="nil"/>
            </w:tcBorders>
          </w:tcPr>
          <w:p w14:paraId="425FA65B" w14:textId="7F3B30A1" w:rsidR="003F1DB2" w:rsidRPr="003F1DB2" w:rsidRDefault="003F1DB2" w:rsidP="003F1DB2">
            <w:pPr>
              <w:numPr>
                <w:ilvl w:val="0"/>
                <w:numId w:val="2"/>
              </w:numPr>
              <w:tabs>
                <w:tab w:val="left" w:pos="1843"/>
                <w:tab w:val="left" w:pos="3119"/>
                <w:tab w:val="left" w:pos="4253"/>
              </w:tabs>
              <w:spacing w:after="240"/>
            </w:pPr>
            <w:r w:rsidRPr="003F1DB2">
              <w:t xml:space="preserve">the rights in favour of each Third Party set out in the Part 5A of </w:t>
            </w:r>
            <w:r w:rsidRPr="003F1DB2">
              <w:rPr>
                <w:bCs/>
              </w:rPr>
              <w:t xml:space="preserve">Schedule </w:t>
            </w:r>
            <w:r w:rsidR="00766608">
              <w:rPr>
                <w:bCs/>
              </w:rPr>
              <w:t>7</w:t>
            </w:r>
            <w:r w:rsidRPr="003F1DB2">
              <w:rPr>
                <w:bCs/>
              </w:rPr>
              <w:t>.</w:t>
            </w:r>
            <w:r w:rsidR="00312B50">
              <w:rPr>
                <w:bCs/>
              </w:rPr>
              <w:t>”</w:t>
            </w:r>
          </w:p>
        </w:tc>
      </w:tr>
      <w:tr w:rsidR="003F1DB2" w:rsidRPr="003F1DB2" w14:paraId="2DAA4298" w14:textId="77777777" w:rsidTr="00D7609E">
        <w:tc>
          <w:tcPr>
            <w:tcW w:w="1843" w:type="dxa"/>
            <w:tcBorders>
              <w:top w:val="nil"/>
              <w:left w:val="nil"/>
              <w:bottom w:val="nil"/>
              <w:right w:val="nil"/>
            </w:tcBorders>
          </w:tcPr>
          <w:p w14:paraId="743A299E" w14:textId="099F2DE0" w:rsidR="003F1DB2" w:rsidRPr="003F1DB2" w:rsidRDefault="0031793C" w:rsidP="003F1DB2">
            <w:pPr>
              <w:numPr>
                <w:ilvl w:val="0"/>
                <w:numId w:val="2"/>
              </w:numPr>
              <w:tabs>
                <w:tab w:val="left" w:pos="1843"/>
                <w:tab w:val="left" w:pos="3119"/>
                <w:tab w:val="left" w:pos="4253"/>
              </w:tabs>
              <w:spacing w:after="240"/>
              <w:rPr>
                <w:b/>
              </w:rPr>
            </w:pPr>
            <w:r>
              <w:rPr>
                <w:b/>
              </w:rPr>
              <w:t xml:space="preserve">Clause </w:t>
            </w:r>
            <w:r w:rsidR="003F1DB2" w:rsidRPr="003F1DB2">
              <w:rPr>
                <w:b/>
              </w:rPr>
              <w:t>1.3</w:t>
            </w:r>
          </w:p>
        </w:tc>
        <w:tc>
          <w:tcPr>
            <w:tcW w:w="7399" w:type="dxa"/>
            <w:gridSpan w:val="2"/>
            <w:tcBorders>
              <w:top w:val="nil"/>
              <w:left w:val="nil"/>
              <w:bottom w:val="nil"/>
              <w:right w:val="nil"/>
            </w:tcBorders>
          </w:tcPr>
          <w:p w14:paraId="7EBD8F1C" w14:textId="77777777" w:rsidR="00BB39E6" w:rsidRPr="0031793C" w:rsidRDefault="003F1DB2" w:rsidP="00A50B00">
            <w:pPr>
              <w:numPr>
                <w:ilvl w:val="0"/>
                <w:numId w:val="2"/>
              </w:numPr>
              <w:tabs>
                <w:tab w:val="left" w:pos="1843"/>
                <w:tab w:val="left" w:pos="3119"/>
                <w:tab w:val="left" w:pos="4253"/>
              </w:tabs>
              <w:spacing w:after="240"/>
              <w:rPr>
                <w:i/>
                <w:iCs/>
              </w:rPr>
            </w:pPr>
            <w:r w:rsidRPr="0031793C">
              <w:rPr>
                <w:i/>
                <w:iCs/>
              </w:rPr>
              <w:t>After the full stop insert</w:t>
            </w:r>
            <w:r w:rsidR="00BB39E6" w:rsidRPr="0031793C">
              <w:rPr>
                <w:i/>
                <w:iCs/>
              </w:rPr>
              <w:t>:</w:t>
            </w:r>
          </w:p>
          <w:p w14:paraId="346D26A0" w14:textId="68A18B5F" w:rsidR="000F4583" w:rsidRDefault="00312B50" w:rsidP="000F4583">
            <w:pPr>
              <w:numPr>
                <w:ilvl w:val="0"/>
                <w:numId w:val="2"/>
              </w:numPr>
              <w:tabs>
                <w:tab w:val="left" w:pos="1843"/>
                <w:tab w:val="left" w:pos="3119"/>
                <w:tab w:val="left" w:pos="4253"/>
              </w:tabs>
              <w:spacing w:after="240"/>
            </w:pPr>
            <w:r>
              <w:t>“</w:t>
            </w:r>
            <w:r w:rsidR="003F1DB2" w:rsidRPr="003F1DB2">
              <w:t>This Contract constitutes the entire agreement between the Parties and supersedes a</w:t>
            </w:r>
            <w:r w:rsidR="000F4583">
              <w:t>ll</w:t>
            </w:r>
            <w:r w:rsidR="003F1DB2" w:rsidRPr="003F1DB2">
              <w:t xml:space="preserve"> prior agreement</w:t>
            </w:r>
            <w:r w:rsidR="000F4583">
              <w:t>s, promises, assurances, warranties, representations and understanding</w:t>
            </w:r>
            <w:r w:rsidR="00593D23">
              <w:t>s</w:t>
            </w:r>
            <w:r w:rsidR="000F4583">
              <w:t xml:space="preserve"> between them, whether written or oral, relating to the Works, including but not limited to any letter of intent, letter of instruction or pre-construction services agreement (‘Prior Arrangement’).</w:t>
            </w:r>
            <w:r w:rsidR="003F1DB2" w:rsidRPr="003F1DB2">
              <w:t xml:space="preserve"> </w:t>
            </w:r>
            <w:r w:rsidR="000F4583">
              <w:t xml:space="preserve">Any works or services performed by the Contractor prior to the date of this Contract under any such Prior Arrangement are deemed to have been performed under and subject to the terms of this Contract </w:t>
            </w:r>
            <w:r w:rsidR="00EE0685">
              <w:t xml:space="preserve">and not the Prior Arrangement </w:t>
            </w:r>
            <w:r w:rsidR="000F4583">
              <w:t xml:space="preserve">and amounts paid under any such Prior Arrangement are to be treated as having been paid on account of the Contract Sum.  </w:t>
            </w:r>
          </w:p>
          <w:p w14:paraId="765B7527" w14:textId="1282DC9A" w:rsidR="003F1DB2" w:rsidRPr="003F1DB2" w:rsidRDefault="000F4583" w:rsidP="000F4583">
            <w:pPr>
              <w:numPr>
                <w:ilvl w:val="0"/>
                <w:numId w:val="2"/>
              </w:numPr>
              <w:tabs>
                <w:tab w:val="left" w:pos="1843"/>
                <w:tab w:val="left" w:pos="3119"/>
                <w:tab w:val="left" w:pos="4253"/>
              </w:tabs>
              <w:spacing w:after="240"/>
            </w:pPr>
            <w:r>
              <w:t>Each</w:t>
            </w:r>
            <w:r w:rsidRPr="003F1DB2">
              <w:t xml:space="preserve"> </w:t>
            </w:r>
            <w:r w:rsidR="003F1DB2" w:rsidRPr="003F1DB2">
              <w:t xml:space="preserve">Party </w:t>
            </w:r>
            <w:r>
              <w:t xml:space="preserve">acknowledges that in entering </w:t>
            </w:r>
            <w:r w:rsidR="00EE0685">
              <w:t>into</w:t>
            </w:r>
            <w:r w:rsidR="003F1DB2" w:rsidRPr="003F1DB2">
              <w:t xml:space="preserve"> this Contract </w:t>
            </w:r>
            <w:r>
              <w:t>it does not reply</w:t>
            </w:r>
            <w:r w:rsidR="003F1DB2" w:rsidRPr="003F1DB2">
              <w:t xml:space="preserve"> upon, and shall have </w:t>
            </w:r>
            <w:r>
              <w:t>no</w:t>
            </w:r>
            <w:r w:rsidRPr="003F1DB2">
              <w:t xml:space="preserve"> </w:t>
            </w:r>
            <w:r w:rsidR="003F1DB2" w:rsidRPr="003F1DB2">
              <w:t>remedy in respect of, any misrepresentation, representation</w:t>
            </w:r>
            <w:r w:rsidR="00593D23">
              <w:t>, assurance, warranty</w:t>
            </w:r>
            <w:r w:rsidR="003F1DB2" w:rsidRPr="003F1DB2">
              <w:t xml:space="preserve"> or statement</w:t>
            </w:r>
            <w:r w:rsidR="00593D23">
              <w:t xml:space="preserve"> (whether made innocently or negligently)</w:t>
            </w:r>
            <w:r w:rsidR="003F1DB2" w:rsidRPr="003F1DB2">
              <w:t xml:space="preserve"> which is not expressly set out in this Contract</w:t>
            </w:r>
            <w:r w:rsidR="00593D23">
              <w:t xml:space="preserve">. Each Party agrees that </w:t>
            </w:r>
            <w:r w:rsidR="00EE0685">
              <w:t xml:space="preserve">it </w:t>
            </w:r>
            <w:r w:rsidR="00593D23">
              <w:t>shall have no claim for innocent or negligent misrepresentation or negligent misstatement based on any statement in this Contract</w:t>
            </w:r>
            <w:r w:rsidR="003F1DB2" w:rsidRPr="003F1DB2">
              <w:t xml:space="preserve">, provided that nothing in </w:t>
            </w:r>
            <w:r w:rsidR="003F1DB2" w:rsidRPr="003F1DB2">
              <w:rPr>
                <w:bCs/>
              </w:rPr>
              <w:t>clause 1.3</w:t>
            </w:r>
            <w:r w:rsidR="003F1DB2" w:rsidRPr="003F1DB2">
              <w:t xml:space="preserve"> shall be interpreted as limiting or excluding the liability of any person for fraud or fraudulent misrepresentation.</w:t>
            </w:r>
            <w:r w:rsidR="00312B50">
              <w:t>”</w:t>
            </w:r>
          </w:p>
        </w:tc>
      </w:tr>
      <w:tr w:rsidR="005F057E" w:rsidRPr="003F1DB2" w14:paraId="7422BDD6" w14:textId="77777777" w:rsidTr="00D7609E">
        <w:tc>
          <w:tcPr>
            <w:tcW w:w="1843" w:type="dxa"/>
            <w:tcBorders>
              <w:top w:val="nil"/>
              <w:left w:val="nil"/>
              <w:bottom w:val="nil"/>
              <w:right w:val="nil"/>
            </w:tcBorders>
          </w:tcPr>
          <w:p w14:paraId="08D8BAAE" w14:textId="581C6637" w:rsidR="005F057E" w:rsidRDefault="005F057E" w:rsidP="003F1DB2">
            <w:pPr>
              <w:numPr>
                <w:ilvl w:val="0"/>
                <w:numId w:val="2"/>
              </w:numPr>
              <w:tabs>
                <w:tab w:val="left" w:pos="1843"/>
                <w:tab w:val="left" w:pos="3119"/>
                <w:tab w:val="left" w:pos="4253"/>
              </w:tabs>
              <w:spacing w:after="240"/>
              <w:rPr>
                <w:b/>
              </w:rPr>
            </w:pPr>
            <w:r>
              <w:rPr>
                <w:b/>
              </w:rPr>
              <w:lastRenderedPageBreak/>
              <w:t>Clause 1.3A</w:t>
            </w:r>
          </w:p>
        </w:tc>
        <w:tc>
          <w:tcPr>
            <w:tcW w:w="7399" w:type="dxa"/>
            <w:gridSpan w:val="2"/>
            <w:tcBorders>
              <w:top w:val="nil"/>
              <w:left w:val="nil"/>
              <w:bottom w:val="nil"/>
              <w:right w:val="nil"/>
            </w:tcBorders>
          </w:tcPr>
          <w:p w14:paraId="7D7E5F80" w14:textId="0F17E6D1" w:rsidR="005F057E" w:rsidRPr="0031793C" w:rsidRDefault="005F057E" w:rsidP="00A50B00">
            <w:pPr>
              <w:numPr>
                <w:ilvl w:val="0"/>
                <w:numId w:val="2"/>
              </w:numPr>
              <w:tabs>
                <w:tab w:val="left" w:pos="1843"/>
                <w:tab w:val="left" w:pos="3119"/>
                <w:tab w:val="left" w:pos="4253"/>
              </w:tabs>
              <w:spacing w:after="240"/>
              <w:rPr>
                <w:i/>
                <w:iCs/>
              </w:rPr>
            </w:pPr>
            <w:r>
              <w:rPr>
                <w:i/>
                <w:iCs/>
              </w:rPr>
              <w:t>Insert new clause 1.3A:</w:t>
            </w:r>
          </w:p>
        </w:tc>
      </w:tr>
      <w:tr w:rsidR="005F057E" w:rsidRPr="003F1DB2" w14:paraId="6EB47D80" w14:textId="77777777" w:rsidTr="00D7609E">
        <w:tc>
          <w:tcPr>
            <w:tcW w:w="1843" w:type="dxa"/>
            <w:tcBorders>
              <w:top w:val="nil"/>
              <w:left w:val="nil"/>
              <w:bottom w:val="nil"/>
              <w:right w:val="nil"/>
            </w:tcBorders>
          </w:tcPr>
          <w:p w14:paraId="5EB14E76" w14:textId="09BE0574" w:rsidR="005F057E" w:rsidRPr="00E01F08" w:rsidRDefault="00746A4C" w:rsidP="003F1DB2">
            <w:pPr>
              <w:numPr>
                <w:ilvl w:val="0"/>
                <w:numId w:val="2"/>
              </w:numPr>
              <w:tabs>
                <w:tab w:val="left" w:pos="1843"/>
                <w:tab w:val="left" w:pos="3119"/>
                <w:tab w:val="left" w:pos="4253"/>
              </w:tabs>
              <w:spacing w:after="240"/>
              <w:rPr>
                <w:b/>
              </w:rPr>
            </w:pPr>
            <w:bookmarkStart w:id="36" w:name="_Hlk215742068"/>
            <w:r w:rsidRPr="00E01F08">
              <w:rPr>
                <w:b/>
              </w:rPr>
              <w:t>“1.3A</w:t>
            </w:r>
          </w:p>
        </w:tc>
        <w:tc>
          <w:tcPr>
            <w:tcW w:w="7399" w:type="dxa"/>
            <w:gridSpan w:val="2"/>
            <w:tcBorders>
              <w:top w:val="nil"/>
              <w:left w:val="nil"/>
              <w:bottom w:val="nil"/>
              <w:right w:val="nil"/>
            </w:tcBorders>
          </w:tcPr>
          <w:p w14:paraId="72C6F44B" w14:textId="4155BB24" w:rsidR="005F057E" w:rsidRPr="00E01F08" w:rsidRDefault="00746A4C" w:rsidP="00A50B00">
            <w:pPr>
              <w:numPr>
                <w:ilvl w:val="0"/>
                <w:numId w:val="2"/>
              </w:numPr>
              <w:tabs>
                <w:tab w:val="left" w:pos="1843"/>
                <w:tab w:val="left" w:pos="3119"/>
                <w:tab w:val="left" w:pos="4253"/>
              </w:tabs>
              <w:spacing w:after="240"/>
              <w:rPr>
                <w:i/>
                <w:iCs/>
              </w:rPr>
            </w:pPr>
            <w:bookmarkStart w:id="37" w:name="_Hlk216189987"/>
            <w:r w:rsidRPr="00E01F08">
              <w:t>If there is any discrepancy or conflict between the Agreement, the Conditions</w:t>
            </w:r>
            <w:r w:rsidR="00744EBB" w:rsidRPr="00E01F08">
              <w:t xml:space="preserve">, </w:t>
            </w:r>
            <w:r w:rsidRPr="00E01F08">
              <w:t>the Contract Documents and the Schedule of Amendments, the wording of the Schedule of Amendments will prevail.</w:t>
            </w:r>
          </w:p>
          <w:bookmarkEnd w:id="37"/>
          <w:p w14:paraId="531BDB2F" w14:textId="7958C7FA" w:rsidR="00746A4C" w:rsidRPr="00E01F08" w:rsidRDefault="00746A4C" w:rsidP="00746A4C">
            <w:pPr>
              <w:numPr>
                <w:ilvl w:val="0"/>
                <w:numId w:val="2"/>
              </w:numPr>
              <w:tabs>
                <w:tab w:val="left" w:pos="1843"/>
                <w:tab w:val="left" w:pos="3119"/>
                <w:tab w:val="left" w:pos="4253"/>
              </w:tabs>
              <w:spacing w:after="240"/>
              <w:rPr>
                <w:i/>
                <w:iCs/>
              </w:rPr>
            </w:pPr>
            <w:r w:rsidRPr="00E01F08">
              <w:t>If there is any discrepancy or conflict between the Contract Documents List and the content, revision and</w:t>
            </w:r>
            <w:r w:rsidR="00637577" w:rsidRPr="00E01F08">
              <w:t>/or</w:t>
            </w:r>
            <w:r w:rsidRPr="00E01F08">
              <w:t xml:space="preserve"> date </w:t>
            </w:r>
            <w:r w:rsidR="00360058" w:rsidRPr="00E01F08">
              <w:t xml:space="preserve">of the documents </w:t>
            </w:r>
            <w:r w:rsidR="00637577" w:rsidRPr="00E01F08">
              <w:t>transferred via</w:t>
            </w:r>
            <w:r w:rsidR="00360058" w:rsidRPr="00E01F08">
              <w:t xml:space="preserve"> </w:t>
            </w:r>
            <w:r w:rsidR="00637577" w:rsidRPr="00E01F08">
              <w:t>clause 1.13, the</w:t>
            </w:r>
            <w:r w:rsidRPr="00E01F08">
              <w:t xml:space="preserve"> Contract Documents List prevails.</w:t>
            </w:r>
            <w:r w:rsidR="00530254" w:rsidRPr="00E01F08">
              <w:t>”</w:t>
            </w:r>
            <w:r w:rsidRPr="00E01F08">
              <w:t xml:space="preserve"> </w:t>
            </w:r>
          </w:p>
        </w:tc>
      </w:tr>
      <w:bookmarkEnd w:id="36"/>
      <w:tr w:rsidR="003F1DB2" w:rsidRPr="003F1DB2" w14:paraId="71475EDA" w14:textId="77777777" w:rsidTr="00D7609E">
        <w:tc>
          <w:tcPr>
            <w:tcW w:w="1843" w:type="dxa"/>
            <w:tcBorders>
              <w:top w:val="nil"/>
              <w:left w:val="nil"/>
              <w:bottom w:val="nil"/>
              <w:right w:val="nil"/>
            </w:tcBorders>
          </w:tcPr>
          <w:p w14:paraId="77C98A92" w14:textId="690163EE" w:rsidR="003F1DB2" w:rsidRPr="003F1DB2" w:rsidRDefault="0031793C" w:rsidP="003F1DB2">
            <w:pPr>
              <w:numPr>
                <w:ilvl w:val="0"/>
                <w:numId w:val="2"/>
              </w:numPr>
              <w:tabs>
                <w:tab w:val="left" w:pos="1843"/>
                <w:tab w:val="left" w:pos="3119"/>
                <w:tab w:val="left" w:pos="4253"/>
              </w:tabs>
              <w:spacing w:after="240"/>
              <w:rPr>
                <w:b/>
              </w:rPr>
            </w:pPr>
            <w:r>
              <w:rPr>
                <w:b/>
              </w:rPr>
              <w:t xml:space="preserve">Clause </w:t>
            </w:r>
            <w:r w:rsidR="003F1DB2" w:rsidRPr="003F1DB2">
              <w:rPr>
                <w:b/>
              </w:rPr>
              <w:t>1.4</w:t>
            </w:r>
          </w:p>
        </w:tc>
        <w:tc>
          <w:tcPr>
            <w:tcW w:w="7399" w:type="dxa"/>
            <w:gridSpan w:val="2"/>
            <w:tcBorders>
              <w:top w:val="nil"/>
              <w:left w:val="nil"/>
              <w:bottom w:val="nil"/>
              <w:right w:val="nil"/>
            </w:tcBorders>
          </w:tcPr>
          <w:p w14:paraId="09D5FC94" w14:textId="355794D4" w:rsidR="003F1DB2" w:rsidRPr="0031793C" w:rsidRDefault="003F1DB2" w:rsidP="003F1DB2">
            <w:pPr>
              <w:numPr>
                <w:ilvl w:val="0"/>
                <w:numId w:val="2"/>
              </w:numPr>
              <w:tabs>
                <w:tab w:val="left" w:pos="1843"/>
                <w:tab w:val="left" w:pos="3119"/>
                <w:tab w:val="left" w:pos="4253"/>
              </w:tabs>
              <w:spacing w:after="240"/>
              <w:rPr>
                <w:i/>
                <w:iCs/>
              </w:rPr>
            </w:pPr>
            <w:r w:rsidRPr="0031793C">
              <w:rPr>
                <w:i/>
                <w:iCs/>
              </w:rPr>
              <w:t>Renumber clause 1.4.6 as clause 1.4.8</w:t>
            </w:r>
            <w:r w:rsidR="0031793C" w:rsidRPr="0031793C">
              <w:rPr>
                <w:i/>
                <w:iCs/>
              </w:rPr>
              <w:t xml:space="preserve">, delete “and” at the end of clause 1.4.5 </w:t>
            </w:r>
            <w:r w:rsidRPr="0031793C">
              <w:rPr>
                <w:i/>
                <w:iCs/>
              </w:rPr>
              <w:t xml:space="preserve"> and insert new clauses 1.4.6 and 1.4.7:</w:t>
            </w:r>
          </w:p>
        </w:tc>
      </w:tr>
      <w:tr w:rsidR="003F1DB2" w:rsidRPr="003F1DB2" w14:paraId="52CE669F" w14:textId="77777777" w:rsidTr="00D7609E">
        <w:tc>
          <w:tcPr>
            <w:tcW w:w="1843" w:type="dxa"/>
            <w:tcBorders>
              <w:top w:val="nil"/>
              <w:left w:val="nil"/>
              <w:bottom w:val="nil"/>
              <w:right w:val="nil"/>
            </w:tcBorders>
          </w:tcPr>
          <w:p w14:paraId="5A0ECE06" w14:textId="51A1046D" w:rsidR="003F1DB2" w:rsidRPr="003F1DB2" w:rsidRDefault="00E67166" w:rsidP="003F1DB2">
            <w:pPr>
              <w:numPr>
                <w:ilvl w:val="0"/>
                <w:numId w:val="2"/>
              </w:numPr>
              <w:tabs>
                <w:tab w:val="left" w:pos="1843"/>
                <w:tab w:val="left" w:pos="3119"/>
                <w:tab w:val="left" w:pos="4253"/>
              </w:tabs>
              <w:spacing w:after="240"/>
              <w:rPr>
                <w:b/>
              </w:rPr>
            </w:pPr>
            <w:r>
              <w:rPr>
                <w:b/>
              </w:rPr>
              <w:t>“</w:t>
            </w:r>
            <w:r w:rsidR="003F1DB2" w:rsidRPr="003F1DB2">
              <w:rPr>
                <w:b/>
              </w:rPr>
              <w:t>1.4.6</w:t>
            </w:r>
          </w:p>
        </w:tc>
        <w:tc>
          <w:tcPr>
            <w:tcW w:w="7399" w:type="dxa"/>
            <w:gridSpan w:val="2"/>
            <w:tcBorders>
              <w:top w:val="nil"/>
              <w:left w:val="nil"/>
              <w:bottom w:val="nil"/>
              <w:right w:val="nil"/>
            </w:tcBorders>
          </w:tcPr>
          <w:p w14:paraId="0502ADB3" w14:textId="78ADAB8F" w:rsidR="003F1DB2" w:rsidRPr="003F1DB2" w:rsidRDefault="003F1DB2" w:rsidP="003F1DB2">
            <w:pPr>
              <w:numPr>
                <w:ilvl w:val="0"/>
                <w:numId w:val="2"/>
              </w:numPr>
              <w:tabs>
                <w:tab w:val="left" w:pos="1843"/>
                <w:tab w:val="left" w:pos="3119"/>
                <w:tab w:val="left" w:pos="4253"/>
              </w:tabs>
              <w:spacing w:after="240"/>
            </w:pPr>
            <w:r w:rsidRPr="003F1DB2">
              <w:t xml:space="preserve">any words following </w:t>
            </w:r>
            <w:r w:rsidR="00312B50">
              <w:t>“</w:t>
            </w:r>
            <w:r w:rsidRPr="003F1DB2">
              <w:t>include</w:t>
            </w:r>
            <w:r w:rsidR="00312B50">
              <w:t>”</w:t>
            </w:r>
            <w:r w:rsidRPr="003F1DB2">
              <w:t xml:space="preserve">, </w:t>
            </w:r>
            <w:r w:rsidR="00312B50">
              <w:t>“</w:t>
            </w:r>
            <w:r w:rsidRPr="003F1DB2">
              <w:t>includes</w:t>
            </w:r>
            <w:r w:rsidR="00312B50">
              <w:t>”</w:t>
            </w:r>
            <w:r w:rsidRPr="003F1DB2">
              <w:t xml:space="preserve">, </w:t>
            </w:r>
            <w:r w:rsidR="00312B50">
              <w:t>“</w:t>
            </w:r>
            <w:r w:rsidRPr="003F1DB2">
              <w:t>including</w:t>
            </w:r>
            <w:r w:rsidR="00312B50">
              <w:t>”</w:t>
            </w:r>
            <w:r w:rsidRPr="003F1DB2">
              <w:t xml:space="preserve">, </w:t>
            </w:r>
            <w:r w:rsidR="00312B50">
              <w:t>“</w:t>
            </w:r>
            <w:r w:rsidRPr="003F1DB2">
              <w:t>in particular</w:t>
            </w:r>
            <w:r w:rsidR="00312B50">
              <w:t>”</w:t>
            </w:r>
            <w:r w:rsidRPr="003F1DB2">
              <w:t xml:space="preserve"> or any similar words or expressions shall be construed without limitation; </w:t>
            </w:r>
          </w:p>
        </w:tc>
      </w:tr>
      <w:tr w:rsidR="003F1DB2" w:rsidRPr="003F1DB2" w14:paraId="2B76A462" w14:textId="77777777" w:rsidTr="00D7609E">
        <w:tc>
          <w:tcPr>
            <w:tcW w:w="1843" w:type="dxa"/>
            <w:tcBorders>
              <w:top w:val="nil"/>
              <w:left w:val="nil"/>
              <w:bottom w:val="nil"/>
              <w:right w:val="nil"/>
            </w:tcBorders>
          </w:tcPr>
          <w:p w14:paraId="5343BD40"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1.4.7</w:t>
            </w:r>
          </w:p>
        </w:tc>
        <w:tc>
          <w:tcPr>
            <w:tcW w:w="7399" w:type="dxa"/>
            <w:gridSpan w:val="2"/>
            <w:tcBorders>
              <w:top w:val="nil"/>
              <w:left w:val="nil"/>
              <w:bottom w:val="nil"/>
              <w:right w:val="nil"/>
            </w:tcBorders>
          </w:tcPr>
          <w:p w14:paraId="68C011C5" w14:textId="650BF966" w:rsidR="003F1DB2" w:rsidRPr="003F1DB2" w:rsidRDefault="003F1DB2" w:rsidP="003F1DB2">
            <w:pPr>
              <w:tabs>
                <w:tab w:val="left" w:pos="1843"/>
                <w:tab w:val="left" w:pos="3119"/>
                <w:tab w:val="left" w:pos="4253"/>
              </w:tabs>
              <w:spacing w:after="240"/>
            </w:pPr>
            <w:r w:rsidRPr="003F1DB2">
              <w:t xml:space="preserve">references to the </w:t>
            </w:r>
            <w:r w:rsidR="00312B50">
              <w:t>“</w:t>
            </w:r>
            <w:r w:rsidRPr="003F1DB2">
              <w:t>reverse charge applying</w:t>
            </w:r>
            <w:r w:rsidR="00312B50">
              <w:t>”</w:t>
            </w:r>
            <w:r w:rsidRPr="003F1DB2">
              <w:t xml:space="preserve"> (or similar) mean any case where the recipient of a supply for VAT purposes, or a member of a VAT group of which the recipient of the supply is a member, is required to account to the relevant tax authority for the VAT chargeable in respect of the supply; and</w:t>
            </w:r>
            <w:r w:rsidR="00E67166">
              <w:t>”</w:t>
            </w:r>
          </w:p>
        </w:tc>
      </w:tr>
      <w:tr w:rsidR="003F1DB2" w:rsidRPr="003F1DB2" w14:paraId="064B7A86" w14:textId="77777777" w:rsidTr="00D7609E">
        <w:tc>
          <w:tcPr>
            <w:tcW w:w="1843" w:type="dxa"/>
            <w:tcBorders>
              <w:top w:val="nil"/>
              <w:left w:val="nil"/>
              <w:bottom w:val="nil"/>
              <w:right w:val="nil"/>
            </w:tcBorders>
          </w:tcPr>
          <w:p w14:paraId="018D1A13" w14:textId="3E5A4BEC" w:rsidR="003F1DB2" w:rsidRPr="003F1DB2" w:rsidRDefault="0031793C" w:rsidP="003F1DB2">
            <w:pPr>
              <w:numPr>
                <w:ilvl w:val="0"/>
                <w:numId w:val="2"/>
              </w:numPr>
              <w:tabs>
                <w:tab w:val="left" w:pos="1843"/>
                <w:tab w:val="left" w:pos="3119"/>
                <w:tab w:val="left" w:pos="4253"/>
              </w:tabs>
              <w:spacing w:after="240"/>
              <w:rPr>
                <w:b/>
              </w:rPr>
            </w:pPr>
            <w:r>
              <w:rPr>
                <w:b/>
              </w:rPr>
              <w:t xml:space="preserve">Clause </w:t>
            </w:r>
            <w:r w:rsidR="003F1DB2" w:rsidRPr="003F1DB2">
              <w:rPr>
                <w:b/>
              </w:rPr>
              <w:t>1.6</w:t>
            </w:r>
          </w:p>
        </w:tc>
        <w:tc>
          <w:tcPr>
            <w:tcW w:w="7399" w:type="dxa"/>
            <w:gridSpan w:val="2"/>
            <w:tcBorders>
              <w:top w:val="nil"/>
              <w:left w:val="nil"/>
              <w:bottom w:val="nil"/>
              <w:right w:val="nil"/>
            </w:tcBorders>
          </w:tcPr>
          <w:p w14:paraId="1D2DEF8B" w14:textId="77777777" w:rsidR="003F1DB2" w:rsidRPr="0031793C" w:rsidRDefault="003F1DB2" w:rsidP="003F1DB2">
            <w:pPr>
              <w:numPr>
                <w:ilvl w:val="0"/>
                <w:numId w:val="2"/>
              </w:numPr>
              <w:tabs>
                <w:tab w:val="left" w:pos="1843"/>
                <w:tab w:val="left" w:pos="3119"/>
                <w:tab w:val="left" w:pos="4253"/>
              </w:tabs>
              <w:spacing w:after="240"/>
              <w:rPr>
                <w:i/>
                <w:iCs/>
              </w:rPr>
            </w:pPr>
            <w:r w:rsidRPr="0031793C">
              <w:rPr>
                <w:i/>
                <w:iCs/>
              </w:rPr>
              <w:t>Delete and substitute:</w:t>
            </w:r>
          </w:p>
        </w:tc>
      </w:tr>
      <w:tr w:rsidR="003F1DB2" w:rsidRPr="003F1DB2" w14:paraId="07ABEE0C" w14:textId="77777777" w:rsidTr="00D7609E">
        <w:tc>
          <w:tcPr>
            <w:tcW w:w="1843" w:type="dxa"/>
            <w:tcBorders>
              <w:top w:val="nil"/>
              <w:left w:val="nil"/>
              <w:bottom w:val="nil"/>
              <w:right w:val="nil"/>
            </w:tcBorders>
          </w:tcPr>
          <w:p w14:paraId="18A80930" w14:textId="77777777" w:rsidR="003F1DB2" w:rsidRPr="003F1DB2" w:rsidRDefault="003F1DB2" w:rsidP="003F1DB2">
            <w:pPr>
              <w:numPr>
                <w:ilvl w:val="0"/>
                <w:numId w:val="2"/>
              </w:numPr>
              <w:tabs>
                <w:tab w:val="left" w:pos="1843"/>
                <w:tab w:val="left" w:pos="3119"/>
                <w:tab w:val="left" w:pos="4253"/>
              </w:tabs>
              <w:spacing w:after="240"/>
              <w:rPr>
                <w:b/>
              </w:rPr>
            </w:pPr>
          </w:p>
        </w:tc>
        <w:tc>
          <w:tcPr>
            <w:tcW w:w="7399" w:type="dxa"/>
            <w:gridSpan w:val="2"/>
            <w:tcBorders>
              <w:top w:val="nil"/>
              <w:left w:val="nil"/>
              <w:bottom w:val="nil"/>
              <w:right w:val="nil"/>
            </w:tcBorders>
          </w:tcPr>
          <w:p w14:paraId="01752F80" w14:textId="2D9B517B" w:rsidR="003F1DB2" w:rsidRPr="003F1DB2" w:rsidRDefault="00E67166" w:rsidP="00A50B00">
            <w:pPr>
              <w:tabs>
                <w:tab w:val="left" w:pos="1843"/>
                <w:tab w:val="left" w:pos="3119"/>
                <w:tab w:val="left" w:pos="4253"/>
              </w:tabs>
              <w:spacing w:after="240"/>
            </w:pPr>
            <w:r>
              <w:t>“</w:t>
            </w:r>
            <w:r w:rsidR="003F1DB2" w:rsidRPr="003F1DB2">
              <w:t xml:space="preserve">Except as provided in clause 7, </w:t>
            </w:r>
            <w:r w:rsidR="00DC0B6C">
              <w:t xml:space="preserve">and provided that any Associate may in its own right enforce a term of this Contract, </w:t>
            </w:r>
            <w:r w:rsidR="003F1DB2" w:rsidRPr="003F1DB2">
              <w:t>nothing in this Contract confers or is intended to confer any right to enforce any of its terms on any person which is not a Party to it.</w:t>
            </w:r>
            <w:r>
              <w:t>”</w:t>
            </w:r>
            <w:r w:rsidR="003F1DB2" w:rsidRPr="003F1DB2">
              <w:t xml:space="preserve"> </w:t>
            </w:r>
          </w:p>
        </w:tc>
      </w:tr>
      <w:tr w:rsidR="00766608" w:rsidRPr="003F1DB2" w14:paraId="31A98B76" w14:textId="77777777" w:rsidTr="00D7609E">
        <w:tc>
          <w:tcPr>
            <w:tcW w:w="1843" w:type="dxa"/>
            <w:tcBorders>
              <w:top w:val="nil"/>
              <w:left w:val="nil"/>
              <w:bottom w:val="nil"/>
              <w:right w:val="nil"/>
            </w:tcBorders>
          </w:tcPr>
          <w:p w14:paraId="4AC4F32A" w14:textId="56D72E93" w:rsidR="00766608" w:rsidRPr="00EE7B1C" w:rsidRDefault="0031793C" w:rsidP="003F1DB2">
            <w:pPr>
              <w:numPr>
                <w:ilvl w:val="0"/>
                <w:numId w:val="2"/>
              </w:numPr>
              <w:tabs>
                <w:tab w:val="left" w:pos="1843"/>
                <w:tab w:val="left" w:pos="3119"/>
                <w:tab w:val="left" w:pos="4253"/>
              </w:tabs>
              <w:spacing w:after="240"/>
              <w:rPr>
                <w:bCs/>
              </w:rPr>
            </w:pPr>
            <w:r w:rsidRPr="00EE7B1C">
              <w:rPr>
                <w:b/>
              </w:rPr>
              <w:t>Clause</w:t>
            </w:r>
            <w:r w:rsidRPr="00EE7B1C">
              <w:rPr>
                <w:bCs/>
              </w:rPr>
              <w:t xml:space="preserve"> </w:t>
            </w:r>
            <w:r w:rsidR="00766608" w:rsidRPr="00EE7B1C">
              <w:rPr>
                <w:b/>
              </w:rPr>
              <w:t>1.7</w:t>
            </w:r>
            <w:r w:rsidR="00E67166" w:rsidRPr="00EE7B1C">
              <w:rPr>
                <w:b/>
              </w:rPr>
              <w:t>.3.</w:t>
            </w:r>
            <w:r w:rsidR="0072500F" w:rsidRPr="00EE7B1C">
              <w:rPr>
                <w:b/>
              </w:rPr>
              <w:t>1</w:t>
            </w:r>
          </w:p>
        </w:tc>
        <w:tc>
          <w:tcPr>
            <w:tcW w:w="7399" w:type="dxa"/>
            <w:gridSpan w:val="2"/>
            <w:tcBorders>
              <w:top w:val="nil"/>
              <w:left w:val="nil"/>
              <w:bottom w:val="nil"/>
              <w:right w:val="nil"/>
            </w:tcBorders>
          </w:tcPr>
          <w:p w14:paraId="00B16CDA" w14:textId="63FDB7D0" w:rsidR="00766608" w:rsidRPr="00EE7B1C" w:rsidRDefault="008A1BC7" w:rsidP="00A50B00">
            <w:pPr>
              <w:tabs>
                <w:tab w:val="left" w:pos="1843"/>
                <w:tab w:val="left" w:pos="3119"/>
                <w:tab w:val="left" w:pos="4253"/>
              </w:tabs>
              <w:spacing w:after="240"/>
              <w:rPr>
                <w:bCs/>
              </w:rPr>
            </w:pPr>
            <w:r w:rsidRPr="0031793C">
              <w:rPr>
                <w:i/>
                <w:iCs/>
              </w:rPr>
              <w:t>Delete and insert:</w:t>
            </w:r>
            <w:r w:rsidRPr="003F1DB2">
              <w:t xml:space="preserve"> </w:t>
            </w:r>
            <w:r>
              <w:t>“</w:t>
            </w:r>
            <w:r w:rsidRPr="003F1DB2">
              <w:t>Not used</w:t>
            </w:r>
            <w:r>
              <w:t>.”</w:t>
            </w:r>
          </w:p>
        </w:tc>
      </w:tr>
      <w:tr w:rsidR="008A1BC7" w:rsidRPr="003F1DB2" w14:paraId="72DEEE42" w14:textId="77777777" w:rsidTr="00D7609E">
        <w:tc>
          <w:tcPr>
            <w:tcW w:w="1843" w:type="dxa"/>
            <w:tcBorders>
              <w:top w:val="nil"/>
              <w:left w:val="nil"/>
              <w:bottom w:val="nil"/>
              <w:right w:val="nil"/>
            </w:tcBorders>
          </w:tcPr>
          <w:p w14:paraId="2BCB28AE" w14:textId="26DF60B2" w:rsidR="008A1BC7" w:rsidRPr="00EE7B1C" w:rsidRDefault="008A1BC7" w:rsidP="003F1DB2">
            <w:pPr>
              <w:numPr>
                <w:ilvl w:val="0"/>
                <w:numId w:val="2"/>
              </w:numPr>
              <w:tabs>
                <w:tab w:val="left" w:pos="1843"/>
                <w:tab w:val="left" w:pos="3119"/>
                <w:tab w:val="left" w:pos="4253"/>
              </w:tabs>
              <w:spacing w:after="240"/>
              <w:rPr>
                <w:b/>
              </w:rPr>
            </w:pPr>
            <w:r>
              <w:rPr>
                <w:b/>
              </w:rPr>
              <w:t>Clause 1.7.3.2</w:t>
            </w:r>
          </w:p>
        </w:tc>
        <w:tc>
          <w:tcPr>
            <w:tcW w:w="7399" w:type="dxa"/>
            <w:gridSpan w:val="2"/>
            <w:tcBorders>
              <w:top w:val="nil"/>
              <w:left w:val="nil"/>
              <w:bottom w:val="nil"/>
              <w:right w:val="nil"/>
            </w:tcBorders>
          </w:tcPr>
          <w:p w14:paraId="27E04B59" w14:textId="77777777" w:rsidR="008A1BC7" w:rsidRPr="008A1BC7" w:rsidRDefault="008A1BC7" w:rsidP="008A1BC7">
            <w:pPr>
              <w:tabs>
                <w:tab w:val="left" w:pos="1843"/>
                <w:tab w:val="left" w:pos="3119"/>
                <w:tab w:val="left" w:pos="4253"/>
              </w:tabs>
              <w:spacing w:after="240"/>
              <w:rPr>
                <w:bCs/>
              </w:rPr>
            </w:pPr>
            <w:r w:rsidRPr="008A1BC7">
              <w:rPr>
                <w:bCs/>
                <w:i/>
                <w:iCs/>
              </w:rPr>
              <w:t>After “.” and insert:</w:t>
            </w:r>
            <w:r w:rsidRPr="008A1BC7">
              <w:rPr>
                <w:bCs/>
              </w:rPr>
              <w:t xml:space="preserve">  </w:t>
            </w:r>
          </w:p>
          <w:p w14:paraId="2BE45D60" w14:textId="0D56EC61" w:rsidR="008A1BC7" w:rsidRPr="008A1BC7" w:rsidRDefault="008A1BC7" w:rsidP="00A50B00">
            <w:pPr>
              <w:tabs>
                <w:tab w:val="left" w:pos="1843"/>
                <w:tab w:val="left" w:pos="3119"/>
                <w:tab w:val="left" w:pos="4253"/>
              </w:tabs>
              <w:spacing w:after="240"/>
              <w:rPr>
                <w:bCs/>
                <w:highlight w:val="lightGray"/>
              </w:rPr>
            </w:pPr>
            <w:r>
              <w:rPr>
                <w:bCs/>
              </w:rPr>
              <w:t>“</w:t>
            </w:r>
            <w:r w:rsidRPr="008A1BC7">
              <w:rPr>
                <w:bCs/>
              </w:rPr>
              <w:t>A copy of</w:t>
            </w:r>
            <w:r w:rsidR="00314305">
              <w:rPr>
                <w:bCs/>
              </w:rPr>
              <w:t xml:space="preserve"> any notice sent </w:t>
            </w:r>
            <w:r w:rsidRPr="008A1BC7">
              <w:rPr>
                <w:bCs/>
              </w:rPr>
              <w:t xml:space="preserve">shall also be delivered by hand or sent by pre-paid post to the recipient’s address stated in the Contract Particulars against clause 1.7.3, or to such other address as the recipient may from time to time notify to the sender, or if no such address is then current, the recipient’s last known principal business address or (where a body corporate) its registered principal office.” </w:t>
            </w:r>
          </w:p>
        </w:tc>
      </w:tr>
      <w:tr w:rsidR="00EE7B1C" w:rsidRPr="003F1DB2" w14:paraId="2C072328" w14:textId="77777777" w:rsidTr="00D7609E">
        <w:tc>
          <w:tcPr>
            <w:tcW w:w="1843" w:type="dxa"/>
            <w:tcBorders>
              <w:top w:val="nil"/>
              <w:left w:val="nil"/>
              <w:bottom w:val="nil"/>
              <w:right w:val="nil"/>
            </w:tcBorders>
          </w:tcPr>
          <w:p w14:paraId="45FC762B" w14:textId="4A324C22" w:rsidR="00EE7B1C" w:rsidRPr="00385077" w:rsidRDefault="00EE7B1C" w:rsidP="00EE7B1C">
            <w:pPr>
              <w:numPr>
                <w:ilvl w:val="0"/>
                <w:numId w:val="2"/>
              </w:numPr>
              <w:tabs>
                <w:tab w:val="left" w:pos="1843"/>
                <w:tab w:val="left" w:pos="3119"/>
                <w:tab w:val="left" w:pos="4253"/>
              </w:tabs>
              <w:spacing w:after="240"/>
              <w:rPr>
                <w:bCs/>
                <w:highlight w:val="green"/>
              </w:rPr>
            </w:pPr>
            <w:r w:rsidRPr="00EE7B1C">
              <w:rPr>
                <w:b/>
              </w:rPr>
              <w:t>Clause</w:t>
            </w:r>
            <w:r w:rsidRPr="00EE7B1C">
              <w:rPr>
                <w:bCs/>
              </w:rPr>
              <w:t xml:space="preserve"> </w:t>
            </w:r>
            <w:r w:rsidRPr="00EE7B1C">
              <w:rPr>
                <w:b/>
              </w:rPr>
              <w:t>1.7.</w:t>
            </w:r>
            <w:r w:rsidR="00E13425">
              <w:rPr>
                <w:b/>
              </w:rPr>
              <w:t>4</w:t>
            </w:r>
            <w:r w:rsidRPr="00EE7B1C">
              <w:rPr>
                <w:b/>
              </w:rPr>
              <w:t>.1</w:t>
            </w:r>
          </w:p>
        </w:tc>
        <w:tc>
          <w:tcPr>
            <w:tcW w:w="7399" w:type="dxa"/>
            <w:gridSpan w:val="2"/>
            <w:tcBorders>
              <w:top w:val="nil"/>
              <w:left w:val="nil"/>
              <w:bottom w:val="nil"/>
              <w:right w:val="nil"/>
            </w:tcBorders>
          </w:tcPr>
          <w:p w14:paraId="014E184E" w14:textId="506E9AE4" w:rsidR="00EE7B1C" w:rsidRPr="00385077" w:rsidRDefault="008A1BC7" w:rsidP="00EE7B1C">
            <w:pPr>
              <w:tabs>
                <w:tab w:val="left" w:pos="1843"/>
                <w:tab w:val="left" w:pos="3119"/>
                <w:tab w:val="left" w:pos="4253"/>
              </w:tabs>
              <w:spacing w:after="240"/>
              <w:rPr>
                <w:bCs/>
                <w:highlight w:val="green"/>
              </w:rPr>
            </w:pPr>
            <w:r w:rsidRPr="0031793C">
              <w:rPr>
                <w:i/>
                <w:iCs/>
              </w:rPr>
              <w:t>Delete and insert:</w:t>
            </w:r>
            <w:r w:rsidRPr="003F1DB2">
              <w:t xml:space="preserve"> </w:t>
            </w:r>
            <w:r>
              <w:t>“</w:t>
            </w:r>
            <w:r w:rsidRPr="003F1DB2">
              <w:t>Not used</w:t>
            </w:r>
            <w:r>
              <w:t>.”</w:t>
            </w:r>
          </w:p>
        </w:tc>
      </w:tr>
      <w:tr w:rsidR="008A1BC7" w:rsidRPr="003F1DB2" w14:paraId="6061CB51" w14:textId="77777777" w:rsidTr="00D7609E">
        <w:tc>
          <w:tcPr>
            <w:tcW w:w="1843" w:type="dxa"/>
            <w:tcBorders>
              <w:top w:val="nil"/>
              <w:left w:val="nil"/>
              <w:bottom w:val="nil"/>
              <w:right w:val="nil"/>
            </w:tcBorders>
          </w:tcPr>
          <w:p w14:paraId="5BE8AD9C" w14:textId="17969E9A" w:rsidR="008A1BC7" w:rsidRPr="00EE7B1C" w:rsidRDefault="008A1BC7" w:rsidP="00EE7B1C">
            <w:pPr>
              <w:numPr>
                <w:ilvl w:val="0"/>
                <w:numId w:val="2"/>
              </w:numPr>
              <w:tabs>
                <w:tab w:val="left" w:pos="1843"/>
                <w:tab w:val="left" w:pos="3119"/>
                <w:tab w:val="left" w:pos="4253"/>
              </w:tabs>
              <w:spacing w:after="240"/>
              <w:rPr>
                <w:b/>
              </w:rPr>
            </w:pPr>
            <w:r>
              <w:rPr>
                <w:b/>
              </w:rPr>
              <w:t>Clause 1.7.4.2</w:t>
            </w:r>
          </w:p>
        </w:tc>
        <w:tc>
          <w:tcPr>
            <w:tcW w:w="7399" w:type="dxa"/>
            <w:gridSpan w:val="2"/>
            <w:tcBorders>
              <w:top w:val="nil"/>
              <w:left w:val="nil"/>
              <w:bottom w:val="nil"/>
              <w:right w:val="nil"/>
            </w:tcBorders>
          </w:tcPr>
          <w:p w14:paraId="22FCF29A" w14:textId="77777777" w:rsidR="008A1BC7" w:rsidRPr="008A1BC7" w:rsidRDefault="008A1BC7" w:rsidP="008A1BC7">
            <w:pPr>
              <w:tabs>
                <w:tab w:val="left" w:pos="1843"/>
                <w:tab w:val="left" w:pos="3119"/>
                <w:tab w:val="left" w:pos="4253"/>
              </w:tabs>
              <w:spacing w:after="240"/>
              <w:rPr>
                <w:bCs/>
              </w:rPr>
            </w:pPr>
            <w:r w:rsidRPr="008A1BC7">
              <w:rPr>
                <w:bCs/>
                <w:i/>
                <w:iCs/>
              </w:rPr>
              <w:t>After “.” and insert:</w:t>
            </w:r>
            <w:r w:rsidRPr="008A1BC7">
              <w:rPr>
                <w:bCs/>
              </w:rPr>
              <w:t xml:space="preserve">  </w:t>
            </w:r>
          </w:p>
          <w:p w14:paraId="08592EB7" w14:textId="3BBD7022" w:rsidR="008A1BC7" w:rsidRPr="008A1BC7" w:rsidRDefault="008A1BC7" w:rsidP="008A1BC7">
            <w:pPr>
              <w:tabs>
                <w:tab w:val="left" w:pos="1843"/>
                <w:tab w:val="left" w:pos="3119"/>
                <w:tab w:val="left" w:pos="4253"/>
              </w:tabs>
              <w:spacing w:after="240"/>
              <w:rPr>
                <w:i/>
                <w:iCs/>
              </w:rPr>
            </w:pPr>
            <w:r>
              <w:rPr>
                <w:bCs/>
              </w:rPr>
              <w:t>“</w:t>
            </w:r>
            <w:r w:rsidRPr="008A1BC7">
              <w:rPr>
                <w:bCs/>
              </w:rPr>
              <w:t xml:space="preserve">A copy </w:t>
            </w:r>
            <w:r w:rsidR="00314305">
              <w:rPr>
                <w:bCs/>
              </w:rPr>
              <w:t xml:space="preserve">of any notice sent </w:t>
            </w:r>
            <w:r w:rsidRPr="008A1BC7">
              <w:rPr>
                <w:bCs/>
              </w:rPr>
              <w:t>shall also be delivered by hand or sent by Signed For 1</w:t>
            </w:r>
            <w:r w:rsidRPr="008A1BC7">
              <w:rPr>
                <w:bCs/>
                <w:vertAlign w:val="superscript"/>
              </w:rPr>
              <w:t>st</w:t>
            </w:r>
            <w:r w:rsidRPr="008A1BC7">
              <w:rPr>
                <w:bCs/>
              </w:rPr>
              <w:t xml:space="preserve"> class or Special Delivery Guaranteed post (or any method of posting as had replaced either method and is then current)</w:t>
            </w:r>
            <w:r w:rsidR="00314305">
              <w:rPr>
                <w:bCs/>
              </w:rPr>
              <w:t>.</w:t>
            </w:r>
            <w:r w:rsidRPr="008A1BC7">
              <w:rPr>
                <w:bCs/>
              </w:rPr>
              <w:t xml:space="preserve">”  </w:t>
            </w:r>
          </w:p>
        </w:tc>
      </w:tr>
      <w:tr w:rsidR="003F1DB2" w:rsidRPr="003F1DB2" w14:paraId="06A095E1" w14:textId="77777777" w:rsidTr="00D7609E">
        <w:tc>
          <w:tcPr>
            <w:tcW w:w="1843" w:type="dxa"/>
            <w:tcBorders>
              <w:top w:val="nil"/>
              <w:left w:val="nil"/>
              <w:bottom w:val="nil"/>
              <w:right w:val="nil"/>
            </w:tcBorders>
          </w:tcPr>
          <w:p w14:paraId="69D80874" w14:textId="7482A667" w:rsidR="003F1DB2" w:rsidRPr="003F1DB2" w:rsidRDefault="0031793C" w:rsidP="003F1DB2">
            <w:pPr>
              <w:numPr>
                <w:ilvl w:val="0"/>
                <w:numId w:val="2"/>
              </w:numPr>
              <w:tabs>
                <w:tab w:val="left" w:pos="1843"/>
                <w:tab w:val="left" w:pos="3119"/>
                <w:tab w:val="left" w:pos="4253"/>
              </w:tabs>
              <w:spacing w:after="240"/>
              <w:rPr>
                <w:b/>
              </w:rPr>
            </w:pPr>
            <w:r>
              <w:rPr>
                <w:b/>
              </w:rPr>
              <w:t xml:space="preserve">Clause </w:t>
            </w:r>
            <w:r w:rsidR="003F1DB2" w:rsidRPr="003F1DB2">
              <w:rPr>
                <w:b/>
              </w:rPr>
              <w:t>1.8.1.1</w:t>
            </w:r>
          </w:p>
        </w:tc>
        <w:tc>
          <w:tcPr>
            <w:tcW w:w="7399" w:type="dxa"/>
            <w:gridSpan w:val="2"/>
            <w:tcBorders>
              <w:top w:val="nil"/>
              <w:left w:val="nil"/>
              <w:bottom w:val="nil"/>
              <w:right w:val="nil"/>
            </w:tcBorders>
          </w:tcPr>
          <w:p w14:paraId="1FC93FC8" w14:textId="67BB4DFE" w:rsidR="003F1DB2" w:rsidRPr="003F1DB2" w:rsidRDefault="003F1DB2" w:rsidP="003F1DB2">
            <w:pPr>
              <w:numPr>
                <w:ilvl w:val="0"/>
                <w:numId w:val="2"/>
              </w:numPr>
              <w:tabs>
                <w:tab w:val="left" w:pos="1843"/>
                <w:tab w:val="left" w:pos="3119"/>
                <w:tab w:val="left" w:pos="4253"/>
              </w:tabs>
              <w:spacing w:after="240"/>
            </w:pPr>
            <w:r w:rsidRPr="0031793C">
              <w:rPr>
                <w:i/>
                <w:iCs/>
              </w:rPr>
              <w:t>Delete and insert</w:t>
            </w:r>
            <w:r w:rsidR="0031793C" w:rsidRPr="0031793C">
              <w:rPr>
                <w:i/>
                <w:iCs/>
              </w:rPr>
              <w:t>:</w:t>
            </w:r>
            <w:r w:rsidRPr="003F1DB2">
              <w:t xml:space="preserve"> </w:t>
            </w:r>
            <w:r w:rsidR="00312B50">
              <w:t>“</w:t>
            </w:r>
            <w:r w:rsidRPr="003F1DB2">
              <w:t>Not used</w:t>
            </w:r>
            <w:r w:rsidR="000C0A25">
              <w:t>.</w:t>
            </w:r>
            <w:r w:rsidR="00312B50">
              <w:t>”</w:t>
            </w:r>
          </w:p>
        </w:tc>
      </w:tr>
      <w:tr w:rsidR="003F1DB2" w:rsidRPr="003F1DB2" w14:paraId="20FCC984" w14:textId="77777777" w:rsidTr="00D7609E">
        <w:tc>
          <w:tcPr>
            <w:tcW w:w="1843" w:type="dxa"/>
            <w:tcBorders>
              <w:top w:val="nil"/>
              <w:left w:val="nil"/>
              <w:bottom w:val="nil"/>
              <w:right w:val="nil"/>
            </w:tcBorders>
          </w:tcPr>
          <w:p w14:paraId="59A29162" w14:textId="23E8DE41" w:rsidR="003F1DB2" w:rsidRPr="003F1DB2" w:rsidRDefault="0031793C" w:rsidP="003F1DB2">
            <w:pPr>
              <w:numPr>
                <w:ilvl w:val="0"/>
                <w:numId w:val="2"/>
              </w:numPr>
              <w:tabs>
                <w:tab w:val="left" w:pos="1843"/>
                <w:tab w:val="left" w:pos="3119"/>
                <w:tab w:val="left" w:pos="4253"/>
              </w:tabs>
              <w:spacing w:after="240"/>
              <w:rPr>
                <w:b/>
              </w:rPr>
            </w:pPr>
            <w:r>
              <w:rPr>
                <w:b/>
              </w:rPr>
              <w:t xml:space="preserve">Clause </w:t>
            </w:r>
            <w:r w:rsidR="003F1DB2" w:rsidRPr="003F1DB2">
              <w:rPr>
                <w:b/>
              </w:rPr>
              <w:t>1.9</w:t>
            </w:r>
          </w:p>
        </w:tc>
        <w:tc>
          <w:tcPr>
            <w:tcW w:w="7399" w:type="dxa"/>
            <w:gridSpan w:val="2"/>
            <w:tcBorders>
              <w:top w:val="nil"/>
              <w:left w:val="nil"/>
              <w:bottom w:val="nil"/>
              <w:right w:val="nil"/>
            </w:tcBorders>
          </w:tcPr>
          <w:p w14:paraId="4CB042BA" w14:textId="60621843" w:rsidR="003F1DB2" w:rsidRPr="003F1DB2" w:rsidRDefault="003F1DB2" w:rsidP="003F1DB2">
            <w:pPr>
              <w:numPr>
                <w:ilvl w:val="0"/>
                <w:numId w:val="2"/>
              </w:numPr>
              <w:tabs>
                <w:tab w:val="left" w:pos="1843"/>
                <w:tab w:val="left" w:pos="3119"/>
                <w:tab w:val="left" w:pos="4253"/>
              </w:tabs>
              <w:spacing w:after="240"/>
            </w:pPr>
            <w:r w:rsidRPr="0031793C">
              <w:rPr>
                <w:i/>
                <w:iCs/>
              </w:rPr>
              <w:t xml:space="preserve">Delete </w:t>
            </w:r>
            <w:r w:rsidR="00312B50" w:rsidRPr="0031793C">
              <w:rPr>
                <w:i/>
                <w:iCs/>
              </w:rPr>
              <w:t>“</w:t>
            </w:r>
            <w:r w:rsidRPr="0031793C">
              <w:rPr>
                <w:i/>
                <w:iCs/>
              </w:rPr>
              <w:t xml:space="preserve">Save as stated in </w:t>
            </w:r>
            <w:r w:rsidRPr="0031793C">
              <w:rPr>
                <w:bCs/>
                <w:i/>
                <w:iCs/>
              </w:rPr>
              <w:t>clause 1.8</w:t>
            </w:r>
            <w:r w:rsidRPr="0031793C">
              <w:rPr>
                <w:i/>
                <w:iCs/>
              </w:rPr>
              <w:t>, no</w:t>
            </w:r>
            <w:r w:rsidR="00312B50" w:rsidRPr="0031793C">
              <w:rPr>
                <w:i/>
                <w:iCs/>
              </w:rPr>
              <w:t>”</w:t>
            </w:r>
            <w:r w:rsidRPr="0031793C">
              <w:rPr>
                <w:i/>
                <w:iCs/>
              </w:rPr>
              <w:t xml:space="preserve"> and insert</w:t>
            </w:r>
            <w:r w:rsidR="0031793C" w:rsidRPr="0031793C">
              <w:rPr>
                <w:i/>
                <w:iCs/>
              </w:rPr>
              <w:t>:</w:t>
            </w:r>
            <w:r w:rsidRPr="003F1DB2">
              <w:t xml:space="preserve"> </w:t>
            </w:r>
            <w:r w:rsidR="00312B50">
              <w:t>“</w:t>
            </w:r>
            <w:r w:rsidRPr="003F1DB2">
              <w:t>No</w:t>
            </w:r>
            <w:r w:rsidR="00312B50">
              <w:t>”</w:t>
            </w:r>
            <w:r w:rsidRPr="003F1DB2">
              <w:t xml:space="preserve">. </w:t>
            </w:r>
          </w:p>
        </w:tc>
      </w:tr>
      <w:tr w:rsidR="003F1DB2" w:rsidRPr="003F1DB2" w14:paraId="7FC23077" w14:textId="77777777" w:rsidTr="00D7609E">
        <w:tc>
          <w:tcPr>
            <w:tcW w:w="1843" w:type="dxa"/>
            <w:tcBorders>
              <w:top w:val="nil"/>
              <w:left w:val="nil"/>
              <w:bottom w:val="nil"/>
              <w:right w:val="nil"/>
            </w:tcBorders>
          </w:tcPr>
          <w:p w14:paraId="1CCB8EAB" w14:textId="5E9CBE61" w:rsidR="003F1DB2" w:rsidRPr="003F1DB2" w:rsidRDefault="0031793C" w:rsidP="003F1DB2">
            <w:pPr>
              <w:numPr>
                <w:ilvl w:val="0"/>
                <w:numId w:val="2"/>
              </w:numPr>
              <w:tabs>
                <w:tab w:val="left" w:pos="1843"/>
                <w:tab w:val="left" w:pos="3119"/>
                <w:tab w:val="left" w:pos="4253"/>
              </w:tabs>
              <w:spacing w:after="240"/>
              <w:rPr>
                <w:b/>
              </w:rPr>
            </w:pPr>
            <w:r>
              <w:rPr>
                <w:b/>
              </w:rPr>
              <w:t xml:space="preserve">Clause </w:t>
            </w:r>
            <w:r w:rsidR="003F1DB2" w:rsidRPr="003F1DB2">
              <w:rPr>
                <w:b/>
              </w:rPr>
              <w:t>1.10</w:t>
            </w:r>
          </w:p>
        </w:tc>
        <w:tc>
          <w:tcPr>
            <w:tcW w:w="7399" w:type="dxa"/>
            <w:gridSpan w:val="2"/>
            <w:tcBorders>
              <w:top w:val="nil"/>
              <w:left w:val="nil"/>
              <w:bottom w:val="nil"/>
              <w:right w:val="nil"/>
            </w:tcBorders>
          </w:tcPr>
          <w:p w14:paraId="797E5BEC" w14:textId="77777777" w:rsidR="0031793C" w:rsidRPr="0031793C" w:rsidRDefault="003F1DB2" w:rsidP="003F1DB2">
            <w:pPr>
              <w:numPr>
                <w:ilvl w:val="0"/>
                <w:numId w:val="2"/>
              </w:numPr>
              <w:tabs>
                <w:tab w:val="left" w:pos="1843"/>
                <w:tab w:val="left" w:pos="3119"/>
                <w:tab w:val="left" w:pos="4253"/>
              </w:tabs>
              <w:spacing w:after="240"/>
              <w:rPr>
                <w:i/>
                <w:iCs/>
              </w:rPr>
            </w:pPr>
            <w:r w:rsidRPr="0031793C">
              <w:rPr>
                <w:i/>
                <w:iCs/>
              </w:rPr>
              <w:t xml:space="preserve">Delete from </w:t>
            </w:r>
            <w:r w:rsidR="00312B50" w:rsidRPr="0031793C">
              <w:rPr>
                <w:i/>
                <w:iCs/>
              </w:rPr>
              <w:t>“</w:t>
            </w:r>
            <w:r w:rsidRPr="0031793C">
              <w:rPr>
                <w:i/>
                <w:iCs/>
              </w:rPr>
              <w:t>in the case of…</w:t>
            </w:r>
            <w:r w:rsidR="00312B50" w:rsidRPr="0031793C">
              <w:rPr>
                <w:i/>
                <w:iCs/>
              </w:rPr>
              <w:t>”</w:t>
            </w:r>
            <w:r w:rsidRPr="0031793C">
              <w:rPr>
                <w:i/>
                <w:iCs/>
              </w:rPr>
              <w:t xml:space="preserve"> to the end of clause 1.10 and substitute</w:t>
            </w:r>
            <w:r w:rsidR="0031793C" w:rsidRPr="0031793C">
              <w:rPr>
                <w:i/>
                <w:iCs/>
              </w:rPr>
              <w:t>:</w:t>
            </w:r>
            <w:r w:rsidRPr="0031793C">
              <w:rPr>
                <w:i/>
                <w:iCs/>
              </w:rPr>
              <w:t xml:space="preserve"> </w:t>
            </w:r>
          </w:p>
          <w:p w14:paraId="482CF510" w14:textId="5CC7D68A" w:rsidR="003F1DB2" w:rsidRPr="003F1DB2" w:rsidRDefault="00312B50" w:rsidP="003F1DB2">
            <w:pPr>
              <w:numPr>
                <w:ilvl w:val="0"/>
                <w:numId w:val="2"/>
              </w:numPr>
              <w:tabs>
                <w:tab w:val="left" w:pos="1843"/>
                <w:tab w:val="left" w:pos="3119"/>
                <w:tab w:val="left" w:pos="4253"/>
              </w:tabs>
              <w:spacing w:after="240"/>
            </w:pPr>
            <w:r>
              <w:t>“</w:t>
            </w:r>
            <w:r w:rsidR="003F1DB2" w:rsidRPr="003F1DB2">
              <w:t>where this Contract expressly states that such consent or approval is at the discretion of the Party providing it.</w:t>
            </w:r>
            <w:r>
              <w:t>”</w:t>
            </w:r>
          </w:p>
        </w:tc>
      </w:tr>
      <w:tr w:rsidR="003F1DB2" w:rsidRPr="003F1DB2" w14:paraId="6CC20ACE" w14:textId="77777777" w:rsidTr="00D7609E">
        <w:tc>
          <w:tcPr>
            <w:tcW w:w="1843" w:type="dxa"/>
            <w:tcBorders>
              <w:top w:val="nil"/>
              <w:left w:val="nil"/>
              <w:bottom w:val="nil"/>
              <w:right w:val="nil"/>
            </w:tcBorders>
          </w:tcPr>
          <w:p w14:paraId="57CA3446" w14:textId="184E9738" w:rsidR="003F1DB2" w:rsidRPr="003F1DB2" w:rsidRDefault="0031793C" w:rsidP="003F1DB2">
            <w:pPr>
              <w:numPr>
                <w:ilvl w:val="0"/>
                <w:numId w:val="2"/>
              </w:numPr>
              <w:tabs>
                <w:tab w:val="left" w:pos="1843"/>
                <w:tab w:val="left" w:pos="3119"/>
                <w:tab w:val="left" w:pos="4253"/>
              </w:tabs>
              <w:spacing w:after="240"/>
              <w:rPr>
                <w:b/>
              </w:rPr>
            </w:pPr>
            <w:r>
              <w:rPr>
                <w:b/>
              </w:rPr>
              <w:t xml:space="preserve">Clause </w:t>
            </w:r>
            <w:r w:rsidR="003F1DB2" w:rsidRPr="003F1DB2">
              <w:rPr>
                <w:b/>
              </w:rPr>
              <w:t>1.11</w:t>
            </w:r>
          </w:p>
        </w:tc>
        <w:tc>
          <w:tcPr>
            <w:tcW w:w="7399" w:type="dxa"/>
            <w:gridSpan w:val="2"/>
            <w:tcBorders>
              <w:top w:val="nil"/>
              <w:left w:val="nil"/>
              <w:bottom w:val="nil"/>
              <w:right w:val="nil"/>
            </w:tcBorders>
          </w:tcPr>
          <w:p w14:paraId="51120221" w14:textId="77777777" w:rsidR="0031793C" w:rsidRPr="0031793C" w:rsidRDefault="003F1DB2" w:rsidP="00A50B00">
            <w:pPr>
              <w:tabs>
                <w:tab w:val="left" w:pos="1843"/>
                <w:tab w:val="left" w:pos="3119"/>
                <w:tab w:val="left" w:pos="4253"/>
              </w:tabs>
              <w:spacing w:after="240"/>
              <w:rPr>
                <w:i/>
                <w:iCs/>
              </w:rPr>
            </w:pPr>
            <w:r w:rsidRPr="0031793C">
              <w:rPr>
                <w:i/>
                <w:iCs/>
              </w:rPr>
              <w:t xml:space="preserve">After </w:t>
            </w:r>
            <w:r w:rsidR="00312B50" w:rsidRPr="0031793C">
              <w:rPr>
                <w:i/>
                <w:iCs/>
              </w:rPr>
              <w:t>“</w:t>
            </w:r>
            <w:r w:rsidRPr="0031793C">
              <w:rPr>
                <w:i/>
                <w:iCs/>
              </w:rPr>
              <w:t>This Contract</w:t>
            </w:r>
            <w:r w:rsidR="00312B50" w:rsidRPr="0031793C">
              <w:rPr>
                <w:i/>
                <w:iCs/>
              </w:rPr>
              <w:t>”</w:t>
            </w:r>
            <w:r w:rsidRPr="0031793C">
              <w:rPr>
                <w:i/>
                <w:iCs/>
              </w:rPr>
              <w:t xml:space="preserve"> insert</w:t>
            </w:r>
            <w:r w:rsidR="0031793C" w:rsidRPr="0031793C">
              <w:rPr>
                <w:i/>
                <w:iCs/>
              </w:rPr>
              <w:t>:</w:t>
            </w:r>
          </w:p>
          <w:p w14:paraId="034442C4" w14:textId="05F1E534" w:rsidR="003F1DB2" w:rsidRPr="003F1DB2" w:rsidRDefault="0031793C" w:rsidP="00A50B00">
            <w:pPr>
              <w:tabs>
                <w:tab w:val="left" w:pos="1843"/>
                <w:tab w:val="left" w:pos="3119"/>
                <w:tab w:val="left" w:pos="4253"/>
              </w:tabs>
              <w:spacing w:after="240"/>
            </w:pPr>
            <w:r>
              <w:t>“</w:t>
            </w:r>
            <w:r w:rsidR="003F1DB2" w:rsidRPr="003F1DB2">
              <w:t>and any non-contractual obligations arising out of or in connection with it</w:t>
            </w:r>
            <w:r w:rsidR="00312B50">
              <w:t>”</w:t>
            </w:r>
            <w:r w:rsidR="003F1DB2" w:rsidRPr="003F1DB2">
              <w:t>.</w:t>
            </w:r>
          </w:p>
        </w:tc>
      </w:tr>
      <w:tr w:rsidR="00FB30D9" w:rsidRPr="003F1DB2" w14:paraId="5383652A" w14:textId="77777777" w:rsidTr="00D7609E">
        <w:tc>
          <w:tcPr>
            <w:tcW w:w="1843" w:type="dxa"/>
            <w:tcBorders>
              <w:top w:val="nil"/>
              <w:left w:val="nil"/>
              <w:bottom w:val="nil"/>
              <w:right w:val="nil"/>
            </w:tcBorders>
          </w:tcPr>
          <w:p w14:paraId="0AFAB74E" w14:textId="4DFECA7F" w:rsidR="00FB30D9" w:rsidRPr="006552E6" w:rsidRDefault="001E15B3" w:rsidP="003F1DB2">
            <w:pPr>
              <w:numPr>
                <w:ilvl w:val="0"/>
                <w:numId w:val="2"/>
              </w:numPr>
              <w:tabs>
                <w:tab w:val="left" w:pos="1843"/>
                <w:tab w:val="left" w:pos="3119"/>
                <w:tab w:val="left" w:pos="4253"/>
              </w:tabs>
              <w:spacing w:after="240"/>
              <w:rPr>
                <w:b/>
              </w:rPr>
            </w:pPr>
            <w:r w:rsidRPr="006552E6">
              <w:rPr>
                <w:b/>
              </w:rPr>
              <w:lastRenderedPageBreak/>
              <w:t>Clauses 1.12 and 1.13</w:t>
            </w:r>
          </w:p>
        </w:tc>
        <w:tc>
          <w:tcPr>
            <w:tcW w:w="7399" w:type="dxa"/>
            <w:gridSpan w:val="2"/>
            <w:tcBorders>
              <w:top w:val="nil"/>
              <w:left w:val="nil"/>
              <w:bottom w:val="nil"/>
              <w:right w:val="nil"/>
            </w:tcBorders>
          </w:tcPr>
          <w:p w14:paraId="4F56E45B" w14:textId="754061FE" w:rsidR="00FB30D9" w:rsidRPr="006552E6" w:rsidRDefault="0031793C" w:rsidP="003F1DB2">
            <w:pPr>
              <w:tabs>
                <w:tab w:val="left" w:pos="1843"/>
                <w:tab w:val="left" w:pos="3119"/>
                <w:tab w:val="left" w:pos="4253"/>
              </w:tabs>
              <w:spacing w:after="240"/>
              <w:rPr>
                <w:i/>
                <w:iCs/>
              </w:rPr>
            </w:pPr>
            <w:r w:rsidRPr="006552E6">
              <w:rPr>
                <w:i/>
                <w:iCs/>
              </w:rPr>
              <w:t>Insert new claus</w:t>
            </w:r>
            <w:r w:rsidR="006552E6">
              <w:rPr>
                <w:i/>
                <w:iCs/>
              </w:rPr>
              <w:t>e</w:t>
            </w:r>
            <w:r w:rsidR="005D4237" w:rsidRPr="006552E6">
              <w:rPr>
                <w:i/>
                <w:iCs/>
              </w:rPr>
              <w:t>s</w:t>
            </w:r>
            <w:r w:rsidRPr="006552E6">
              <w:rPr>
                <w:i/>
                <w:iCs/>
              </w:rPr>
              <w:t xml:space="preserve"> 1.12</w:t>
            </w:r>
            <w:r w:rsidR="006552E6" w:rsidRPr="006552E6">
              <w:rPr>
                <w:i/>
                <w:iCs/>
              </w:rPr>
              <w:t xml:space="preserve"> </w:t>
            </w:r>
            <w:r w:rsidR="005D4237" w:rsidRPr="006552E6">
              <w:rPr>
                <w:i/>
                <w:iCs/>
              </w:rPr>
              <w:t>and 1.13</w:t>
            </w:r>
            <w:r w:rsidRPr="006552E6">
              <w:rPr>
                <w:i/>
                <w:iCs/>
              </w:rPr>
              <w:t>:</w:t>
            </w:r>
          </w:p>
        </w:tc>
      </w:tr>
      <w:tr w:rsidR="0031793C" w:rsidRPr="003F1DB2" w14:paraId="0EDAD2D4" w14:textId="77777777" w:rsidTr="00D7609E">
        <w:tc>
          <w:tcPr>
            <w:tcW w:w="1843" w:type="dxa"/>
            <w:tcBorders>
              <w:top w:val="nil"/>
              <w:left w:val="nil"/>
              <w:bottom w:val="nil"/>
              <w:right w:val="nil"/>
            </w:tcBorders>
          </w:tcPr>
          <w:p w14:paraId="6759C22F" w14:textId="6A4C9FD0" w:rsidR="0031793C" w:rsidRDefault="0031793C" w:rsidP="003F1DB2">
            <w:pPr>
              <w:numPr>
                <w:ilvl w:val="0"/>
                <w:numId w:val="2"/>
              </w:numPr>
              <w:tabs>
                <w:tab w:val="left" w:pos="1843"/>
                <w:tab w:val="left" w:pos="3119"/>
                <w:tab w:val="left" w:pos="4253"/>
              </w:tabs>
              <w:spacing w:after="240"/>
              <w:rPr>
                <w:b/>
              </w:rPr>
            </w:pPr>
            <w:r>
              <w:rPr>
                <w:b/>
              </w:rPr>
              <w:t>“1.12</w:t>
            </w:r>
          </w:p>
        </w:tc>
        <w:tc>
          <w:tcPr>
            <w:tcW w:w="7399" w:type="dxa"/>
            <w:gridSpan w:val="2"/>
            <w:tcBorders>
              <w:top w:val="nil"/>
              <w:left w:val="nil"/>
              <w:bottom w:val="nil"/>
              <w:right w:val="nil"/>
            </w:tcBorders>
          </w:tcPr>
          <w:p w14:paraId="797B6B93" w14:textId="4A3E69CC" w:rsidR="0031793C" w:rsidRPr="0031793C" w:rsidRDefault="0031793C" w:rsidP="003F1DB2">
            <w:pPr>
              <w:tabs>
                <w:tab w:val="left" w:pos="1843"/>
                <w:tab w:val="left" w:pos="3119"/>
                <w:tab w:val="left" w:pos="4253"/>
              </w:tabs>
              <w:spacing w:after="240"/>
              <w:rPr>
                <w:b/>
                <w:bCs/>
              </w:rPr>
            </w:pPr>
            <w:r w:rsidRPr="0031793C">
              <w:rPr>
                <w:b/>
                <w:bCs/>
              </w:rPr>
              <w:t>Debts</w:t>
            </w:r>
          </w:p>
        </w:tc>
      </w:tr>
      <w:tr w:rsidR="0031793C" w:rsidRPr="003F1DB2" w14:paraId="62A85FE1" w14:textId="77777777" w:rsidTr="00D7609E">
        <w:tc>
          <w:tcPr>
            <w:tcW w:w="1843" w:type="dxa"/>
            <w:tcBorders>
              <w:top w:val="nil"/>
              <w:left w:val="nil"/>
              <w:bottom w:val="nil"/>
              <w:right w:val="nil"/>
            </w:tcBorders>
          </w:tcPr>
          <w:p w14:paraId="45BC7A5E" w14:textId="77777777" w:rsidR="0031793C" w:rsidRDefault="0031793C" w:rsidP="003F1DB2">
            <w:pPr>
              <w:numPr>
                <w:ilvl w:val="0"/>
                <w:numId w:val="2"/>
              </w:numPr>
              <w:tabs>
                <w:tab w:val="left" w:pos="1843"/>
                <w:tab w:val="left" w:pos="3119"/>
                <w:tab w:val="left" w:pos="4253"/>
              </w:tabs>
              <w:spacing w:after="240"/>
              <w:rPr>
                <w:b/>
              </w:rPr>
            </w:pPr>
          </w:p>
        </w:tc>
        <w:tc>
          <w:tcPr>
            <w:tcW w:w="7399" w:type="dxa"/>
            <w:gridSpan w:val="2"/>
            <w:tcBorders>
              <w:top w:val="nil"/>
              <w:left w:val="nil"/>
              <w:bottom w:val="nil"/>
              <w:right w:val="nil"/>
            </w:tcBorders>
          </w:tcPr>
          <w:p w14:paraId="6AAF504C" w14:textId="128DC348" w:rsidR="0031793C" w:rsidRDefault="0031793C" w:rsidP="003F1DB2">
            <w:pPr>
              <w:tabs>
                <w:tab w:val="left" w:pos="1843"/>
                <w:tab w:val="left" w:pos="3119"/>
                <w:tab w:val="left" w:pos="4253"/>
              </w:tabs>
              <w:spacing w:after="240"/>
            </w:pPr>
            <w:r>
              <w:t>“</w:t>
            </w:r>
            <w:r w:rsidRPr="00FB30D9">
              <w:t>Any sum payable by the Contractor to the Employer as a debt under this Contract (including any interest payable on that debt) shall, for the purposes of any performance bond securing the Contractor</w:t>
            </w:r>
            <w:r>
              <w:t>’</w:t>
            </w:r>
            <w:r w:rsidRPr="00FB30D9">
              <w:t>s performance under this Contract, constitute damages payable by the Contractor.</w:t>
            </w:r>
          </w:p>
        </w:tc>
      </w:tr>
      <w:tr w:rsidR="005D4237" w:rsidRPr="003F1DB2" w14:paraId="653DBF2A" w14:textId="77777777" w:rsidTr="00D7609E">
        <w:tc>
          <w:tcPr>
            <w:tcW w:w="1843" w:type="dxa"/>
            <w:tcBorders>
              <w:top w:val="nil"/>
              <w:left w:val="nil"/>
              <w:bottom w:val="nil"/>
              <w:right w:val="nil"/>
            </w:tcBorders>
          </w:tcPr>
          <w:p w14:paraId="06DEAD36" w14:textId="0B640787" w:rsidR="005D4237" w:rsidRPr="006552E6" w:rsidRDefault="005D4237" w:rsidP="003F1DB2">
            <w:pPr>
              <w:numPr>
                <w:ilvl w:val="0"/>
                <w:numId w:val="2"/>
              </w:numPr>
              <w:tabs>
                <w:tab w:val="left" w:pos="1843"/>
                <w:tab w:val="left" w:pos="3119"/>
                <w:tab w:val="left" w:pos="4253"/>
              </w:tabs>
              <w:spacing w:after="240"/>
              <w:rPr>
                <w:b/>
              </w:rPr>
            </w:pPr>
            <w:bookmarkStart w:id="38" w:name="_Hlk215742032"/>
            <w:r w:rsidRPr="006552E6">
              <w:rPr>
                <w:b/>
              </w:rPr>
              <w:t>1.13</w:t>
            </w:r>
          </w:p>
        </w:tc>
        <w:tc>
          <w:tcPr>
            <w:tcW w:w="7399" w:type="dxa"/>
            <w:gridSpan w:val="2"/>
            <w:tcBorders>
              <w:top w:val="nil"/>
              <w:left w:val="nil"/>
              <w:bottom w:val="nil"/>
              <w:right w:val="nil"/>
            </w:tcBorders>
          </w:tcPr>
          <w:p w14:paraId="27A7A3A5" w14:textId="44A4AA27" w:rsidR="005D4237" w:rsidRPr="006552E6" w:rsidRDefault="005D4237" w:rsidP="003F1DB2">
            <w:pPr>
              <w:tabs>
                <w:tab w:val="left" w:pos="1843"/>
                <w:tab w:val="left" w:pos="3119"/>
                <w:tab w:val="left" w:pos="4253"/>
              </w:tabs>
              <w:spacing w:after="240"/>
              <w:rPr>
                <w:b/>
                <w:bCs/>
              </w:rPr>
            </w:pPr>
            <w:r w:rsidRPr="006552E6">
              <w:rPr>
                <w:b/>
                <w:bCs/>
              </w:rPr>
              <w:t>Incorporation of Contract Documents</w:t>
            </w:r>
          </w:p>
        </w:tc>
      </w:tr>
      <w:tr w:rsidR="005D4237" w:rsidRPr="003F1DB2" w14:paraId="65B307D3" w14:textId="77777777" w:rsidTr="00D7609E">
        <w:tc>
          <w:tcPr>
            <w:tcW w:w="1843" w:type="dxa"/>
            <w:tcBorders>
              <w:top w:val="nil"/>
              <w:left w:val="nil"/>
              <w:bottom w:val="nil"/>
              <w:right w:val="nil"/>
            </w:tcBorders>
          </w:tcPr>
          <w:p w14:paraId="2F1EB710" w14:textId="77777777" w:rsidR="005D4237" w:rsidRPr="006552E6" w:rsidRDefault="005D4237" w:rsidP="005D4237">
            <w:pPr>
              <w:numPr>
                <w:ilvl w:val="0"/>
                <w:numId w:val="2"/>
              </w:numPr>
              <w:tabs>
                <w:tab w:val="left" w:pos="1843"/>
                <w:tab w:val="left" w:pos="3119"/>
                <w:tab w:val="left" w:pos="4253"/>
              </w:tabs>
              <w:spacing w:after="240"/>
              <w:rPr>
                <w:b/>
              </w:rPr>
            </w:pPr>
          </w:p>
        </w:tc>
        <w:tc>
          <w:tcPr>
            <w:tcW w:w="7399" w:type="dxa"/>
            <w:gridSpan w:val="2"/>
            <w:tcBorders>
              <w:top w:val="nil"/>
              <w:left w:val="nil"/>
              <w:bottom w:val="nil"/>
              <w:right w:val="nil"/>
            </w:tcBorders>
          </w:tcPr>
          <w:p w14:paraId="4861A991" w14:textId="146F42D8" w:rsidR="005D4237" w:rsidRPr="006552E6" w:rsidRDefault="005D4237" w:rsidP="005D4237">
            <w:pPr>
              <w:tabs>
                <w:tab w:val="left" w:pos="1843"/>
                <w:tab w:val="left" w:pos="3119"/>
                <w:tab w:val="left" w:pos="4253"/>
              </w:tabs>
              <w:spacing w:after="240"/>
            </w:pPr>
            <w:r w:rsidRPr="006552E6">
              <w:t>The Contract Documents</w:t>
            </w:r>
            <w:r w:rsidR="0031497A" w:rsidRPr="006552E6">
              <w:t xml:space="preserve"> listed</w:t>
            </w:r>
            <w:r w:rsidRPr="006552E6">
              <w:t xml:space="preserve"> in the Contract Documents List have been shared according to the method set out in the Contract Particulars</w:t>
            </w:r>
            <w:r w:rsidR="0031497A" w:rsidRPr="006552E6">
              <w:t>. The Contractor acknowledges receipt of those Contract Documents and the Parties agree that they are</w:t>
            </w:r>
            <w:r w:rsidRPr="006552E6">
              <w:t xml:space="preserve"> incorporated by reference and form part of the Contract.</w:t>
            </w:r>
            <w:r w:rsidR="0031497A" w:rsidRPr="006552E6">
              <w:t>”</w:t>
            </w:r>
          </w:p>
        </w:tc>
      </w:tr>
      <w:bookmarkEnd w:id="38"/>
    </w:tbl>
    <w:p w14:paraId="6B25641E" w14:textId="77777777" w:rsidR="003F1DB2" w:rsidRPr="003F1DB2" w:rsidRDefault="003F1DB2" w:rsidP="003F1DB2"/>
    <w:tbl>
      <w:tblPr>
        <w:tblW w:w="9186" w:type="dxa"/>
        <w:tblInd w:w="-86" w:type="dxa"/>
        <w:tblLayout w:type="fixed"/>
        <w:tblCellMar>
          <w:left w:w="56" w:type="dxa"/>
          <w:right w:w="56" w:type="dxa"/>
        </w:tblCellMar>
        <w:tblLook w:val="0000" w:firstRow="0" w:lastRow="0" w:firstColumn="0" w:lastColumn="0" w:noHBand="0" w:noVBand="0"/>
      </w:tblPr>
      <w:tblGrid>
        <w:gridCol w:w="1832"/>
        <w:gridCol w:w="7326"/>
        <w:gridCol w:w="28"/>
      </w:tblGrid>
      <w:tr w:rsidR="003F1DB2" w:rsidRPr="003F1DB2" w14:paraId="53597ED5" w14:textId="77777777" w:rsidTr="00200D11">
        <w:trPr>
          <w:gridAfter w:val="1"/>
          <w:wAfter w:w="28" w:type="dxa"/>
        </w:trPr>
        <w:tc>
          <w:tcPr>
            <w:tcW w:w="1832" w:type="dxa"/>
            <w:tcBorders>
              <w:top w:val="nil"/>
              <w:left w:val="nil"/>
              <w:bottom w:val="nil"/>
              <w:right w:val="nil"/>
            </w:tcBorders>
          </w:tcPr>
          <w:p w14:paraId="147EB73B"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Section 2</w:t>
            </w:r>
          </w:p>
        </w:tc>
        <w:tc>
          <w:tcPr>
            <w:tcW w:w="7326" w:type="dxa"/>
            <w:tcBorders>
              <w:top w:val="nil"/>
              <w:left w:val="nil"/>
              <w:bottom w:val="nil"/>
              <w:right w:val="nil"/>
            </w:tcBorders>
          </w:tcPr>
          <w:p w14:paraId="5C480E4D"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Carrying out the Works</w:t>
            </w:r>
          </w:p>
        </w:tc>
      </w:tr>
      <w:tr w:rsidR="003F1DB2" w:rsidRPr="003F1DB2" w14:paraId="61801A3F" w14:textId="77777777" w:rsidTr="00200D11">
        <w:trPr>
          <w:gridAfter w:val="1"/>
          <w:wAfter w:w="28" w:type="dxa"/>
        </w:trPr>
        <w:tc>
          <w:tcPr>
            <w:tcW w:w="1832" w:type="dxa"/>
            <w:tcBorders>
              <w:top w:val="nil"/>
              <w:left w:val="nil"/>
              <w:bottom w:val="nil"/>
              <w:right w:val="nil"/>
            </w:tcBorders>
          </w:tcPr>
          <w:p w14:paraId="2B638992" w14:textId="53F8CBB3" w:rsidR="003F1DB2" w:rsidRPr="003F1DB2" w:rsidRDefault="003F1DB2" w:rsidP="003F1DB2">
            <w:pPr>
              <w:numPr>
                <w:ilvl w:val="0"/>
                <w:numId w:val="2"/>
              </w:numPr>
              <w:tabs>
                <w:tab w:val="left" w:pos="1843"/>
                <w:tab w:val="left" w:pos="3119"/>
                <w:tab w:val="left" w:pos="4253"/>
              </w:tabs>
              <w:spacing w:after="240"/>
              <w:rPr>
                <w:b/>
              </w:rPr>
            </w:pPr>
            <w:r w:rsidRPr="003F1DB2">
              <w:rPr>
                <w:b/>
              </w:rPr>
              <w:t> </w:t>
            </w:r>
            <w:r w:rsidR="0031793C">
              <w:rPr>
                <w:b/>
              </w:rPr>
              <w:t xml:space="preserve">Clause </w:t>
            </w:r>
            <w:r w:rsidRPr="003F1DB2">
              <w:rPr>
                <w:b/>
              </w:rPr>
              <w:t>2.1.1</w:t>
            </w:r>
          </w:p>
        </w:tc>
        <w:tc>
          <w:tcPr>
            <w:tcW w:w="7326" w:type="dxa"/>
            <w:tcBorders>
              <w:top w:val="nil"/>
              <w:left w:val="nil"/>
              <w:bottom w:val="nil"/>
              <w:right w:val="nil"/>
            </w:tcBorders>
          </w:tcPr>
          <w:p w14:paraId="4512B743" w14:textId="7B29D412" w:rsidR="0031793C" w:rsidRDefault="003F1DB2" w:rsidP="00DC0B6C">
            <w:pPr>
              <w:numPr>
                <w:ilvl w:val="0"/>
                <w:numId w:val="2"/>
              </w:numPr>
              <w:tabs>
                <w:tab w:val="left" w:pos="1843"/>
                <w:tab w:val="left" w:pos="3119"/>
                <w:tab w:val="left" w:pos="4253"/>
              </w:tabs>
              <w:spacing w:after="240"/>
            </w:pPr>
            <w:r w:rsidRPr="0031793C">
              <w:rPr>
                <w:i/>
                <w:iCs/>
              </w:rPr>
              <w:t xml:space="preserve">In line 3 after </w:t>
            </w:r>
            <w:r w:rsidR="00312B50" w:rsidRPr="0031793C">
              <w:rPr>
                <w:i/>
                <w:iCs/>
              </w:rPr>
              <w:t>“</w:t>
            </w:r>
            <w:r w:rsidRPr="0031793C">
              <w:rPr>
                <w:i/>
                <w:iCs/>
              </w:rPr>
              <w:t>shall</w:t>
            </w:r>
            <w:r w:rsidR="00312B50" w:rsidRPr="0031793C">
              <w:rPr>
                <w:i/>
                <w:iCs/>
              </w:rPr>
              <w:t>”</w:t>
            </w:r>
            <w:r w:rsidRPr="0031793C">
              <w:rPr>
                <w:i/>
                <w:iCs/>
              </w:rPr>
              <w:t xml:space="preserve"> insert</w:t>
            </w:r>
            <w:r w:rsidR="0031793C" w:rsidRPr="0031793C">
              <w:rPr>
                <w:i/>
                <w:iCs/>
              </w:rPr>
              <w:t>:</w:t>
            </w:r>
            <w:r w:rsidR="0031793C">
              <w:t xml:space="preserve"> “</w:t>
            </w:r>
            <w:r w:rsidRPr="003F1DB2">
              <w:t>carry out and</w:t>
            </w:r>
            <w:r w:rsidR="00312B50">
              <w:t>”</w:t>
            </w:r>
            <w:r w:rsidRPr="003F1DB2">
              <w:t xml:space="preserve">. </w:t>
            </w:r>
          </w:p>
          <w:p w14:paraId="596AF0D2" w14:textId="55DC683F" w:rsidR="004A5D96" w:rsidRPr="0031793C" w:rsidRDefault="003F1DB2" w:rsidP="00DC0B6C">
            <w:pPr>
              <w:numPr>
                <w:ilvl w:val="0"/>
                <w:numId w:val="2"/>
              </w:numPr>
              <w:tabs>
                <w:tab w:val="left" w:pos="1843"/>
                <w:tab w:val="left" w:pos="3119"/>
                <w:tab w:val="left" w:pos="4253"/>
              </w:tabs>
              <w:spacing w:after="240"/>
              <w:rPr>
                <w:i/>
                <w:iCs/>
              </w:rPr>
            </w:pPr>
            <w:r w:rsidRPr="0031793C">
              <w:rPr>
                <w:i/>
                <w:iCs/>
              </w:rPr>
              <w:t xml:space="preserve">In lines 5 and 6 delete </w:t>
            </w:r>
            <w:r w:rsidR="00312B50" w:rsidRPr="0031793C">
              <w:rPr>
                <w:i/>
                <w:iCs/>
              </w:rPr>
              <w:t>“</w:t>
            </w:r>
            <w:r w:rsidRPr="0031793C">
              <w:rPr>
                <w:i/>
                <w:iCs/>
              </w:rPr>
              <w:t xml:space="preserve">so far as not described or stated in the </w:t>
            </w:r>
            <w:r w:rsidR="0031793C" w:rsidRPr="0031793C">
              <w:rPr>
                <w:i/>
                <w:iCs/>
              </w:rPr>
              <w:t>Employer’s</w:t>
            </w:r>
            <w:r w:rsidRPr="0031793C">
              <w:rPr>
                <w:i/>
                <w:iCs/>
              </w:rPr>
              <w:t xml:space="preserve"> Requirements or the </w:t>
            </w:r>
            <w:r w:rsidR="0031793C" w:rsidRPr="0031793C">
              <w:rPr>
                <w:i/>
                <w:iCs/>
              </w:rPr>
              <w:t>Contractor’s</w:t>
            </w:r>
            <w:r w:rsidRPr="0031793C">
              <w:rPr>
                <w:i/>
                <w:iCs/>
              </w:rPr>
              <w:t xml:space="preserve"> Proposals.</w:t>
            </w:r>
            <w:r w:rsidR="00312B50" w:rsidRPr="0031793C">
              <w:rPr>
                <w:i/>
                <w:iCs/>
              </w:rPr>
              <w:t>”</w:t>
            </w:r>
            <w:r w:rsidR="004A5D96" w:rsidRPr="0031793C">
              <w:rPr>
                <w:i/>
                <w:iCs/>
              </w:rPr>
              <w:t xml:space="preserve">  </w:t>
            </w:r>
          </w:p>
          <w:p w14:paraId="2E906632" w14:textId="6258DC73" w:rsidR="00DC0B6C" w:rsidRPr="0031793C" w:rsidRDefault="00DC0B6C" w:rsidP="00DC0B6C">
            <w:pPr>
              <w:numPr>
                <w:ilvl w:val="0"/>
                <w:numId w:val="2"/>
              </w:numPr>
              <w:tabs>
                <w:tab w:val="left" w:pos="1843"/>
                <w:tab w:val="left" w:pos="3119"/>
                <w:tab w:val="left" w:pos="4253"/>
              </w:tabs>
              <w:spacing w:after="240"/>
              <w:rPr>
                <w:i/>
                <w:iCs/>
              </w:rPr>
            </w:pPr>
            <w:r w:rsidRPr="0031793C">
              <w:rPr>
                <w:i/>
                <w:iCs/>
              </w:rPr>
              <w:t xml:space="preserve">At line 7 after </w:t>
            </w:r>
            <w:r w:rsidR="00312B50" w:rsidRPr="0031793C">
              <w:rPr>
                <w:i/>
                <w:iCs/>
              </w:rPr>
              <w:t>“</w:t>
            </w:r>
            <w:r w:rsidRPr="0031793C">
              <w:rPr>
                <w:i/>
                <w:iCs/>
              </w:rPr>
              <w:t>Statutory Requirements</w:t>
            </w:r>
            <w:r w:rsidR="00312B50" w:rsidRPr="0031793C">
              <w:rPr>
                <w:i/>
                <w:iCs/>
              </w:rPr>
              <w:t>”</w:t>
            </w:r>
            <w:r w:rsidRPr="0031793C">
              <w:rPr>
                <w:i/>
                <w:iCs/>
              </w:rPr>
              <w:t xml:space="preserve"> insert:</w:t>
            </w:r>
          </w:p>
          <w:p w14:paraId="24A177DD" w14:textId="2C7F32F8" w:rsidR="00DC0B6C" w:rsidRPr="003F1DB2" w:rsidRDefault="00312B50" w:rsidP="00DC0B6C">
            <w:pPr>
              <w:numPr>
                <w:ilvl w:val="0"/>
                <w:numId w:val="2"/>
              </w:numPr>
              <w:tabs>
                <w:tab w:val="left" w:pos="1843"/>
                <w:tab w:val="left" w:pos="3119"/>
                <w:tab w:val="left" w:pos="4253"/>
              </w:tabs>
              <w:spacing w:after="240"/>
            </w:pPr>
            <w:r>
              <w:t>“</w:t>
            </w:r>
            <w:r w:rsidR="00DC0B6C">
              <w:t>(and so not to put the Employer in breach of the Statutory Requirements)</w:t>
            </w:r>
            <w:r>
              <w:t>”</w:t>
            </w:r>
          </w:p>
        </w:tc>
      </w:tr>
      <w:tr w:rsidR="003F1DB2" w:rsidRPr="003F1DB2" w14:paraId="420737E8" w14:textId="77777777" w:rsidTr="00200D11">
        <w:trPr>
          <w:gridAfter w:val="1"/>
          <w:wAfter w:w="28" w:type="dxa"/>
        </w:trPr>
        <w:tc>
          <w:tcPr>
            <w:tcW w:w="1832" w:type="dxa"/>
            <w:tcBorders>
              <w:top w:val="nil"/>
              <w:left w:val="nil"/>
              <w:bottom w:val="nil"/>
              <w:right w:val="nil"/>
            </w:tcBorders>
          </w:tcPr>
          <w:p w14:paraId="0A7BCF3D" w14:textId="082958AF" w:rsidR="003F1DB2" w:rsidRPr="003F1DB2" w:rsidRDefault="0031793C" w:rsidP="003F1DB2">
            <w:pPr>
              <w:numPr>
                <w:ilvl w:val="0"/>
                <w:numId w:val="2"/>
              </w:numPr>
              <w:tabs>
                <w:tab w:val="left" w:pos="1843"/>
                <w:tab w:val="left" w:pos="3119"/>
                <w:tab w:val="left" w:pos="4253"/>
              </w:tabs>
              <w:spacing w:after="240"/>
              <w:rPr>
                <w:b/>
              </w:rPr>
            </w:pPr>
            <w:r>
              <w:rPr>
                <w:b/>
              </w:rPr>
              <w:t xml:space="preserve">Clause </w:t>
            </w:r>
            <w:r w:rsidR="003F1DB2" w:rsidRPr="003F1DB2">
              <w:rPr>
                <w:b/>
              </w:rPr>
              <w:t>2.1.3</w:t>
            </w:r>
          </w:p>
        </w:tc>
        <w:tc>
          <w:tcPr>
            <w:tcW w:w="7326" w:type="dxa"/>
            <w:tcBorders>
              <w:top w:val="nil"/>
              <w:left w:val="nil"/>
              <w:bottom w:val="nil"/>
              <w:right w:val="nil"/>
            </w:tcBorders>
          </w:tcPr>
          <w:p w14:paraId="4AC9FD4C" w14:textId="3C64422B" w:rsidR="003F1DB2" w:rsidRPr="003F1DB2" w:rsidRDefault="003F1DB2" w:rsidP="003F1DB2">
            <w:pPr>
              <w:numPr>
                <w:ilvl w:val="0"/>
                <w:numId w:val="2"/>
              </w:numPr>
              <w:tabs>
                <w:tab w:val="left" w:pos="1843"/>
                <w:tab w:val="left" w:pos="3119"/>
                <w:tab w:val="left" w:pos="4253"/>
              </w:tabs>
              <w:spacing w:after="240"/>
            </w:pPr>
            <w:r w:rsidRPr="0031793C">
              <w:rPr>
                <w:i/>
                <w:iCs/>
              </w:rPr>
              <w:t xml:space="preserve">After </w:t>
            </w:r>
            <w:r w:rsidR="00312B50" w:rsidRPr="0031793C">
              <w:rPr>
                <w:i/>
                <w:iCs/>
              </w:rPr>
              <w:t>“</w:t>
            </w:r>
            <w:r w:rsidRPr="0031793C">
              <w:rPr>
                <w:i/>
                <w:iCs/>
              </w:rPr>
              <w:t>shall pass to the Employer</w:t>
            </w:r>
            <w:r w:rsidR="00312B50" w:rsidRPr="0031793C">
              <w:rPr>
                <w:i/>
                <w:iCs/>
              </w:rPr>
              <w:t>”</w:t>
            </w:r>
            <w:r w:rsidRPr="0031793C">
              <w:rPr>
                <w:i/>
                <w:iCs/>
              </w:rPr>
              <w:t xml:space="preserve"> insert</w:t>
            </w:r>
            <w:r w:rsidR="0031793C" w:rsidRPr="0031793C">
              <w:rPr>
                <w:i/>
                <w:iCs/>
              </w:rPr>
              <w:t>:</w:t>
            </w:r>
            <w:r w:rsidR="0031793C">
              <w:t xml:space="preserve"> “w</w:t>
            </w:r>
            <w:r w:rsidRPr="003F1DB2">
              <w:t>ithin 7 days of their receipt</w:t>
            </w:r>
            <w:r w:rsidR="00312B50">
              <w:t>”</w:t>
            </w:r>
            <w:r w:rsidRPr="003F1DB2">
              <w:t>.</w:t>
            </w:r>
          </w:p>
        </w:tc>
      </w:tr>
      <w:tr w:rsidR="003F1DB2" w:rsidRPr="003F1DB2" w14:paraId="4B98D317" w14:textId="77777777" w:rsidTr="00200D11">
        <w:trPr>
          <w:gridAfter w:val="1"/>
          <w:wAfter w:w="28" w:type="dxa"/>
        </w:trPr>
        <w:tc>
          <w:tcPr>
            <w:tcW w:w="1832" w:type="dxa"/>
            <w:tcBorders>
              <w:top w:val="nil"/>
              <w:left w:val="nil"/>
              <w:bottom w:val="nil"/>
              <w:right w:val="nil"/>
            </w:tcBorders>
          </w:tcPr>
          <w:p w14:paraId="29F89D51" w14:textId="35944ADE" w:rsidR="003F1DB2" w:rsidRPr="003F1DB2" w:rsidRDefault="007A05F2" w:rsidP="003F1DB2">
            <w:pPr>
              <w:numPr>
                <w:ilvl w:val="0"/>
                <w:numId w:val="2"/>
              </w:numPr>
              <w:tabs>
                <w:tab w:val="left" w:pos="1843"/>
                <w:tab w:val="left" w:pos="3119"/>
                <w:tab w:val="left" w:pos="4253"/>
              </w:tabs>
              <w:spacing w:after="240"/>
              <w:rPr>
                <w:b/>
              </w:rPr>
            </w:pPr>
            <w:r>
              <w:rPr>
                <w:b/>
              </w:rPr>
              <w:t>Clause 2.1.5</w:t>
            </w:r>
          </w:p>
        </w:tc>
        <w:tc>
          <w:tcPr>
            <w:tcW w:w="7326" w:type="dxa"/>
            <w:tcBorders>
              <w:top w:val="nil"/>
              <w:left w:val="nil"/>
              <w:bottom w:val="nil"/>
              <w:right w:val="nil"/>
            </w:tcBorders>
          </w:tcPr>
          <w:p w14:paraId="41B804B1" w14:textId="6F276F13" w:rsidR="003F1DB2" w:rsidRPr="0031793C" w:rsidRDefault="003F1DB2" w:rsidP="003F1DB2">
            <w:pPr>
              <w:numPr>
                <w:ilvl w:val="0"/>
                <w:numId w:val="2"/>
              </w:numPr>
              <w:tabs>
                <w:tab w:val="left" w:pos="1843"/>
                <w:tab w:val="left" w:pos="3119"/>
                <w:tab w:val="left" w:pos="4253"/>
              </w:tabs>
              <w:spacing w:after="240"/>
              <w:rPr>
                <w:i/>
                <w:iCs/>
              </w:rPr>
            </w:pPr>
            <w:r w:rsidRPr="0031793C">
              <w:rPr>
                <w:i/>
                <w:iCs/>
              </w:rPr>
              <w:t>After clause 2.1.</w:t>
            </w:r>
            <w:r w:rsidR="00766608" w:rsidRPr="0031793C">
              <w:rPr>
                <w:i/>
                <w:iCs/>
              </w:rPr>
              <w:t>5</w:t>
            </w:r>
            <w:r w:rsidRPr="0031793C">
              <w:rPr>
                <w:i/>
                <w:iCs/>
              </w:rPr>
              <w:t xml:space="preserve"> insert new clauses 2.1.</w:t>
            </w:r>
            <w:r w:rsidR="00766608" w:rsidRPr="0031793C">
              <w:rPr>
                <w:i/>
                <w:iCs/>
              </w:rPr>
              <w:t>6</w:t>
            </w:r>
            <w:r w:rsidRPr="0031793C">
              <w:rPr>
                <w:i/>
                <w:iCs/>
              </w:rPr>
              <w:t xml:space="preserve"> </w:t>
            </w:r>
            <w:r w:rsidRPr="004127FC">
              <w:rPr>
                <w:i/>
                <w:iCs/>
              </w:rPr>
              <w:t>to 2.1</w:t>
            </w:r>
            <w:r w:rsidR="00D36EB3" w:rsidRPr="004127FC">
              <w:rPr>
                <w:i/>
                <w:iCs/>
              </w:rPr>
              <w:t>.9</w:t>
            </w:r>
            <w:r w:rsidRPr="004127FC">
              <w:rPr>
                <w:i/>
                <w:iCs/>
              </w:rPr>
              <w:t>:</w:t>
            </w:r>
          </w:p>
        </w:tc>
      </w:tr>
      <w:tr w:rsidR="003F1DB2" w:rsidRPr="003F1DB2" w14:paraId="11651D78" w14:textId="77777777" w:rsidTr="00200D11">
        <w:trPr>
          <w:gridAfter w:val="1"/>
          <w:wAfter w:w="28" w:type="dxa"/>
        </w:trPr>
        <w:tc>
          <w:tcPr>
            <w:tcW w:w="1832" w:type="dxa"/>
            <w:tcBorders>
              <w:top w:val="nil"/>
              <w:left w:val="nil"/>
              <w:bottom w:val="nil"/>
              <w:right w:val="nil"/>
            </w:tcBorders>
          </w:tcPr>
          <w:p w14:paraId="40E6FC90" w14:textId="19692DD5" w:rsidR="003F1DB2" w:rsidRPr="003F1DB2" w:rsidRDefault="00312B50" w:rsidP="003F1DB2">
            <w:pPr>
              <w:numPr>
                <w:ilvl w:val="0"/>
                <w:numId w:val="2"/>
              </w:numPr>
              <w:tabs>
                <w:tab w:val="left" w:pos="1843"/>
                <w:tab w:val="left" w:pos="3119"/>
                <w:tab w:val="left" w:pos="4253"/>
              </w:tabs>
              <w:spacing w:after="240"/>
              <w:rPr>
                <w:b/>
              </w:rPr>
            </w:pPr>
            <w:r>
              <w:rPr>
                <w:b/>
              </w:rPr>
              <w:t>“</w:t>
            </w:r>
            <w:r w:rsidR="003F1DB2" w:rsidRPr="003F1DB2">
              <w:rPr>
                <w:b/>
              </w:rPr>
              <w:t>2.1.</w:t>
            </w:r>
            <w:r w:rsidR="00766608">
              <w:rPr>
                <w:b/>
              </w:rPr>
              <w:t>6</w:t>
            </w:r>
          </w:p>
        </w:tc>
        <w:tc>
          <w:tcPr>
            <w:tcW w:w="7326" w:type="dxa"/>
            <w:tcBorders>
              <w:top w:val="nil"/>
              <w:left w:val="nil"/>
              <w:bottom w:val="nil"/>
              <w:right w:val="nil"/>
            </w:tcBorders>
          </w:tcPr>
          <w:p w14:paraId="7873E6AB" w14:textId="1B11934D" w:rsidR="003F1DB2" w:rsidRPr="003F1DB2" w:rsidRDefault="003F1DB2" w:rsidP="00200D11">
            <w:pPr>
              <w:numPr>
                <w:ilvl w:val="0"/>
                <w:numId w:val="2"/>
              </w:numPr>
              <w:tabs>
                <w:tab w:val="left" w:pos="1843"/>
                <w:tab w:val="left" w:pos="2310"/>
                <w:tab w:val="left" w:pos="3119"/>
                <w:tab w:val="left" w:pos="4253"/>
              </w:tabs>
              <w:spacing w:after="240"/>
            </w:pPr>
            <w:r w:rsidRPr="003F1DB2">
              <w:t>Subject to clause 2.17.1</w:t>
            </w:r>
            <w:r w:rsidR="00200D11">
              <w:t>.1</w:t>
            </w:r>
            <w:r w:rsidRPr="003F1DB2">
              <w:t>, the Contractor shall ensure that the Works shall, when complete, comply with any performance specification or requirement included or referred to in the Contract Documents.</w:t>
            </w:r>
          </w:p>
        </w:tc>
      </w:tr>
      <w:tr w:rsidR="003F1DB2" w:rsidRPr="003F1DB2" w14:paraId="423B5188" w14:textId="77777777" w:rsidTr="00200D11">
        <w:trPr>
          <w:gridAfter w:val="1"/>
          <w:wAfter w:w="28" w:type="dxa"/>
        </w:trPr>
        <w:tc>
          <w:tcPr>
            <w:tcW w:w="1832" w:type="dxa"/>
            <w:tcBorders>
              <w:top w:val="nil"/>
              <w:left w:val="nil"/>
              <w:bottom w:val="nil"/>
              <w:right w:val="nil"/>
            </w:tcBorders>
          </w:tcPr>
          <w:p w14:paraId="6F283512" w14:textId="04C6D6C9" w:rsidR="003F1DB2" w:rsidRPr="003F1DB2" w:rsidRDefault="003F1DB2" w:rsidP="003F1DB2">
            <w:pPr>
              <w:numPr>
                <w:ilvl w:val="0"/>
                <w:numId w:val="2"/>
              </w:numPr>
              <w:tabs>
                <w:tab w:val="left" w:pos="1843"/>
                <w:tab w:val="left" w:pos="3119"/>
                <w:tab w:val="left" w:pos="4253"/>
              </w:tabs>
              <w:spacing w:after="240"/>
              <w:rPr>
                <w:b/>
              </w:rPr>
            </w:pPr>
            <w:r w:rsidRPr="003F1DB2">
              <w:rPr>
                <w:b/>
              </w:rPr>
              <w:t>2.1.</w:t>
            </w:r>
            <w:r w:rsidR="00766608">
              <w:rPr>
                <w:b/>
              </w:rPr>
              <w:t>7</w:t>
            </w:r>
          </w:p>
        </w:tc>
        <w:tc>
          <w:tcPr>
            <w:tcW w:w="7326" w:type="dxa"/>
            <w:tcBorders>
              <w:top w:val="nil"/>
              <w:left w:val="nil"/>
              <w:bottom w:val="nil"/>
              <w:right w:val="nil"/>
            </w:tcBorders>
          </w:tcPr>
          <w:p w14:paraId="7488E162" w14:textId="0E9F449B" w:rsidR="003F1DB2" w:rsidRPr="003F1DB2" w:rsidRDefault="003F1DB2" w:rsidP="00E67166">
            <w:pPr>
              <w:numPr>
                <w:ilvl w:val="0"/>
                <w:numId w:val="2"/>
              </w:numPr>
              <w:tabs>
                <w:tab w:val="left" w:pos="1843"/>
                <w:tab w:val="left" w:pos="3119"/>
                <w:tab w:val="left" w:pos="4253"/>
              </w:tabs>
              <w:spacing w:after="240"/>
            </w:pPr>
            <w:r w:rsidRPr="003F1DB2">
              <w:t>The Contractor shall take all reasonable steps to liaise with</w:t>
            </w:r>
            <w:r w:rsidR="00041864">
              <w:t xml:space="preserve"> </w:t>
            </w:r>
            <w:r w:rsidRPr="003F1DB2">
              <w:t>a</w:t>
            </w:r>
            <w:r w:rsidR="00766608">
              <w:t>ny</w:t>
            </w:r>
            <w:r w:rsidRPr="003F1DB2">
              <w:t xml:space="preserve"> Statutory </w:t>
            </w:r>
            <w:r w:rsidR="00766608">
              <w:t>Provider</w:t>
            </w:r>
            <w:r w:rsidR="00E67166">
              <w:t xml:space="preserve"> </w:t>
            </w:r>
            <w:r w:rsidRPr="003F1DB2">
              <w:t xml:space="preserve">and shall be responsible for the co-ordination and integration of the design and execution of their works with the design and execution of the Works. </w:t>
            </w:r>
          </w:p>
        </w:tc>
      </w:tr>
      <w:tr w:rsidR="00D36EB3" w:rsidRPr="003F1DB2" w14:paraId="7B32479A" w14:textId="77777777" w:rsidTr="00200D11">
        <w:trPr>
          <w:gridAfter w:val="1"/>
          <w:wAfter w:w="28" w:type="dxa"/>
        </w:trPr>
        <w:tc>
          <w:tcPr>
            <w:tcW w:w="1832" w:type="dxa"/>
            <w:tcBorders>
              <w:top w:val="nil"/>
              <w:left w:val="nil"/>
              <w:bottom w:val="nil"/>
              <w:right w:val="nil"/>
            </w:tcBorders>
          </w:tcPr>
          <w:p w14:paraId="467E0C23" w14:textId="58215A19" w:rsidR="00D36EB3" w:rsidRPr="00D36EB3" w:rsidRDefault="00D36EB3" w:rsidP="00D36EB3">
            <w:pPr>
              <w:numPr>
                <w:ilvl w:val="0"/>
                <w:numId w:val="2"/>
              </w:numPr>
              <w:tabs>
                <w:tab w:val="left" w:pos="1843"/>
                <w:tab w:val="left" w:pos="3119"/>
                <w:tab w:val="left" w:pos="4253"/>
              </w:tabs>
              <w:spacing w:after="240"/>
              <w:rPr>
                <w:b/>
              </w:rPr>
            </w:pPr>
            <w:r>
              <w:rPr>
                <w:b/>
              </w:rPr>
              <w:t>2.1.8</w:t>
            </w:r>
          </w:p>
        </w:tc>
        <w:tc>
          <w:tcPr>
            <w:tcW w:w="7326" w:type="dxa"/>
            <w:tcBorders>
              <w:top w:val="nil"/>
              <w:left w:val="nil"/>
              <w:bottom w:val="nil"/>
              <w:right w:val="nil"/>
            </w:tcBorders>
          </w:tcPr>
          <w:p w14:paraId="6CA46E8F" w14:textId="1EE6A6CC" w:rsidR="00D36EB3" w:rsidRPr="003F1DB2" w:rsidRDefault="00D36EB3" w:rsidP="00E67166">
            <w:pPr>
              <w:numPr>
                <w:ilvl w:val="0"/>
                <w:numId w:val="2"/>
              </w:numPr>
              <w:tabs>
                <w:tab w:val="left" w:pos="1843"/>
                <w:tab w:val="left" w:pos="3119"/>
                <w:tab w:val="left" w:pos="4253"/>
              </w:tabs>
              <w:spacing w:after="240"/>
            </w:pPr>
            <w:r>
              <w:t>The Contractor shall take all reasonable steps to liaise with (and shall comply with the requirements of) the Building Safety Regulator.</w:t>
            </w:r>
          </w:p>
        </w:tc>
      </w:tr>
      <w:tr w:rsidR="003F1DB2" w:rsidRPr="003F1DB2" w14:paraId="02FEDA83" w14:textId="77777777" w:rsidTr="00200D11">
        <w:tc>
          <w:tcPr>
            <w:tcW w:w="1832" w:type="dxa"/>
            <w:tcBorders>
              <w:top w:val="nil"/>
              <w:left w:val="nil"/>
              <w:bottom w:val="nil"/>
              <w:right w:val="nil"/>
            </w:tcBorders>
          </w:tcPr>
          <w:p w14:paraId="78B39BA7" w14:textId="1F9EC139" w:rsidR="003F1DB2" w:rsidRPr="003F1DB2" w:rsidRDefault="003F1DB2" w:rsidP="003F1DB2">
            <w:pPr>
              <w:numPr>
                <w:ilvl w:val="0"/>
                <w:numId w:val="2"/>
              </w:numPr>
              <w:tabs>
                <w:tab w:val="left" w:pos="1843"/>
                <w:tab w:val="left" w:pos="3119"/>
                <w:tab w:val="left" w:pos="4253"/>
              </w:tabs>
              <w:spacing w:after="240"/>
            </w:pPr>
            <w:r w:rsidRPr="003F1DB2">
              <w:rPr>
                <w:b/>
              </w:rPr>
              <w:t>2.1.</w:t>
            </w:r>
            <w:r w:rsidR="00D36EB3">
              <w:rPr>
                <w:b/>
              </w:rPr>
              <w:t>9</w:t>
            </w:r>
          </w:p>
          <w:p w14:paraId="1D67604A" w14:textId="77777777" w:rsidR="003F1DB2" w:rsidRPr="003F1DB2" w:rsidRDefault="003F1DB2" w:rsidP="003F1DB2">
            <w:pPr>
              <w:numPr>
                <w:ilvl w:val="0"/>
                <w:numId w:val="2"/>
              </w:numPr>
              <w:tabs>
                <w:tab w:val="left" w:pos="1843"/>
                <w:tab w:val="left" w:pos="3119"/>
                <w:tab w:val="left" w:pos="4253"/>
              </w:tabs>
              <w:spacing w:after="240"/>
            </w:pPr>
          </w:p>
        </w:tc>
        <w:tc>
          <w:tcPr>
            <w:tcW w:w="7354" w:type="dxa"/>
            <w:gridSpan w:val="2"/>
            <w:tcBorders>
              <w:top w:val="nil"/>
              <w:left w:val="nil"/>
              <w:bottom w:val="nil"/>
              <w:right w:val="nil"/>
            </w:tcBorders>
          </w:tcPr>
          <w:p w14:paraId="21E5ABDC" w14:textId="1963B672" w:rsidR="003F1DB2" w:rsidRPr="003F1DB2" w:rsidRDefault="003F1DB2" w:rsidP="00A50B00">
            <w:pPr>
              <w:numPr>
                <w:ilvl w:val="0"/>
                <w:numId w:val="2"/>
              </w:numPr>
              <w:tabs>
                <w:tab w:val="left" w:pos="1843"/>
                <w:tab w:val="left" w:pos="3119"/>
                <w:tab w:val="left" w:pos="4253"/>
              </w:tabs>
              <w:spacing w:after="240"/>
            </w:pPr>
            <w:r w:rsidRPr="003F1DB2">
              <w:t xml:space="preserve">In performing </w:t>
            </w:r>
            <w:r w:rsidR="00C04EC1">
              <w:t>its</w:t>
            </w:r>
            <w:r w:rsidRPr="003F1DB2">
              <w:t xml:space="preserve"> obligations, the Contractor shall, and shall ensure that each of the Associated Persons shall, comply with the Modern Slavery Act 2015 and comply with the Anti-Slavery Policy. The Contractor shall take all reasonable steps to ensure that neither it nor any of the </w:t>
            </w:r>
            <w:r w:rsidR="005E695E" w:rsidRPr="003F1DB2">
              <w:t>Contractor</w:t>
            </w:r>
            <w:r w:rsidR="005E695E">
              <w:t>’</w:t>
            </w:r>
            <w:r w:rsidR="005E695E" w:rsidRPr="003F1DB2">
              <w:t>s</w:t>
            </w:r>
            <w:r w:rsidRPr="003F1DB2">
              <w:t xml:space="preserve"> Persons shall place the Employer in breach of the </w:t>
            </w:r>
            <w:r w:rsidR="005E695E" w:rsidRPr="003F1DB2">
              <w:t>Employer</w:t>
            </w:r>
            <w:r w:rsidR="005E695E">
              <w:t>’</w:t>
            </w:r>
            <w:r w:rsidR="005E695E" w:rsidRPr="003F1DB2">
              <w:t>s</w:t>
            </w:r>
            <w:r w:rsidRPr="003F1DB2">
              <w:t xml:space="preserve"> Anti-Slavery Policy.</w:t>
            </w:r>
            <w:r w:rsidR="00312B50">
              <w:t>”</w:t>
            </w:r>
          </w:p>
        </w:tc>
      </w:tr>
      <w:tr w:rsidR="003F1DB2" w:rsidRPr="003F1DB2" w14:paraId="5270522E" w14:textId="77777777" w:rsidTr="00200D11">
        <w:trPr>
          <w:gridAfter w:val="1"/>
          <w:wAfter w:w="28" w:type="dxa"/>
        </w:trPr>
        <w:tc>
          <w:tcPr>
            <w:tcW w:w="1832" w:type="dxa"/>
            <w:tcBorders>
              <w:top w:val="nil"/>
              <w:left w:val="nil"/>
              <w:bottom w:val="nil"/>
              <w:right w:val="nil"/>
            </w:tcBorders>
          </w:tcPr>
          <w:p w14:paraId="061180ED" w14:textId="3C822208" w:rsidR="003F1DB2" w:rsidRPr="003F1DB2" w:rsidRDefault="003F1DB2" w:rsidP="003F1DB2">
            <w:pPr>
              <w:numPr>
                <w:ilvl w:val="0"/>
                <w:numId w:val="2"/>
              </w:numPr>
              <w:tabs>
                <w:tab w:val="left" w:pos="1843"/>
                <w:tab w:val="left" w:pos="3119"/>
                <w:tab w:val="left" w:pos="4253"/>
              </w:tabs>
              <w:spacing w:after="240"/>
              <w:rPr>
                <w:b/>
              </w:rPr>
            </w:pPr>
          </w:p>
        </w:tc>
        <w:tc>
          <w:tcPr>
            <w:tcW w:w="7326" w:type="dxa"/>
            <w:tcBorders>
              <w:top w:val="nil"/>
              <w:left w:val="nil"/>
              <w:bottom w:val="nil"/>
              <w:right w:val="nil"/>
            </w:tcBorders>
          </w:tcPr>
          <w:p w14:paraId="688BB374" w14:textId="77CBA132" w:rsidR="003F1DB2" w:rsidRPr="0031793C" w:rsidRDefault="003F1DB2" w:rsidP="003F1DB2">
            <w:pPr>
              <w:numPr>
                <w:ilvl w:val="0"/>
                <w:numId w:val="2"/>
              </w:numPr>
              <w:tabs>
                <w:tab w:val="left" w:pos="1843"/>
                <w:tab w:val="left" w:pos="3119"/>
                <w:tab w:val="left" w:pos="4253"/>
              </w:tabs>
              <w:spacing w:after="240"/>
              <w:rPr>
                <w:i/>
                <w:iCs/>
              </w:rPr>
            </w:pPr>
            <w:r w:rsidRPr="0031793C">
              <w:rPr>
                <w:i/>
                <w:iCs/>
              </w:rPr>
              <w:t>After</w:t>
            </w:r>
            <w:r w:rsidRPr="0031793C">
              <w:rPr>
                <w:b/>
                <w:i/>
                <w:iCs/>
              </w:rPr>
              <w:t xml:space="preserve"> </w:t>
            </w:r>
            <w:r w:rsidRPr="0031793C">
              <w:rPr>
                <w:bCs/>
                <w:i/>
                <w:iCs/>
              </w:rPr>
              <w:t>clause 2.2.</w:t>
            </w:r>
            <w:r w:rsidR="00C04EC1" w:rsidRPr="0031793C">
              <w:rPr>
                <w:bCs/>
                <w:i/>
                <w:iCs/>
              </w:rPr>
              <w:t>6</w:t>
            </w:r>
            <w:r w:rsidRPr="0031793C">
              <w:rPr>
                <w:bCs/>
                <w:i/>
                <w:iCs/>
              </w:rPr>
              <w:t xml:space="preserve"> insert a new clause 2.2.</w:t>
            </w:r>
            <w:r w:rsidR="00C04EC1" w:rsidRPr="0031793C">
              <w:rPr>
                <w:bCs/>
                <w:i/>
                <w:iCs/>
              </w:rPr>
              <w:t>7</w:t>
            </w:r>
            <w:r w:rsidRPr="0031793C">
              <w:rPr>
                <w:bCs/>
                <w:i/>
                <w:iCs/>
              </w:rPr>
              <w:t>:</w:t>
            </w:r>
          </w:p>
        </w:tc>
      </w:tr>
      <w:tr w:rsidR="003F1DB2" w:rsidRPr="003F1DB2" w14:paraId="7FA24041" w14:textId="77777777" w:rsidTr="00200D11">
        <w:trPr>
          <w:gridAfter w:val="1"/>
          <w:wAfter w:w="28" w:type="dxa"/>
        </w:trPr>
        <w:tc>
          <w:tcPr>
            <w:tcW w:w="1832" w:type="dxa"/>
            <w:tcBorders>
              <w:top w:val="nil"/>
              <w:left w:val="nil"/>
              <w:bottom w:val="nil"/>
              <w:right w:val="nil"/>
            </w:tcBorders>
          </w:tcPr>
          <w:p w14:paraId="435349EE" w14:textId="2C3B121B" w:rsidR="003F1DB2" w:rsidRPr="003F1DB2" w:rsidRDefault="0031793C" w:rsidP="003F1DB2">
            <w:pPr>
              <w:numPr>
                <w:ilvl w:val="0"/>
                <w:numId w:val="2"/>
              </w:numPr>
              <w:tabs>
                <w:tab w:val="left" w:pos="1843"/>
                <w:tab w:val="left" w:pos="3119"/>
                <w:tab w:val="left" w:pos="4253"/>
              </w:tabs>
              <w:spacing w:after="240"/>
              <w:rPr>
                <w:b/>
              </w:rPr>
            </w:pPr>
            <w:bookmarkStart w:id="39" w:name="_Hlk149662227"/>
            <w:r>
              <w:rPr>
                <w:b/>
              </w:rPr>
              <w:t>“</w:t>
            </w:r>
            <w:r w:rsidR="003F1DB2" w:rsidRPr="0031793C">
              <w:rPr>
                <w:b/>
              </w:rPr>
              <w:t>2.2.</w:t>
            </w:r>
            <w:r w:rsidR="00C04EC1" w:rsidRPr="0031793C">
              <w:rPr>
                <w:b/>
              </w:rPr>
              <w:t>7</w:t>
            </w:r>
          </w:p>
        </w:tc>
        <w:tc>
          <w:tcPr>
            <w:tcW w:w="7326" w:type="dxa"/>
            <w:tcBorders>
              <w:top w:val="nil"/>
              <w:left w:val="nil"/>
              <w:bottom w:val="nil"/>
              <w:right w:val="nil"/>
            </w:tcBorders>
          </w:tcPr>
          <w:p w14:paraId="6D480986" w14:textId="3CC5B9CE" w:rsidR="003F1DB2" w:rsidRPr="003F1DB2" w:rsidRDefault="003F1DB2" w:rsidP="00A50B00">
            <w:pPr>
              <w:numPr>
                <w:ilvl w:val="0"/>
                <w:numId w:val="2"/>
              </w:numPr>
              <w:tabs>
                <w:tab w:val="left" w:pos="1843"/>
                <w:tab w:val="left" w:pos="3119"/>
                <w:tab w:val="left" w:pos="4253"/>
              </w:tabs>
              <w:spacing w:after="240"/>
            </w:pPr>
            <w:r w:rsidRPr="003F1DB2">
              <w:t>The Contractor warrants to the Employer</w:t>
            </w:r>
            <w:r w:rsidR="00200D11">
              <w:t xml:space="preserve"> </w:t>
            </w:r>
            <w:r w:rsidRPr="003F1DB2">
              <w:t>that in or in connection with the Works:</w:t>
            </w:r>
          </w:p>
        </w:tc>
      </w:tr>
      <w:tr w:rsidR="003F1DB2" w:rsidRPr="003F1DB2" w14:paraId="0B96E8CE" w14:textId="77777777" w:rsidTr="00200D11">
        <w:trPr>
          <w:gridAfter w:val="1"/>
          <w:wAfter w:w="28" w:type="dxa"/>
        </w:trPr>
        <w:tc>
          <w:tcPr>
            <w:tcW w:w="1832" w:type="dxa"/>
            <w:tcBorders>
              <w:top w:val="nil"/>
              <w:left w:val="nil"/>
              <w:bottom w:val="nil"/>
              <w:right w:val="nil"/>
            </w:tcBorders>
          </w:tcPr>
          <w:p w14:paraId="0E87F115" w14:textId="77777777" w:rsidR="003F1DB2" w:rsidRPr="003F1DB2" w:rsidRDefault="003F1DB2" w:rsidP="003F1DB2">
            <w:pPr>
              <w:numPr>
                <w:ilvl w:val="0"/>
                <w:numId w:val="2"/>
              </w:numPr>
              <w:tabs>
                <w:tab w:val="left" w:pos="1843"/>
                <w:tab w:val="left" w:pos="3119"/>
                <w:tab w:val="left" w:pos="4253"/>
              </w:tabs>
              <w:spacing w:after="240"/>
              <w:rPr>
                <w:b/>
              </w:rPr>
            </w:pPr>
            <w:bookmarkStart w:id="40" w:name="_Hlk149661232"/>
            <w:bookmarkEnd w:id="39"/>
          </w:p>
        </w:tc>
        <w:tc>
          <w:tcPr>
            <w:tcW w:w="7326" w:type="dxa"/>
            <w:tcBorders>
              <w:top w:val="nil"/>
              <w:left w:val="nil"/>
              <w:bottom w:val="nil"/>
              <w:right w:val="nil"/>
            </w:tcBorders>
          </w:tcPr>
          <w:p w14:paraId="103862A9" w14:textId="42962852" w:rsidR="003F1DB2" w:rsidRPr="003F1DB2" w:rsidRDefault="003F1DB2" w:rsidP="003F1DB2">
            <w:pPr>
              <w:numPr>
                <w:ilvl w:val="0"/>
                <w:numId w:val="2"/>
              </w:numPr>
              <w:tabs>
                <w:tab w:val="left" w:pos="0"/>
                <w:tab w:val="left" w:pos="3119"/>
                <w:tab w:val="left" w:pos="4253"/>
              </w:tabs>
              <w:spacing w:after="240"/>
              <w:ind w:left="1089" w:hanging="1089"/>
            </w:pPr>
            <w:r w:rsidRPr="003F1DB2">
              <w:t>2.2.</w:t>
            </w:r>
            <w:r w:rsidR="00C04EC1">
              <w:t>7</w:t>
            </w:r>
            <w:r w:rsidRPr="003F1DB2">
              <w:t>.1</w:t>
            </w:r>
            <w:r w:rsidRPr="003F1DB2">
              <w:tab/>
            </w:r>
            <w:r w:rsidR="00C04EC1">
              <w:t>it</w:t>
            </w:r>
            <w:r w:rsidRPr="003F1DB2">
              <w:t xml:space="preserve"> has not used or permitted to be used or specified, and shall not use or specify for use or permit to be used any Prohibited Materials;</w:t>
            </w:r>
          </w:p>
          <w:p w14:paraId="5E2DB16E" w14:textId="13935404" w:rsidR="003F1DB2" w:rsidRPr="003F1DB2" w:rsidRDefault="003F1DB2" w:rsidP="003F1DB2">
            <w:pPr>
              <w:numPr>
                <w:ilvl w:val="0"/>
                <w:numId w:val="2"/>
              </w:numPr>
              <w:tabs>
                <w:tab w:val="left" w:pos="0"/>
                <w:tab w:val="left" w:pos="3119"/>
                <w:tab w:val="left" w:pos="4253"/>
              </w:tabs>
              <w:spacing w:after="240"/>
              <w:ind w:left="1089" w:hanging="1089"/>
            </w:pPr>
            <w:r w:rsidRPr="003F1DB2">
              <w:t>2.2.</w:t>
            </w:r>
            <w:r w:rsidR="00C04EC1">
              <w:t>7</w:t>
            </w:r>
            <w:r w:rsidRPr="003F1DB2">
              <w:t xml:space="preserve">.2 </w:t>
            </w:r>
            <w:r w:rsidRPr="003F1DB2">
              <w:tab/>
            </w:r>
            <w:r w:rsidR="00C04EC1">
              <w:t>it</w:t>
            </w:r>
            <w:r w:rsidRPr="003F1DB2">
              <w:t xml:space="preserve"> is not aware and has no reason to suspect or believe that Prohibited Materials have been or shall be used; and</w:t>
            </w:r>
          </w:p>
          <w:p w14:paraId="19FCA01B" w14:textId="4E8F6378" w:rsidR="003F1DB2" w:rsidRPr="003F1DB2" w:rsidRDefault="003F1DB2" w:rsidP="003F1DB2">
            <w:pPr>
              <w:numPr>
                <w:ilvl w:val="0"/>
                <w:numId w:val="2"/>
              </w:numPr>
              <w:tabs>
                <w:tab w:val="left" w:pos="0"/>
                <w:tab w:val="left" w:pos="3119"/>
                <w:tab w:val="left" w:pos="4253"/>
              </w:tabs>
              <w:spacing w:after="240"/>
              <w:ind w:left="1089" w:hanging="1089"/>
            </w:pPr>
            <w:r w:rsidRPr="003F1DB2">
              <w:lastRenderedPageBreak/>
              <w:t>2.2.</w:t>
            </w:r>
            <w:r w:rsidR="00C04EC1">
              <w:t>7</w:t>
            </w:r>
            <w:r w:rsidRPr="003F1DB2">
              <w:t xml:space="preserve">.3 </w:t>
            </w:r>
            <w:r w:rsidRPr="003F1DB2">
              <w:tab/>
            </w:r>
            <w:r w:rsidR="00C04EC1">
              <w:t>it</w:t>
            </w:r>
            <w:r w:rsidRPr="003F1DB2">
              <w:t xml:space="preserve"> shall promptly notify the Employer in writing if </w:t>
            </w:r>
            <w:r w:rsidR="00C04EC1">
              <w:t>it</w:t>
            </w:r>
            <w:r w:rsidRPr="003F1DB2">
              <w:t xml:space="preserve"> becomes aware or has reason to suspect or believe that Prohibited Materials have been or shall be used.</w:t>
            </w:r>
          </w:p>
        </w:tc>
      </w:tr>
      <w:bookmarkEnd w:id="40"/>
      <w:tr w:rsidR="003F1DB2" w:rsidRPr="003F1DB2" w14:paraId="069769C8" w14:textId="77777777" w:rsidTr="00200D11">
        <w:trPr>
          <w:gridAfter w:val="1"/>
          <w:wAfter w:w="28" w:type="dxa"/>
        </w:trPr>
        <w:tc>
          <w:tcPr>
            <w:tcW w:w="1832" w:type="dxa"/>
            <w:tcBorders>
              <w:top w:val="nil"/>
              <w:left w:val="nil"/>
              <w:bottom w:val="nil"/>
              <w:right w:val="nil"/>
            </w:tcBorders>
          </w:tcPr>
          <w:p w14:paraId="376DD4C5" w14:textId="5A65942A" w:rsidR="003F1DB2" w:rsidRPr="003F1DB2" w:rsidRDefault="00200D11" w:rsidP="003F1DB2">
            <w:pPr>
              <w:numPr>
                <w:ilvl w:val="0"/>
                <w:numId w:val="2"/>
              </w:numPr>
              <w:tabs>
                <w:tab w:val="left" w:pos="1843"/>
                <w:tab w:val="left" w:pos="3119"/>
                <w:tab w:val="left" w:pos="4253"/>
              </w:tabs>
              <w:spacing w:after="240"/>
              <w:rPr>
                <w:b/>
              </w:rPr>
            </w:pPr>
            <w:r>
              <w:rPr>
                <w:b/>
              </w:rPr>
              <w:lastRenderedPageBreak/>
              <w:t>Clause 2.8</w:t>
            </w:r>
          </w:p>
        </w:tc>
        <w:tc>
          <w:tcPr>
            <w:tcW w:w="7326" w:type="dxa"/>
            <w:tcBorders>
              <w:top w:val="nil"/>
              <w:left w:val="nil"/>
              <w:bottom w:val="nil"/>
              <w:right w:val="nil"/>
            </w:tcBorders>
          </w:tcPr>
          <w:p w14:paraId="0B884A4F" w14:textId="1494777A" w:rsidR="003F1DB2" w:rsidRPr="0031793C" w:rsidRDefault="003F1DB2" w:rsidP="003F1DB2">
            <w:pPr>
              <w:numPr>
                <w:ilvl w:val="0"/>
                <w:numId w:val="2"/>
              </w:numPr>
              <w:tabs>
                <w:tab w:val="left" w:pos="1843"/>
                <w:tab w:val="left" w:pos="3119"/>
                <w:tab w:val="left" w:pos="4253"/>
              </w:tabs>
              <w:spacing w:after="240"/>
              <w:rPr>
                <w:i/>
                <w:iCs/>
              </w:rPr>
            </w:pPr>
            <w:r w:rsidRPr="0031793C">
              <w:rPr>
                <w:i/>
                <w:iCs/>
              </w:rPr>
              <w:t xml:space="preserve">Renumber </w:t>
            </w:r>
            <w:r w:rsidRPr="0031793C">
              <w:rPr>
                <w:bCs/>
                <w:i/>
                <w:iCs/>
              </w:rPr>
              <w:t>clause 2.8 as 2.8.1 and insert a new clause 2.8.2</w:t>
            </w:r>
            <w:r w:rsidRPr="0031793C">
              <w:rPr>
                <w:i/>
                <w:iCs/>
              </w:rPr>
              <w:t>:</w:t>
            </w:r>
          </w:p>
        </w:tc>
      </w:tr>
      <w:tr w:rsidR="003F1DB2" w:rsidRPr="003F1DB2" w14:paraId="6E81AE7F" w14:textId="77777777" w:rsidTr="00200D11">
        <w:trPr>
          <w:gridAfter w:val="1"/>
          <w:wAfter w:w="28" w:type="dxa"/>
        </w:trPr>
        <w:tc>
          <w:tcPr>
            <w:tcW w:w="1832" w:type="dxa"/>
            <w:tcBorders>
              <w:top w:val="nil"/>
              <w:left w:val="nil"/>
              <w:bottom w:val="nil"/>
              <w:right w:val="nil"/>
            </w:tcBorders>
          </w:tcPr>
          <w:p w14:paraId="79C1D028" w14:textId="168F1472" w:rsidR="003F1DB2" w:rsidRPr="0031793C" w:rsidRDefault="0031793C" w:rsidP="003F1DB2">
            <w:pPr>
              <w:numPr>
                <w:ilvl w:val="0"/>
                <w:numId w:val="2"/>
              </w:numPr>
              <w:tabs>
                <w:tab w:val="left" w:pos="1843"/>
                <w:tab w:val="left" w:pos="3119"/>
                <w:tab w:val="left" w:pos="4253"/>
              </w:tabs>
              <w:spacing w:after="240"/>
              <w:rPr>
                <w:b/>
                <w:bCs/>
              </w:rPr>
            </w:pPr>
            <w:r w:rsidRPr="0031793C">
              <w:rPr>
                <w:b/>
                <w:bCs/>
              </w:rPr>
              <w:t>2.8.2</w:t>
            </w:r>
          </w:p>
        </w:tc>
        <w:tc>
          <w:tcPr>
            <w:tcW w:w="7326" w:type="dxa"/>
            <w:tcBorders>
              <w:top w:val="nil"/>
              <w:left w:val="nil"/>
              <w:bottom w:val="nil"/>
              <w:right w:val="nil"/>
            </w:tcBorders>
          </w:tcPr>
          <w:p w14:paraId="1B5B78B5" w14:textId="1891C302" w:rsidR="003F1DB2" w:rsidRPr="003F1DB2" w:rsidRDefault="003F1DB2" w:rsidP="003F1DB2">
            <w:pPr>
              <w:spacing w:after="240"/>
              <w:ind w:left="1089" w:hanging="1089"/>
            </w:pPr>
            <w:r w:rsidRPr="003F1DB2">
              <w:t xml:space="preserve">2.8.2.1 </w:t>
            </w:r>
            <w:r w:rsidRPr="003F1DB2">
              <w:tab/>
              <w:t xml:space="preserve">The Contractor shall provide the Employer with the Programme prior to the Date of Possession (or, if there are Sections, prior to the first </w:t>
            </w:r>
            <w:r w:rsidRPr="00264B36">
              <w:t>of the Dates of Possession). The</w:t>
            </w:r>
            <w:r w:rsidRPr="003F1DB2">
              <w:t xml:space="preserve"> Contractor shall revise the Programme as appropriate from time to time, and if and whenever there is any material delay to the execution of the Works, so as to minimise or avoid any anticipated delay or disruption to the carrying out of the Works. The Contractor shall promptly provide the Employer with any revised Programme.</w:t>
            </w:r>
          </w:p>
          <w:p w14:paraId="1F327A11" w14:textId="2369DEB3" w:rsidR="003F1DB2" w:rsidRPr="003F1DB2" w:rsidRDefault="003F1DB2" w:rsidP="00A50B00">
            <w:pPr>
              <w:spacing w:after="240"/>
              <w:ind w:left="1089" w:hanging="1089"/>
            </w:pPr>
            <w:r w:rsidRPr="003F1DB2">
              <w:t xml:space="preserve">2.8.2.2 </w:t>
            </w:r>
            <w:r w:rsidRPr="003F1DB2">
              <w:tab/>
              <w:t xml:space="preserve">Each month the Contractor shall report to the Employer comparing the progress of the Works with the Programme current at that time, and promptly advise the Employer of any delay or disruption to the Works, setting out the measures </w:t>
            </w:r>
            <w:r w:rsidR="00C04EC1">
              <w:t>it</w:t>
            </w:r>
            <w:r w:rsidRPr="003F1DB2">
              <w:t xml:space="preserve"> is taking or proposes to take to minimise or make good such delay or disruption.</w:t>
            </w:r>
            <w:r w:rsidR="00312B50">
              <w:t>”</w:t>
            </w:r>
          </w:p>
        </w:tc>
      </w:tr>
      <w:tr w:rsidR="003F1DB2" w:rsidRPr="003F1DB2" w14:paraId="0EEC09CD" w14:textId="77777777" w:rsidTr="00200D11">
        <w:trPr>
          <w:gridAfter w:val="1"/>
          <w:wAfter w:w="28" w:type="dxa"/>
        </w:trPr>
        <w:tc>
          <w:tcPr>
            <w:tcW w:w="1832" w:type="dxa"/>
            <w:tcBorders>
              <w:top w:val="nil"/>
              <w:left w:val="nil"/>
              <w:bottom w:val="nil"/>
              <w:right w:val="nil"/>
            </w:tcBorders>
          </w:tcPr>
          <w:p w14:paraId="0010338E"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2.11</w:t>
            </w:r>
          </w:p>
        </w:tc>
        <w:tc>
          <w:tcPr>
            <w:tcW w:w="7326" w:type="dxa"/>
            <w:tcBorders>
              <w:top w:val="nil"/>
              <w:left w:val="nil"/>
              <w:bottom w:val="nil"/>
              <w:right w:val="nil"/>
            </w:tcBorders>
          </w:tcPr>
          <w:p w14:paraId="089673FB" w14:textId="77777777" w:rsidR="003F1DB2" w:rsidRPr="0031793C" w:rsidRDefault="003F1DB2" w:rsidP="003F1DB2">
            <w:pPr>
              <w:numPr>
                <w:ilvl w:val="0"/>
                <w:numId w:val="2"/>
              </w:numPr>
              <w:tabs>
                <w:tab w:val="left" w:pos="1843"/>
                <w:tab w:val="left" w:pos="3119"/>
                <w:tab w:val="left" w:pos="4253"/>
              </w:tabs>
              <w:spacing w:after="240"/>
              <w:rPr>
                <w:i/>
                <w:iCs/>
              </w:rPr>
            </w:pPr>
            <w:r w:rsidRPr="0031793C">
              <w:rPr>
                <w:i/>
                <w:iCs/>
              </w:rPr>
              <w:t>Delete and substitute:</w:t>
            </w:r>
          </w:p>
        </w:tc>
      </w:tr>
      <w:tr w:rsidR="003F1DB2" w:rsidRPr="003F1DB2" w14:paraId="1D111458" w14:textId="77777777" w:rsidTr="00200D11">
        <w:trPr>
          <w:gridAfter w:val="1"/>
          <w:wAfter w:w="28" w:type="dxa"/>
        </w:trPr>
        <w:tc>
          <w:tcPr>
            <w:tcW w:w="1832" w:type="dxa"/>
            <w:tcBorders>
              <w:top w:val="nil"/>
              <w:left w:val="nil"/>
              <w:bottom w:val="nil"/>
              <w:right w:val="nil"/>
            </w:tcBorders>
          </w:tcPr>
          <w:p w14:paraId="1040C5A7" w14:textId="77777777" w:rsidR="003F1DB2" w:rsidRPr="003F1DB2" w:rsidRDefault="003F1DB2" w:rsidP="003F1DB2">
            <w:pPr>
              <w:numPr>
                <w:ilvl w:val="0"/>
                <w:numId w:val="2"/>
              </w:numPr>
              <w:tabs>
                <w:tab w:val="left" w:pos="1843"/>
                <w:tab w:val="left" w:pos="3119"/>
                <w:tab w:val="left" w:pos="4253"/>
              </w:tabs>
              <w:spacing w:after="240"/>
              <w:jc w:val="left"/>
            </w:pPr>
          </w:p>
          <w:p w14:paraId="1FEB403A" w14:textId="77777777" w:rsidR="003F1DB2" w:rsidRPr="003F1DB2" w:rsidRDefault="003F1DB2" w:rsidP="003F1DB2">
            <w:pPr>
              <w:numPr>
                <w:ilvl w:val="0"/>
                <w:numId w:val="2"/>
              </w:numPr>
              <w:tabs>
                <w:tab w:val="left" w:pos="1843"/>
                <w:tab w:val="left" w:pos="3119"/>
                <w:tab w:val="left" w:pos="4253"/>
              </w:tabs>
              <w:spacing w:after="240"/>
              <w:jc w:val="left"/>
            </w:pPr>
          </w:p>
        </w:tc>
        <w:tc>
          <w:tcPr>
            <w:tcW w:w="7326" w:type="dxa"/>
            <w:tcBorders>
              <w:top w:val="nil"/>
              <w:left w:val="nil"/>
              <w:bottom w:val="nil"/>
              <w:right w:val="nil"/>
            </w:tcBorders>
          </w:tcPr>
          <w:p w14:paraId="1F0BA6F7" w14:textId="4FB6E6D5" w:rsidR="003F1DB2" w:rsidRPr="003F1DB2" w:rsidRDefault="00312B50" w:rsidP="003F1DB2">
            <w:pPr>
              <w:numPr>
                <w:ilvl w:val="0"/>
                <w:numId w:val="2"/>
              </w:numPr>
              <w:tabs>
                <w:tab w:val="left" w:pos="1843"/>
                <w:tab w:val="left" w:pos="3119"/>
                <w:tab w:val="left" w:pos="4253"/>
              </w:tabs>
              <w:spacing w:after="240"/>
            </w:pPr>
            <w:r>
              <w:t>“</w:t>
            </w:r>
            <w:r w:rsidR="003F1DB2" w:rsidRPr="003F1DB2">
              <w:t xml:space="preserve">The Contractor shall be deemed to have verified all information contained in the </w:t>
            </w:r>
            <w:r w:rsidR="0031793C" w:rsidRPr="003F1DB2">
              <w:t>Employer</w:t>
            </w:r>
            <w:r w:rsidR="0031793C">
              <w:t>’</w:t>
            </w:r>
            <w:r w:rsidR="0031793C" w:rsidRPr="003F1DB2">
              <w:t>s</w:t>
            </w:r>
            <w:r w:rsidR="003F1DB2" w:rsidRPr="003F1DB2">
              <w:t xml:space="preserve"> Requirements and to have obtained any supplementary information needed in respect of the </w:t>
            </w:r>
            <w:r w:rsidR="0031793C" w:rsidRPr="003F1DB2">
              <w:t>Employer</w:t>
            </w:r>
            <w:r w:rsidR="0031793C">
              <w:t>’</w:t>
            </w:r>
            <w:r w:rsidR="0031793C" w:rsidRPr="003F1DB2">
              <w:t>s</w:t>
            </w:r>
            <w:r w:rsidR="003F1DB2" w:rsidRPr="003F1DB2">
              <w:t xml:space="preserve"> Requirements. The Contractor warrants that the </w:t>
            </w:r>
            <w:r w:rsidR="0031793C" w:rsidRPr="003F1DB2">
              <w:t>Contractor</w:t>
            </w:r>
            <w:r w:rsidR="0031793C">
              <w:t>’</w:t>
            </w:r>
            <w:r w:rsidR="0031793C" w:rsidRPr="003F1DB2">
              <w:t>s</w:t>
            </w:r>
            <w:r w:rsidR="003F1DB2" w:rsidRPr="003F1DB2">
              <w:t xml:space="preserve"> Proposals meet the </w:t>
            </w:r>
            <w:r w:rsidR="0031793C" w:rsidRPr="003F1DB2">
              <w:t>Employer</w:t>
            </w:r>
            <w:r w:rsidR="0031793C">
              <w:t>’</w:t>
            </w:r>
            <w:r w:rsidR="0031793C" w:rsidRPr="003F1DB2">
              <w:t>s</w:t>
            </w:r>
            <w:r w:rsidR="003F1DB2" w:rsidRPr="003F1DB2">
              <w:t xml:space="preserve"> Requirements.</w:t>
            </w:r>
            <w:r>
              <w:t>”</w:t>
            </w:r>
          </w:p>
        </w:tc>
      </w:tr>
      <w:tr w:rsidR="003F1DB2" w:rsidRPr="003F1DB2" w14:paraId="147A0699" w14:textId="77777777" w:rsidTr="00200D11">
        <w:trPr>
          <w:gridAfter w:val="1"/>
          <w:wAfter w:w="28" w:type="dxa"/>
        </w:trPr>
        <w:tc>
          <w:tcPr>
            <w:tcW w:w="1832" w:type="dxa"/>
            <w:tcBorders>
              <w:top w:val="nil"/>
              <w:left w:val="nil"/>
              <w:bottom w:val="nil"/>
              <w:right w:val="nil"/>
            </w:tcBorders>
          </w:tcPr>
          <w:p w14:paraId="334639CE"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2.12.1</w:t>
            </w:r>
          </w:p>
        </w:tc>
        <w:tc>
          <w:tcPr>
            <w:tcW w:w="7326" w:type="dxa"/>
            <w:tcBorders>
              <w:top w:val="nil"/>
              <w:left w:val="nil"/>
              <w:bottom w:val="nil"/>
              <w:right w:val="nil"/>
            </w:tcBorders>
          </w:tcPr>
          <w:p w14:paraId="28245267" w14:textId="27F7A1D6" w:rsidR="003F1DB2" w:rsidRPr="00200D11" w:rsidRDefault="003F1DB2" w:rsidP="003F1DB2">
            <w:pPr>
              <w:numPr>
                <w:ilvl w:val="0"/>
                <w:numId w:val="2"/>
              </w:numPr>
              <w:tabs>
                <w:tab w:val="left" w:pos="1843"/>
                <w:tab w:val="left" w:pos="3119"/>
                <w:tab w:val="left" w:pos="4253"/>
              </w:tabs>
              <w:spacing w:after="240"/>
              <w:rPr>
                <w:i/>
                <w:iCs/>
              </w:rPr>
            </w:pPr>
            <w:r w:rsidRPr="00200D11">
              <w:rPr>
                <w:i/>
                <w:iCs/>
              </w:rPr>
              <w:t xml:space="preserve">Delete </w:t>
            </w:r>
            <w:r w:rsidR="00312B50" w:rsidRPr="00200D11">
              <w:rPr>
                <w:i/>
                <w:iCs/>
              </w:rPr>
              <w:t>“</w:t>
            </w:r>
            <w:r w:rsidRPr="00200D11">
              <w:rPr>
                <w:i/>
                <w:iCs/>
              </w:rPr>
              <w:t xml:space="preserve">and the Contractor under </w:t>
            </w:r>
            <w:r w:rsidRPr="00200D11">
              <w:rPr>
                <w:bCs/>
                <w:i/>
                <w:iCs/>
              </w:rPr>
              <w:t>clause 2.11</w:t>
            </w:r>
            <w:r w:rsidRPr="00200D11">
              <w:rPr>
                <w:i/>
                <w:iCs/>
              </w:rPr>
              <w:t xml:space="preserve"> is not responsible for verifying its adequacy</w:t>
            </w:r>
            <w:r w:rsidR="00312B50" w:rsidRPr="00200D11">
              <w:rPr>
                <w:i/>
                <w:iCs/>
              </w:rPr>
              <w:t>”</w:t>
            </w:r>
            <w:r w:rsidRPr="00200D11">
              <w:rPr>
                <w:i/>
                <w:iCs/>
              </w:rPr>
              <w:t>.</w:t>
            </w:r>
          </w:p>
        </w:tc>
      </w:tr>
      <w:tr w:rsidR="003F1DB2" w:rsidRPr="003F1DB2" w14:paraId="65A0399F" w14:textId="77777777" w:rsidTr="00200D11">
        <w:trPr>
          <w:gridAfter w:val="1"/>
          <w:wAfter w:w="28" w:type="dxa"/>
        </w:trPr>
        <w:tc>
          <w:tcPr>
            <w:tcW w:w="1832" w:type="dxa"/>
            <w:tcBorders>
              <w:top w:val="nil"/>
              <w:left w:val="nil"/>
              <w:bottom w:val="nil"/>
              <w:right w:val="nil"/>
            </w:tcBorders>
          </w:tcPr>
          <w:p w14:paraId="285BD282"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2.12.2</w:t>
            </w:r>
          </w:p>
        </w:tc>
        <w:tc>
          <w:tcPr>
            <w:tcW w:w="7326" w:type="dxa"/>
            <w:tcBorders>
              <w:top w:val="nil"/>
              <w:left w:val="nil"/>
              <w:bottom w:val="nil"/>
              <w:right w:val="nil"/>
            </w:tcBorders>
          </w:tcPr>
          <w:p w14:paraId="65A77E2C" w14:textId="2BF2BC7B" w:rsidR="003F1DB2" w:rsidRPr="003F1DB2" w:rsidRDefault="003F1DB2" w:rsidP="003F1DB2">
            <w:pPr>
              <w:numPr>
                <w:ilvl w:val="0"/>
                <w:numId w:val="2"/>
              </w:numPr>
              <w:tabs>
                <w:tab w:val="left" w:pos="1843"/>
                <w:tab w:val="left" w:pos="3119"/>
                <w:tab w:val="left" w:pos="4253"/>
              </w:tabs>
              <w:spacing w:after="240"/>
            </w:pPr>
            <w:r w:rsidRPr="00200D11">
              <w:rPr>
                <w:i/>
                <w:iCs/>
              </w:rPr>
              <w:t>Delete and insert</w:t>
            </w:r>
            <w:r w:rsidR="00200D11" w:rsidRPr="00200D11">
              <w:rPr>
                <w:i/>
                <w:iCs/>
              </w:rPr>
              <w:t>:</w:t>
            </w:r>
            <w:r w:rsidRPr="003F1DB2">
              <w:t xml:space="preserve"> </w:t>
            </w:r>
            <w:r w:rsidR="00312B50">
              <w:t>“</w:t>
            </w:r>
            <w:r w:rsidRPr="003F1DB2">
              <w:t>Not used.</w:t>
            </w:r>
            <w:r w:rsidR="00312B50">
              <w:t>”</w:t>
            </w:r>
            <w:r w:rsidRPr="003F1DB2">
              <w:t xml:space="preserve"> </w:t>
            </w:r>
          </w:p>
        </w:tc>
      </w:tr>
      <w:tr w:rsidR="003F1DB2" w:rsidRPr="003F1DB2" w14:paraId="598BF7D0" w14:textId="77777777" w:rsidTr="00200D11">
        <w:trPr>
          <w:gridAfter w:val="1"/>
          <w:wAfter w:w="28" w:type="dxa"/>
        </w:trPr>
        <w:tc>
          <w:tcPr>
            <w:tcW w:w="1832" w:type="dxa"/>
            <w:tcBorders>
              <w:top w:val="nil"/>
              <w:left w:val="nil"/>
              <w:bottom w:val="nil"/>
              <w:right w:val="nil"/>
            </w:tcBorders>
          </w:tcPr>
          <w:p w14:paraId="4ECF683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2.13</w:t>
            </w:r>
          </w:p>
          <w:p w14:paraId="05DE15EC" w14:textId="77777777" w:rsidR="003F1DB2" w:rsidRPr="003F1DB2" w:rsidRDefault="003F1DB2" w:rsidP="003F1DB2">
            <w:pPr>
              <w:numPr>
                <w:ilvl w:val="0"/>
                <w:numId w:val="2"/>
              </w:numPr>
              <w:tabs>
                <w:tab w:val="left" w:pos="1843"/>
                <w:tab w:val="left" w:pos="3119"/>
                <w:tab w:val="left" w:pos="4253"/>
              </w:tabs>
              <w:spacing w:after="240"/>
              <w:jc w:val="left"/>
              <w:rPr>
                <w:b/>
              </w:rPr>
            </w:pPr>
          </w:p>
        </w:tc>
        <w:tc>
          <w:tcPr>
            <w:tcW w:w="7326" w:type="dxa"/>
            <w:tcBorders>
              <w:top w:val="nil"/>
              <w:left w:val="nil"/>
              <w:bottom w:val="nil"/>
              <w:right w:val="nil"/>
            </w:tcBorders>
          </w:tcPr>
          <w:p w14:paraId="7E90EBEB" w14:textId="77777777" w:rsidR="00200D11" w:rsidRPr="00200D11" w:rsidRDefault="003F1DB2" w:rsidP="003F1DB2">
            <w:pPr>
              <w:numPr>
                <w:ilvl w:val="0"/>
                <w:numId w:val="2"/>
              </w:numPr>
              <w:tabs>
                <w:tab w:val="left" w:pos="1843"/>
                <w:tab w:val="left" w:pos="3119"/>
                <w:tab w:val="left" w:pos="4253"/>
              </w:tabs>
              <w:spacing w:after="240"/>
              <w:rPr>
                <w:i/>
                <w:iCs/>
              </w:rPr>
            </w:pPr>
            <w:r w:rsidRPr="00200D11">
              <w:rPr>
                <w:i/>
                <w:iCs/>
              </w:rPr>
              <w:t>At the end of the clause insert</w:t>
            </w:r>
            <w:r w:rsidR="00200D11" w:rsidRPr="00200D11">
              <w:rPr>
                <w:i/>
                <w:iCs/>
              </w:rPr>
              <w:t>:</w:t>
            </w:r>
            <w:r w:rsidRPr="00200D11">
              <w:rPr>
                <w:i/>
                <w:iCs/>
              </w:rPr>
              <w:t xml:space="preserve"> </w:t>
            </w:r>
          </w:p>
          <w:p w14:paraId="33FBAF97" w14:textId="121D068C" w:rsidR="003F1DB2" w:rsidRPr="003F1DB2" w:rsidRDefault="00312B50" w:rsidP="003F1DB2">
            <w:pPr>
              <w:numPr>
                <w:ilvl w:val="0"/>
                <w:numId w:val="2"/>
              </w:numPr>
              <w:tabs>
                <w:tab w:val="left" w:pos="1843"/>
                <w:tab w:val="left" w:pos="3119"/>
                <w:tab w:val="left" w:pos="4253"/>
              </w:tabs>
              <w:spacing w:after="240"/>
            </w:pPr>
            <w:r>
              <w:t>“</w:t>
            </w:r>
            <w:r w:rsidR="003F1DB2" w:rsidRPr="003F1DB2">
              <w:t xml:space="preserve">The Contractor shall comply with the </w:t>
            </w:r>
            <w:r w:rsidR="007A05F2" w:rsidRPr="003F1DB2">
              <w:t>Employer</w:t>
            </w:r>
            <w:r w:rsidR="007A05F2">
              <w:t>’</w:t>
            </w:r>
            <w:r w:rsidR="007A05F2" w:rsidRPr="003F1DB2">
              <w:t>s</w:t>
            </w:r>
            <w:r w:rsidR="003F1DB2" w:rsidRPr="003F1DB2">
              <w:t xml:space="preserve"> instructions without any increase to the Contract Sum (whether under </w:t>
            </w:r>
            <w:r w:rsidR="003F1DB2" w:rsidRPr="003F1DB2">
              <w:rPr>
                <w:bCs/>
              </w:rPr>
              <w:t>clause 4.20</w:t>
            </w:r>
            <w:r w:rsidR="003F1DB2" w:rsidRPr="003F1DB2">
              <w:t xml:space="preserve"> or otherwise) and without any extension to the Completion Date</w:t>
            </w:r>
            <w:r>
              <w:t>”</w:t>
            </w:r>
            <w:r w:rsidR="003F1DB2" w:rsidRPr="003F1DB2">
              <w:t>.</w:t>
            </w:r>
          </w:p>
        </w:tc>
      </w:tr>
      <w:tr w:rsidR="003F1DB2" w:rsidRPr="003F1DB2" w14:paraId="5F4714DE" w14:textId="77777777" w:rsidTr="00200D11">
        <w:trPr>
          <w:gridAfter w:val="1"/>
          <w:wAfter w:w="28" w:type="dxa"/>
        </w:trPr>
        <w:tc>
          <w:tcPr>
            <w:tcW w:w="1832" w:type="dxa"/>
            <w:tcBorders>
              <w:top w:val="nil"/>
              <w:left w:val="nil"/>
              <w:bottom w:val="nil"/>
              <w:right w:val="nil"/>
            </w:tcBorders>
          </w:tcPr>
          <w:p w14:paraId="69AEDD19"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2.14.1</w:t>
            </w:r>
          </w:p>
        </w:tc>
        <w:tc>
          <w:tcPr>
            <w:tcW w:w="7326" w:type="dxa"/>
            <w:tcBorders>
              <w:top w:val="nil"/>
              <w:left w:val="nil"/>
              <w:bottom w:val="nil"/>
              <w:right w:val="nil"/>
            </w:tcBorders>
          </w:tcPr>
          <w:p w14:paraId="4C0DA332" w14:textId="77777777" w:rsidR="00200D11" w:rsidRPr="00200D11" w:rsidRDefault="003F1DB2" w:rsidP="003F1DB2">
            <w:pPr>
              <w:numPr>
                <w:ilvl w:val="0"/>
                <w:numId w:val="2"/>
              </w:numPr>
              <w:tabs>
                <w:tab w:val="left" w:pos="1843"/>
                <w:tab w:val="left" w:pos="3119"/>
                <w:tab w:val="left" w:pos="4253"/>
              </w:tabs>
              <w:spacing w:after="240"/>
              <w:rPr>
                <w:i/>
                <w:iCs/>
              </w:rPr>
            </w:pPr>
            <w:r w:rsidRPr="00200D11">
              <w:rPr>
                <w:i/>
                <w:iCs/>
              </w:rPr>
              <w:t>At the end of the clause insert</w:t>
            </w:r>
            <w:r w:rsidR="00200D11" w:rsidRPr="00200D11">
              <w:rPr>
                <w:i/>
                <w:iCs/>
              </w:rPr>
              <w:t>:</w:t>
            </w:r>
            <w:r w:rsidRPr="00200D11">
              <w:rPr>
                <w:i/>
                <w:iCs/>
              </w:rPr>
              <w:t xml:space="preserve"> </w:t>
            </w:r>
          </w:p>
          <w:p w14:paraId="7464EF8E" w14:textId="539D13CE" w:rsidR="003F1DB2" w:rsidRPr="003F1DB2" w:rsidRDefault="00312B50" w:rsidP="003F1DB2">
            <w:pPr>
              <w:numPr>
                <w:ilvl w:val="0"/>
                <w:numId w:val="2"/>
              </w:numPr>
              <w:tabs>
                <w:tab w:val="left" w:pos="1843"/>
                <w:tab w:val="left" w:pos="3119"/>
                <w:tab w:val="left" w:pos="4253"/>
              </w:tabs>
              <w:spacing w:after="240"/>
            </w:pPr>
            <w:r>
              <w:t>“</w:t>
            </w:r>
            <w:r w:rsidR="003F1DB2" w:rsidRPr="003F1DB2">
              <w:t>and without any extension to the Completion Date</w:t>
            </w:r>
            <w:r>
              <w:t>”</w:t>
            </w:r>
            <w:r w:rsidR="003F1DB2" w:rsidRPr="003F1DB2">
              <w:t>.</w:t>
            </w:r>
          </w:p>
        </w:tc>
      </w:tr>
      <w:tr w:rsidR="003F1DB2" w:rsidRPr="003F1DB2" w14:paraId="476FD187" w14:textId="77777777" w:rsidTr="00200D11">
        <w:trPr>
          <w:gridAfter w:val="1"/>
          <w:wAfter w:w="28" w:type="dxa"/>
        </w:trPr>
        <w:tc>
          <w:tcPr>
            <w:tcW w:w="1832" w:type="dxa"/>
            <w:tcBorders>
              <w:top w:val="nil"/>
              <w:left w:val="nil"/>
              <w:bottom w:val="nil"/>
              <w:right w:val="nil"/>
            </w:tcBorders>
          </w:tcPr>
          <w:p w14:paraId="44F87345"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2.14.2</w:t>
            </w:r>
          </w:p>
        </w:tc>
        <w:tc>
          <w:tcPr>
            <w:tcW w:w="7326" w:type="dxa"/>
            <w:tcBorders>
              <w:top w:val="nil"/>
              <w:left w:val="nil"/>
              <w:bottom w:val="nil"/>
              <w:right w:val="nil"/>
            </w:tcBorders>
          </w:tcPr>
          <w:p w14:paraId="49CA3B82" w14:textId="77777777" w:rsidR="00200D11" w:rsidRPr="00200D11" w:rsidRDefault="003F1DB2" w:rsidP="003F1DB2">
            <w:pPr>
              <w:numPr>
                <w:ilvl w:val="0"/>
                <w:numId w:val="2"/>
              </w:numPr>
              <w:tabs>
                <w:tab w:val="left" w:pos="1843"/>
                <w:tab w:val="left" w:pos="3119"/>
                <w:tab w:val="left" w:pos="4253"/>
              </w:tabs>
              <w:spacing w:after="240"/>
              <w:rPr>
                <w:i/>
                <w:iCs/>
              </w:rPr>
            </w:pPr>
            <w:r w:rsidRPr="00200D11">
              <w:rPr>
                <w:i/>
                <w:iCs/>
              </w:rPr>
              <w:t xml:space="preserve">After </w:t>
            </w:r>
            <w:r w:rsidR="00312B50" w:rsidRPr="00200D11">
              <w:rPr>
                <w:i/>
                <w:iCs/>
              </w:rPr>
              <w:t>“</w:t>
            </w:r>
            <w:r w:rsidRPr="00200D11">
              <w:rPr>
                <w:i/>
                <w:iCs/>
              </w:rPr>
              <w:t>Contract Sum</w:t>
            </w:r>
            <w:r w:rsidR="00312B50" w:rsidRPr="00200D11">
              <w:rPr>
                <w:i/>
                <w:iCs/>
              </w:rPr>
              <w:t>”</w:t>
            </w:r>
            <w:r w:rsidRPr="00200D11">
              <w:rPr>
                <w:i/>
                <w:iCs/>
              </w:rPr>
              <w:t xml:space="preserve"> insert</w:t>
            </w:r>
            <w:r w:rsidR="00200D11" w:rsidRPr="00200D11">
              <w:rPr>
                <w:i/>
                <w:iCs/>
              </w:rPr>
              <w:t>:</w:t>
            </w:r>
          </w:p>
          <w:p w14:paraId="5EB954B4" w14:textId="768C4A75" w:rsidR="002B35AC" w:rsidRDefault="00312B50" w:rsidP="003F1DB2">
            <w:pPr>
              <w:numPr>
                <w:ilvl w:val="0"/>
                <w:numId w:val="2"/>
              </w:numPr>
              <w:tabs>
                <w:tab w:val="left" w:pos="1843"/>
                <w:tab w:val="left" w:pos="3119"/>
                <w:tab w:val="left" w:pos="4253"/>
              </w:tabs>
              <w:spacing w:after="240"/>
            </w:pPr>
            <w:r>
              <w:t>“</w:t>
            </w:r>
            <w:r w:rsidR="003F1DB2" w:rsidRPr="003F1DB2">
              <w:t>and without any extension to the Completion Date</w:t>
            </w:r>
            <w:r>
              <w:t>”</w:t>
            </w:r>
            <w:r w:rsidR="003F1DB2" w:rsidRPr="003F1DB2">
              <w:t xml:space="preserve">. </w:t>
            </w:r>
          </w:p>
          <w:p w14:paraId="15455834" w14:textId="77777777" w:rsidR="002B35AC" w:rsidRPr="005C3B23" w:rsidRDefault="003F1DB2" w:rsidP="003F1DB2">
            <w:pPr>
              <w:numPr>
                <w:ilvl w:val="0"/>
                <w:numId w:val="2"/>
              </w:numPr>
              <w:tabs>
                <w:tab w:val="left" w:pos="1843"/>
                <w:tab w:val="left" w:pos="3119"/>
                <w:tab w:val="left" w:pos="4253"/>
              </w:tabs>
              <w:spacing w:after="240"/>
              <w:rPr>
                <w:i/>
                <w:iCs/>
              </w:rPr>
            </w:pPr>
            <w:r w:rsidRPr="005C3B23">
              <w:rPr>
                <w:i/>
                <w:iCs/>
              </w:rPr>
              <w:t xml:space="preserve">Delete </w:t>
            </w:r>
            <w:r w:rsidR="00312B50" w:rsidRPr="005C3B23">
              <w:rPr>
                <w:i/>
                <w:iCs/>
              </w:rPr>
              <w:t>“</w:t>
            </w:r>
            <w:r w:rsidRPr="005C3B23">
              <w:rPr>
                <w:i/>
                <w:iCs/>
              </w:rPr>
              <w:t>and treated as a Change</w:t>
            </w:r>
            <w:r w:rsidR="00312B50" w:rsidRPr="005C3B23">
              <w:rPr>
                <w:i/>
                <w:iCs/>
              </w:rPr>
              <w:t>”</w:t>
            </w:r>
            <w:r w:rsidRPr="005C3B23">
              <w:rPr>
                <w:i/>
                <w:iCs/>
              </w:rPr>
              <w:t xml:space="preserve"> and substitute</w:t>
            </w:r>
            <w:r w:rsidR="002B35AC" w:rsidRPr="005C3B23">
              <w:rPr>
                <w:i/>
                <w:iCs/>
              </w:rPr>
              <w:t>:</w:t>
            </w:r>
          </w:p>
          <w:p w14:paraId="0A6B0A1E" w14:textId="7F116861" w:rsidR="003F1DB2" w:rsidRPr="003F1DB2" w:rsidRDefault="00312B50" w:rsidP="003F1DB2">
            <w:pPr>
              <w:numPr>
                <w:ilvl w:val="0"/>
                <w:numId w:val="2"/>
              </w:numPr>
              <w:tabs>
                <w:tab w:val="left" w:pos="1843"/>
                <w:tab w:val="left" w:pos="3119"/>
                <w:tab w:val="left" w:pos="4253"/>
              </w:tabs>
              <w:spacing w:after="240"/>
            </w:pPr>
            <w:r>
              <w:t>“</w:t>
            </w:r>
            <w:r w:rsidR="003F1DB2" w:rsidRPr="003F1DB2">
              <w:t xml:space="preserve">and the Contractor shall comply with the decision or acceptance by the Employer without any increase to the Contract Sum (whether under </w:t>
            </w:r>
            <w:r w:rsidR="003F1DB2" w:rsidRPr="003F1DB2">
              <w:rPr>
                <w:bCs/>
              </w:rPr>
              <w:t>clause 4.20</w:t>
            </w:r>
            <w:r w:rsidR="003F1DB2" w:rsidRPr="003F1DB2">
              <w:t xml:space="preserve"> or otherwise) and without any extension to the Completion Date</w:t>
            </w:r>
            <w:r>
              <w:t>”</w:t>
            </w:r>
            <w:r w:rsidR="003F1DB2" w:rsidRPr="003F1DB2">
              <w:t>.</w:t>
            </w:r>
          </w:p>
        </w:tc>
      </w:tr>
      <w:tr w:rsidR="003F1DB2" w:rsidRPr="003F1DB2" w14:paraId="271379C6" w14:textId="77777777" w:rsidTr="00200D11">
        <w:trPr>
          <w:gridAfter w:val="1"/>
          <w:wAfter w:w="28" w:type="dxa"/>
        </w:trPr>
        <w:tc>
          <w:tcPr>
            <w:tcW w:w="1832" w:type="dxa"/>
            <w:tcBorders>
              <w:top w:val="nil"/>
              <w:left w:val="nil"/>
              <w:bottom w:val="nil"/>
              <w:right w:val="nil"/>
            </w:tcBorders>
          </w:tcPr>
          <w:p w14:paraId="27C5FD77" w14:textId="2CDC7BCB" w:rsidR="003F1DB2" w:rsidRPr="006552E6" w:rsidRDefault="006552E6" w:rsidP="003F1DB2">
            <w:pPr>
              <w:numPr>
                <w:ilvl w:val="0"/>
                <w:numId w:val="2"/>
              </w:numPr>
              <w:tabs>
                <w:tab w:val="left" w:pos="1843"/>
                <w:tab w:val="left" w:pos="3119"/>
                <w:tab w:val="left" w:pos="4253"/>
              </w:tabs>
              <w:spacing w:after="240"/>
              <w:rPr>
                <w:b/>
                <w:highlight w:val="yellow"/>
              </w:rPr>
            </w:pPr>
            <w:r w:rsidRPr="006552E6">
              <w:rPr>
                <w:b/>
                <w:highlight w:val="yellow"/>
              </w:rPr>
              <w:t>[</w:t>
            </w:r>
            <w:r w:rsidR="003F1DB2" w:rsidRPr="006552E6">
              <w:rPr>
                <w:b/>
                <w:highlight w:val="yellow"/>
              </w:rPr>
              <w:t>Clause 2.15.2.1</w:t>
            </w:r>
          </w:p>
        </w:tc>
        <w:tc>
          <w:tcPr>
            <w:tcW w:w="7326" w:type="dxa"/>
            <w:tcBorders>
              <w:top w:val="nil"/>
              <w:left w:val="nil"/>
              <w:bottom w:val="nil"/>
              <w:right w:val="nil"/>
            </w:tcBorders>
          </w:tcPr>
          <w:p w14:paraId="06981CC5" w14:textId="77777777" w:rsidR="00200D11" w:rsidRPr="006552E6" w:rsidRDefault="003F1DB2" w:rsidP="003F1DB2">
            <w:pPr>
              <w:numPr>
                <w:ilvl w:val="0"/>
                <w:numId w:val="2"/>
              </w:numPr>
              <w:tabs>
                <w:tab w:val="left" w:pos="1843"/>
                <w:tab w:val="left" w:pos="3119"/>
                <w:tab w:val="left" w:pos="4253"/>
              </w:tabs>
              <w:spacing w:after="240"/>
              <w:rPr>
                <w:i/>
                <w:iCs/>
                <w:highlight w:val="yellow"/>
              </w:rPr>
            </w:pPr>
            <w:r w:rsidRPr="006552E6">
              <w:rPr>
                <w:i/>
                <w:iCs/>
                <w:highlight w:val="yellow"/>
              </w:rPr>
              <w:t xml:space="preserve">Insert at the end of the clause: </w:t>
            </w:r>
          </w:p>
          <w:p w14:paraId="71997467" w14:textId="2185E5D4" w:rsidR="003F1DB2" w:rsidRPr="006552E6" w:rsidRDefault="00312B50" w:rsidP="003F1DB2">
            <w:pPr>
              <w:numPr>
                <w:ilvl w:val="0"/>
                <w:numId w:val="2"/>
              </w:numPr>
              <w:tabs>
                <w:tab w:val="left" w:pos="1843"/>
                <w:tab w:val="left" w:pos="3119"/>
                <w:tab w:val="left" w:pos="4253"/>
              </w:tabs>
              <w:spacing w:after="240"/>
              <w:rPr>
                <w:highlight w:val="yellow"/>
              </w:rPr>
            </w:pPr>
            <w:r w:rsidRPr="006552E6">
              <w:rPr>
                <w:highlight w:val="yellow"/>
              </w:rPr>
              <w:t>“</w:t>
            </w:r>
            <w:r w:rsidR="003F1DB2" w:rsidRPr="006552E6">
              <w:rPr>
                <w:highlight w:val="yellow"/>
              </w:rPr>
              <w:t>provided that the Contractor shall not be entitled to any additional payment due to that Change (whether by way of an addition to the Contract Sum or otherwise) nor to any extension to the Completion Date if the relevant change in the Statutory Requirements ought to have been reasonably foreseeable to a contractor within the construction industry on or prior to the Base Date</w:t>
            </w:r>
            <w:r w:rsidRPr="006552E6">
              <w:rPr>
                <w:highlight w:val="yellow"/>
              </w:rPr>
              <w:t>”</w:t>
            </w:r>
            <w:r w:rsidR="003F1DB2" w:rsidRPr="006552E6">
              <w:rPr>
                <w:highlight w:val="yellow"/>
              </w:rPr>
              <w:t>.</w:t>
            </w:r>
          </w:p>
        </w:tc>
      </w:tr>
      <w:tr w:rsidR="003F1DB2" w:rsidRPr="003F1DB2" w14:paraId="6FA51388" w14:textId="77777777" w:rsidTr="00200D11">
        <w:trPr>
          <w:gridAfter w:val="1"/>
          <w:wAfter w:w="28" w:type="dxa"/>
        </w:trPr>
        <w:tc>
          <w:tcPr>
            <w:tcW w:w="1832" w:type="dxa"/>
            <w:tcBorders>
              <w:top w:val="nil"/>
              <w:left w:val="nil"/>
              <w:bottom w:val="nil"/>
              <w:right w:val="nil"/>
            </w:tcBorders>
          </w:tcPr>
          <w:p w14:paraId="31335934" w14:textId="77777777" w:rsidR="003F1DB2" w:rsidRPr="006552E6" w:rsidRDefault="003F1DB2" w:rsidP="003F1DB2">
            <w:pPr>
              <w:numPr>
                <w:ilvl w:val="0"/>
                <w:numId w:val="2"/>
              </w:numPr>
              <w:tabs>
                <w:tab w:val="left" w:pos="1843"/>
                <w:tab w:val="left" w:pos="3119"/>
                <w:tab w:val="left" w:pos="4253"/>
              </w:tabs>
              <w:spacing w:after="240"/>
              <w:rPr>
                <w:b/>
                <w:highlight w:val="yellow"/>
              </w:rPr>
            </w:pPr>
            <w:r w:rsidRPr="006552E6">
              <w:rPr>
                <w:b/>
                <w:highlight w:val="yellow"/>
              </w:rPr>
              <w:lastRenderedPageBreak/>
              <w:t>Clause 2.15.2.2</w:t>
            </w:r>
          </w:p>
        </w:tc>
        <w:tc>
          <w:tcPr>
            <w:tcW w:w="7326" w:type="dxa"/>
            <w:tcBorders>
              <w:top w:val="nil"/>
              <w:left w:val="nil"/>
              <w:bottom w:val="nil"/>
              <w:right w:val="nil"/>
            </w:tcBorders>
          </w:tcPr>
          <w:p w14:paraId="19F1E32E" w14:textId="278ED05E" w:rsidR="003F1DB2" w:rsidRPr="006552E6" w:rsidRDefault="003F1DB2" w:rsidP="003F1DB2">
            <w:pPr>
              <w:numPr>
                <w:ilvl w:val="0"/>
                <w:numId w:val="2"/>
              </w:numPr>
              <w:tabs>
                <w:tab w:val="left" w:pos="1843"/>
                <w:tab w:val="left" w:pos="3119"/>
                <w:tab w:val="left" w:pos="4253"/>
              </w:tabs>
              <w:spacing w:after="240"/>
              <w:rPr>
                <w:highlight w:val="yellow"/>
              </w:rPr>
            </w:pPr>
            <w:r w:rsidRPr="006552E6">
              <w:rPr>
                <w:i/>
                <w:iCs/>
                <w:highlight w:val="yellow"/>
              </w:rPr>
              <w:t xml:space="preserve">Delete from </w:t>
            </w:r>
            <w:r w:rsidR="00312B50" w:rsidRPr="006552E6">
              <w:rPr>
                <w:i/>
                <w:iCs/>
                <w:highlight w:val="yellow"/>
              </w:rPr>
              <w:t>“</w:t>
            </w:r>
            <w:r w:rsidRPr="006552E6">
              <w:rPr>
                <w:i/>
                <w:iCs/>
                <w:highlight w:val="yellow"/>
              </w:rPr>
              <w:t>such amendment</w:t>
            </w:r>
            <w:r w:rsidR="00312B50" w:rsidRPr="006552E6">
              <w:rPr>
                <w:i/>
                <w:iCs/>
                <w:highlight w:val="yellow"/>
              </w:rPr>
              <w:t>”</w:t>
            </w:r>
            <w:r w:rsidRPr="006552E6">
              <w:rPr>
                <w:i/>
                <w:iCs/>
                <w:highlight w:val="yellow"/>
              </w:rPr>
              <w:t xml:space="preserve"> in the third line to the end of the clause and substitute</w:t>
            </w:r>
            <w:r w:rsidR="00200D11" w:rsidRPr="006552E6">
              <w:rPr>
                <w:i/>
                <w:iCs/>
                <w:highlight w:val="yellow"/>
              </w:rPr>
              <w:t>:</w:t>
            </w:r>
            <w:r w:rsidRPr="006552E6">
              <w:rPr>
                <w:highlight w:val="yellow"/>
              </w:rPr>
              <w:t xml:space="preserve"> </w:t>
            </w:r>
            <w:r w:rsidR="00312B50" w:rsidRPr="006552E6">
              <w:rPr>
                <w:highlight w:val="yellow"/>
              </w:rPr>
              <w:t>“</w:t>
            </w:r>
            <w:r w:rsidRPr="006552E6">
              <w:rPr>
                <w:highlight w:val="yellow"/>
              </w:rPr>
              <w:t>such amendment shall be without cost to the Employer</w:t>
            </w:r>
            <w:r w:rsidR="00312B50" w:rsidRPr="006552E6">
              <w:rPr>
                <w:highlight w:val="yellow"/>
              </w:rPr>
              <w:t>”</w:t>
            </w:r>
            <w:r w:rsidRPr="006552E6">
              <w:rPr>
                <w:highlight w:val="yellow"/>
              </w:rPr>
              <w:t>.</w:t>
            </w:r>
            <w:r w:rsidR="006552E6" w:rsidRPr="006552E6">
              <w:rPr>
                <w:highlight w:val="yellow"/>
              </w:rPr>
              <w:t>]</w:t>
            </w:r>
          </w:p>
        </w:tc>
      </w:tr>
      <w:tr w:rsidR="003F1DB2" w:rsidRPr="00E03AC4" w14:paraId="7C1E334B" w14:textId="77777777" w:rsidTr="00200D11">
        <w:trPr>
          <w:gridAfter w:val="1"/>
          <w:wAfter w:w="28" w:type="dxa"/>
        </w:trPr>
        <w:tc>
          <w:tcPr>
            <w:tcW w:w="1832" w:type="dxa"/>
            <w:tcBorders>
              <w:top w:val="nil"/>
              <w:left w:val="nil"/>
              <w:bottom w:val="nil"/>
              <w:right w:val="nil"/>
            </w:tcBorders>
          </w:tcPr>
          <w:p w14:paraId="2AEB2E9C" w14:textId="28CEA9A5" w:rsidR="003F1DB2" w:rsidRPr="006552E6" w:rsidRDefault="006552E6" w:rsidP="003F1DB2">
            <w:pPr>
              <w:numPr>
                <w:ilvl w:val="0"/>
                <w:numId w:val="2"/>
              </w:numPr>
              <w:tabs>
                <w:tab w:val="left" w:pos="1843"/>
                <w:tab w:val="left" w:pos="3119"/>
                <w:tab w:val="left" w:pos="4253"/>
              </w:tabs>
              <w:spacing w:after="240"/>
              <w:rPr>
                <w:b/>
                <w:highlight w:val="yellow"/>
              </w:rPr>
            </w:pPr>
            <w:r w:rsidRPr="006552E6">
              <w:rPr>
                <w:b/>
                <w:highlight w:val="yellow"/>
              </w:rPr>
              <w:t>[</w:t>
            </w:r>
            <w:r w:rsidR="003F1DB2" w:rsidRPr="006552E6">
              <w:rPr>
                <w:b/>
                <w:highlight w:val="yellow"/>
              </w:rPr>
              <w:t>Clause 2.17</w:t>
            </w:r>
            <w:r w:rsidR="00200D11" w:rsidRPr="006552E6">
              <w:rPr>
                <w:b/>
                <w:highlight w:val="yellow"/>
              </w:rPr>
              <w:t>.1.1</w:t>
            </w:r>
          </w:p>
        </w:tc>
        <w:tc>
          <w:tcPr>
            <w:tcW w:w="7326" w:type="dxa"/>
            <w:tcBorders>
              <w:top w:val="nil"/>
              <w:left w:val="nil"/>
              <w:bottom w:val="nil"/>
              <w:right w:val="nil"/>
            </w:tcBorders>
          </w:tcPr>
          <w:p w14:paraId="49C8DD76" w14:textId="77777777" w:rsidR="003F1DB2" w:rsidRPr="006552E6" w:rsidRDefault="003F1DB2" w:rsidP="003F1DB2">
            <w:pPr>
              <w:numPr>
                <w:ilvl w:val="0"/>
                <w:numId w:val="2"/>
              </w:numPr>
              <w:tabs>
                <w:tab w:val="left" w:pos="1843"/>
                <w:tab w:val="left" w:pos="3119"/>
                <w:tab w:val="left" w:pos="4253"/>
              </w:tabs>
              <w:spacing w:after="240"/>
              <w:rPr>
                <w:i/>
                <w:iCs/>
                <w:highlight w:val="yellow"/>
              </w:rPr>
            </w:pPr>
            <w:r w:rsidRPr="006552E6">
              <w:rPr>
                <w:i/>
                <w:iCs/>
                <w:highlight w:val="yellow"/>
              </w:rPr>
              <w:t xml:space="preserve">Delete </w:t>
            </w:r>
            <w:r w:rsidR="00200D11" w:rsidRPr="006552E6">
              <w:rPr>
                <w:i/>
                <w:iCs/>
                <w:highlight w:val="yellow"/>
              </w:rPr>
              <w:t xml:space="preserve">clause 2.17.1.1 </w:t>
            </w:r>
            <w:r w:rsidRPr="006552E6">
              <w:rPr>
                <w:i/>
                <w:iCs/>
                <w:highlight w:val="yellow"/>
              </w:rPr>
              <w:t>and substitute:</w:t>
            </w:r>
          </w:p>
          <w:p w14:paraId="66B669B0" w14:textId="5813363D" w:rsidR="00200D11" w:rsidRPr="006552E6" w:rsidRDefault="00200D11" w:rsidP="00200D11">
            <w:pPr>
              <w:numPr>
                <w:ilvl w:val="0"/>
                <w:numId w:val="2"/>
              </w:numPr>
              <w:tabs>
                <w:tab w:val="left" w:pos="1843"/>
                <w:tab w:val="left" w:pos="3119"/>
                <w:tab w:val="left" w:pos="4253"/>
              </w:tabs>
              <w:spacing w:after="240"/>
              <w:rPr>
                <w:highlight w:val="yellow"/>
              </w:rPr>
            </w:pPr>
            <w:r w:rsidRPr="006552E6">
              <w:rPr>
                <w:highlight w:val="yellow"/>
              </w:rPr>
              <w:t>“The Contractor has exercised and shall continue to exercise in the design of the Works all reasonable skill and care as may be expected of a properly qualified designer of the appropriate discipline(s) for such design, experienced in carrying out works of a similar scope, nature, timescale and complexity. The Contractor accepts sole responsibility for the design of the Works and for the selection and standards of all materials, goods and workmanship forming part of the Works, including:</w:t>
            </w:r>
          </w:p>
          <w:p w14:paraId="7F017879" w14:textId="459C03DA" w:rsidR="00200D11" w:rsidRPr="006552E6" w:rsidRDefault="00200D11" w:rsidP="00200D11">
            <w:pPr>
              <w:spacing w:after="240"/>
              <w:ind w:left="1089" w:hanging="1089"/>
              <w:rPr>
                <w:highlight w:val="yellow"/>
              </w:rPr>
            </w:pPr>
            <w:r w:rsidRPr="006552E6">
              <w:rPr>
                <w:highlight w:val="yellow"/>
              </w:rPr>
              <w:t>(a)</w:t>
            </w:r>
            <w:r w:rsidRPr="006552E6">
              <w:rPr>
                <w:highlight w:val="yellow"/>
              </w:rPr>
              <w:tab/>
              <w:t>all and any design and other work undertaken in relation to the Works before the date of this Contract by any other person whether on behalf of the Contractor or by or on behalf of the Employer including that contained in the Employer’s Requirements; and</w:t>
            </w:r>
          </w:p>
          <w:p w14:paraId="7677BD9A" w14:textId="3B62F1FA" w:rsidR="00200D11" w:rsidRPr="006552E6" w:rsidRDefault="00200D11" w:rsidP="00200D11">
            <w:pPr>
              <w:spacing w:after="240"/>
              <w:ind w:left="1089" w:hanging="1089"/>
              <w:rPr>
                <w:highlight w:val="yellow"/>
              </w:rPr>
            </w:pPr>
            <w:r w:rsidRPr="006552E6">
              <w:rPr>
                <w:highlight w:val="yellow"/>
              </w:rPr>
              <w:t>(b)</w:t>
            </w:r>
            <w:r w:rsidRPr="006552E6">
              <w:rPr>
                <w:highlight w:val="yellow"/>
              </w:rPr>
              <w:tab/>
              <w:t>all and any design and other work undertaken in relation to the Works after the date of this Contract by any other person on behalf of the Contractor.</w:t>
            </w:r>
          </w:p>
          <w:p w14:paraId="1B67E739" w14:textId="1B4ED830" w:rsidR="00200D11" w:rsidRPr="006552E6" w:rsidRDefault="00200D11" w:rsidP="00200D11">
            <w:pPr>
              <w:numPr>
                <w:ilvl w:val="0"/>
                <w:numId w:val="2"/>
              </w:numPr>
              <w:tabs>
                <w:tab w:val="left" w:pos="1843"/>
                <w:tab w:val="left" w:pos="3119"/>
                <w:tab w:val="left" w:pos="4253"/>
              </w:tabs>
              <w:spacing w:after="240"/>
              <w:rPr>
                <w:highlight w:val="yellow"/>
              </w:rPr>
            </w:pPr>
            <w:r w:rsidRPr="006552E6">
              <w:rPr>
                <w:highlight w:val="yellow"/>
              </w:rPr>
              <w:t>All such design and other work undertaken by any such person shall be treated for all the purposes of this Contract as undertaken by the Contractor. The Contractor also warrants that the Works, any Section and the site of the Works or any Section shall, as at the relevant date(s) of practical completion comply with all Statutory Requirements applicable at the Base Date.”</w:t>
            </w:r>
            <w:r w:rsidR="006552E6" w:rsidRPr="006552E6">
              <w:rPr>
                <w:highlight w:val="yellow"/>
              </w:rPr>
              <w:t>]</w:t>
            </w:r>
          </w:p>
        </w:tc>
      </w:tr>
      <w:tr w:rsidR="003F1DB2" w:rsidRPr="003F1DB2" w14:paraId="5D2EE859" w14:textId="77777777" w:rsidTr="00200D11">
        <w:trPr>
          <w:gridAfter w:val="1"/>
          <w:wAfter w:w="28" w:type="dxa"/>
        </w:trPr>
        <w:tc>
          <w:tcPr>
            <w:tcW w:w="1832" w:type="dxa"/>
            <w:tcBorders>
              <w:top w:val="nil"/>
              <w:left w:val="nil"/>
              <w:bottom w:val="nil"/>
              <w:right w:val="nil"/>
            </w:tcBorders>
          </w:tcPr>
          <w:p w14:paraId="03DFDEA0" w14:textId="77777777" w:rsidR="003F1DB2" w:rsidRPr="00200D11" w:rsidRDefault="003F1DB2" w:rsidP="003F1DB2">
            <w:pPr>
              <w:numPr>
                <w:ilvl w:val="0"/>
                <w:numId w:val="2"/>
              </w:numPr>
              <w:tabs>
                <w:tab w:val="left" w:pos="1843"/>
                <w:tab w:val="left" w:pos="3119"/>
                <w:tab w:val="left" w:pos="4253"/>
              </w:tabs>
              <w:spacing w:after="240"/>
              <w:rPr>
                <w:b/>
              </w:rPr>
            </w:pPr>
            <w:r w:rsidRPr="00200D11">
              <w:rPr>
                <w:b/>
              </w:rPr>
              <w:t>Clause 2.17A</w:t>
            </w:r>
          </w:p>
        </w:tc>
        <w:tc>
          <w:tcPr>
            <w:tcW w:w="7326" w:type="dxa"/>
            <w:tcBorders>
              <w:top w:val="nil"/>
              <w:left w:val="nil"/>
              <w:bottom w:val="nil"/>
              <w:right w:val="nil"/>
            </w:tcBorders>
          </w:tcPr>
          <w:p w14:paraId="3E6C5613" w14:textId="77777777" w:rsidR="003F1DB2" w:rsidRPr="00C13E21" w:rsidRDefault="003F1DB2" w:rsidP="003F1DB2">
            <w:pPr>
              <w:numPr>
                <w:ilvl w:val="0"/>
                <w:numId w:val="2"/>
              </w:numPr>
              <w:tabs>
                <w:tab w:val="left" w:pos="1843"/>
                <w:tab w:val="left" w:pos="3119"/>
                <w:tab w:val="left" w:pos="4253"/>
              </w:tabs>
              <w:spacing w:after="240"/>
              <w:rPr>
                <w:i/>
                <w:iCs/>
              </w:rPr>
            </w:pPr>
            <w:r w:rsidRPr="00C13E21">
              <w:rPr>
                <w:i/>
                <w:iCs/>
              </w:rPr>
              <w:t xml:space="preserve">After </w:t>
            </w:r>
            <w:r w:rsidRPr="00C13E21">
              <w:rPr>
                <w:bCs/>
                <w:i/>
                <w:iCs/>
              </w:rPr>
              <w:t>clause 2.17 insert new clause</w:t>
            </w:r>
            <w:r w:rsidRPr="00D241DF">
              <w:rPr>
                <w:bCs/>
                <w:i/>
                <w:iCs/>
                <w:highlight w:val="yellow"/>
              </w:rPr>
              <w:t>[s] 2.17A [to 2.17B]:</w:t>
            </w:r>
          </w:p>
        </w:tc>
      </w:tr>
      <w:tr w:rsidR="00C13E21" w:rsidRPr="003F1DB2" w14:paraId="6F87CEDC" w14:textId="77777777" w:rsidTr="00200D11">
        <w:trPr>
          <w:gridAfter w:val="1"/>
          <w:wAfter w:w="28" w:type="dxa"/>
        </w:trPr>
        <w:tc>
          <w:tcPr>
            <w:tcW w:w="1832" w:type="dxa"/>
            <w:tcBorders>
              <w:top w:val="nil"/>
              <w:left w:val="nil"/>
              <w:bottom w:val="nil"/>
              <w:right w:val="nil"/>
            </w:tcBorders>
          </w:tcPr>
          <w:p w14:paraId="5BFAEF0D" w14:textId="0D4DB60D" w:rsidR="00C13E21" w:rsidRPr="00C13E21" w:rsidRDefault="00C13E21" w:rsidP="00A50B00">
            <w:pPr>
              <w:numPr>
                <w:ilvl w:val="0"/>
                <w:numId w:val="2"/>
              </w:numPr>
              <w:tabs>
                <w:tab w:val="left" w:pos="1843"/>
                <w:tab w:val="left" w:pos="3119"/>
                <w:tab w:val="left" w:pos="4253"/>
              </w:tabs>
              <w:spacing w:after="240"/>
              <w:rPr>
                <w:b/>
              </w:rPr>
            </w:pPr>
            <w:r>
              <w:rPr>
                <w:b/>
              </w:rPr>
              <w:t>“2.17A</w:t>
            </w:r>
          </w:p>
        </w:tc>
        <w:tc>
          <w:tcPr>
            <w:tcW w:w="7326" w:type="dxa"/>
            <w:tcBorders>
              <w:top w:val="nil"/>
              <w:left w:val="nil"/>
              <w:bottom w:val="nil"/>
              <w:right w:val="nil"/>
            </w:tcBorders>
          </w:tcPr>
          <w:p w14:paraId="44B1AEB2" w14:textId="6892D9CA" w:rsidR="00C13E21" w:rsidRPr="00C13E21" w:rsidRDefault="00C13E21" w:rsidP="00C13E21">
            <w:pPr>
              <w:numPr>
                <w:ilvl w:val="0"/>
                <w:numId w:val="2"/>
              </w:numPr>
              <w:tabs>
                <w:tab w:val="left" w:pos="1843"/>
                <w:tab w:val="left" w:pos="3119"/>
                <w:tab w:val="left" w:pos="4253"/>
              </w:tabs>
              <w:spacing w:after="240"/>
              <w:rPr>
                <w:b/>
                <w:bCs/>
              </w:rPr>
            </w:pPr>
            <w:r w:rsidRPr="00C13E21">
              <w:rPr>
                <w:b/>
                <w:bCs/>
              </w:rPr>
              <w:t>Site Conditions</w:t>
            </w:r>
          </w:p>
        </w:tc>
      </w:tr>
      <w:tr w:rsidR="003F1DB2" w:rsidRPr="003F1DB2" w14:paraId="3B498146" w14:textId="77777777" w:rsidTr="00200D11">
        <w:trPr>
          <w:gridAfter w:val="1"/>
          <w:wAfter w:w="28" w:type="dxa"/>
        </w:trPr>
        <w:tc>
          <w:tcPr>
            <w:tcW w:w="1832" w:type="dxa"/>
            <w:tcBorders>
              <w:top w:val="nil"/>
              <w:left w:val="nil"/>
              <w:bottom w:val="nil"/>
              <w:right w:val="nil"/>
            </w:tcBorders>
          </w:tcPr>
          <w:p w14:paraId="376348AD" w14:textId="2D5CCCF8" w:rsidR="003F1DB2" w:rsidRPr="00C13E21" w:rsidRDefault="003F1DB2" w:rsidP="00A50B00">
            <w:pPr>
              <w:numPr>
                <w:ilvl w:val="0"/>
                <w:numId w:val="2"/>
              </w:numPr>
              <w:tabs>
                <w:tab w:val="left" w:pos="1843"/>
                <w:tab w:val="left" w:pos="3119"/>
                <w:tab w:val="left" w:pos="4253"/>
              </w:tabs>
              <w:spacing w:after="240"/>
            </w:pPr>
            <w:r w:rsidRPr="00C13E21">
              <w:rPr>
                <w:b/>
              </w:rPr>
              <w:t>2.17A.1</w:t>
            </w:r>
          </w:p>
        </w:tc>
        <w:tc>
          <w:tcPr>
            <w:tcW w:w="7326" w:type="dxa"/>
            <w:tcBorders>
              <w:top w:val="nil"/>
              <w:left w:val="nil"/>
              <w:bottom w:val="nil"/>
              <w:right w:val="nil"/>
            </w:tcBorders>
          </w:tcPr>
          <w:p w14:paraId="76E7F25B" w14:textId="46A76AEA" w:rsidR="008F572C" w:rsidRPr="00C13E21" w:rsidRDefault="003F1DB2" w:rsidP="00C13E21">
            <w:pPr>
              <w:numPr>
                <w:ilvl w:val="0"/>
                <w:numId w:val="2"/>
              </w:numPr>
              <w:tabs>
                <w:tab w:val="left" w:pos="1843"/>
                <w:tab w:val="left" w:pos="3119"/>
                <w:tab w:val="left" w:pos="4253"/>
              </w:tabs>
              <w:spacing w:after="240"/>
            </w:pPr>
            <w:r w:rsidRPr="00C13E21">
              <w:t>The Contractor has had an opportunity of inspecting the physical conditions (including the sub-surface conditions and the presence and extent of any contamination</w:t>
            </w:r>
            <w:r w:rsidR="00C13E21">
              <w:t>, asbestos</w:t>
            </w:r>
            <w:r w:rsidRPr="00C13E21">
              <w:t xml:space="preserve">, cables, conduits, pipes or other services) and other conditions of or affecting the site of the Works (including the available means of access to and egress from the site) and shall fully acquaint </w:t>
            </w:r>
            <w:r w:rsidR="00E27222" w:rsidRPr="00C13E21">
              <w:t xml:space="preserve">itself </w:t>
            </w:r>
            <w:r w:rsidRPr="00C13E21">
              <w:t xml:space="preserve">with these conditions before the date of this Contract. The Contractor shall obtain all necessary information as to risks, contingencies and all other circumstances which may influence or affect the execution of the Works. </w:t>
            </w:r>
            <w:r w:rsidR="005C3B23">
              <w:t>N</w:t>
            </w:r>
            <w:r w:rsidRPr="00C13E21">
              <w:t>otwithstanding any other provision of this Contract, no failure on the part of the Contractor to discover or foresee any such condition, risk, contingency or circumstance shall entitle the Contractor to any additional payment (whether by way of an addition to the Contract Sum or otherwise) or to an extension of time.</w:t>
            </w:r>
          </w:p>
        </w:tc>
      </w:tr>
      <w:tr w:rsidR="003F1DB2" w:rsidRPr="003F1DB2" w14:paraId="65C69F5B" w14:textId="77777777" w:rsidTr="00200D11">
        <w:trPr>
          <w:gridAfter w:val="1"/>
          <w:wAfter w:w="28" w:type="dxa"/>
        </w:trPr>
        <w:tc>
          <w:tcPr>
            <w:tcW w:w="1832" w:type="dxa"/>
            <w:tcBorders>
              <w:top w:val="nil"/>
              <w:left w:val="nil"/>
              <w:bottom w:val="nil"/>
              <w:right w:val="nil"/>
            </w:tcBorders>
          </w:tcPr>
          <w:p w14:paraId="0DF129C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 xml:space="preserve">2.17A.2 </w:t>
            </w:r>
          </w:p>
        </w:tc>
        <w:tc>
          <w:tcPr>
            <w:tcW w:w="7326" w:type="dxa"/>
            <w:tcBorders>
              <w:top w:val="nil"/>
              <w:left w:val="nil"/>
              <w:bottom w:val="nil"/>
              <w:right w:val="nil"/>
            </w:tcBorders>
          </w:tcPr>
          <w:p w14:paraId="77DC9ED7" w14:textId="1FBD6CA0" w:rsidR="003F1DB2" w:rsidRPr="003F1DB2" w:rsidRDefault="003F1DB2" w:rsidP="003F1DB2">
            <w:pPr>
              <w:numPr>
                <w:ilvl w:val="0"/>
                <w:numId w:val="2"/>
              </w:numPr>
              <w:tabs>
                <w:tab w:val="left" w:pos="1843"/>
                <w:tab w:val="left" w:pos="3119"/>
                <w:tab w:val="left" w:pos="4253"/>
              </w:tabs>
              <w:spacing w:after="240"/>
            </w:pPr>
            <w:r w:rsidRPr="003F1DB2">
              <w:t xml:space="preserve">As between the Contractor and the Employer, the Contractor shall not and shall not be entitled to rely upon any survey, report or other document prepared by or on behalf of the Employer regarding any matter referred to in </w:t>
            </w:r>
            <w:r w:rsidRPr="003F1DB2">
              <w:rPr>
                <w:bCs/>
              </w:rPr>
              <w:t>clause 2.17A.</w:t>
            </w:r>
            <w:r w:rsidRPr="003F1DB2">
              <w:rPr>
                <w:b/>
              </w:rPr>
              <w:t xml:space="preserve"> </w:t>
            </w:r>
            <w:r w:rsidRPr="003F1DB2">
              <w:t>The Employer makes no representation or warranty as to the accuracy or completeness of and has no liability arising out of or in connection to any representation or statement made in such survey, report or document whether negligently or otherwise (but not fraudulently) made.</w:t>
            </w:r>
            <w:r w:rsidR="00C13E21" w:rsidRPr="00D241DF">
              <w:rPr>
                <w:highlight w:val="yellow"/>
              </w:rPr>
              <w:t>[</w:t>
            </w:r>
            <w:r w:rsidR="00312B50" w:rsidRPr="00D241DF">
              <w:rPr>
                <w:highlight w:val="yellow"/>
              </w:rPr>
              <w:t>”</w:t>
            </w:r>
            <w:r w:rsidR="00C13E21" w:rsidRPr="00D241DF">
              <w:rPr>
                <w:highlight w:val="yellow"/>
              </w:rPr>
              <w:t>]</w:t>
            </w:r>
          </w:p>
        </w:tc>
      </w:tr>
      <w:tr w:rsidR="00C13E21" w:rsidRPr="003F1DB2" w14:paraId="1ABB797B" w14:textId="77777777" w:rsidTr="00200D11">
        <w:trPr>
          <w:gridAfter w:val="1"/>
          <w:wAfter w:w="28" w:type="dxa"/>
        </w:trPr>
        <w:tc>
          <w:tcPr>
            <w:tcW w:w="1832" w:type="dxa"/>
            <w:tcBorders>
              <w:top w:val="nil"/>
              <w:left w:val="nil"/>
              <w:bottom w:val="nil"/>
              <w:right w:val="nil"/>
            </w:tcBorders>
          </w:tcPr>
          <w:p w14:paraId="6E3D364C" w14:textId="53AA243D" w:rsidR="00C13E21" w:rsidRPr="00D241DF" w:rsidRDefault="00C13E21" w:rsidP="003F1DB2">
            <w:pPr>
              <w:numPr>
                <w:ilvl w:val="0"/>
                <w:numId w:val="2"/>
              </w:numPr>
              <w:tabs>
                <w:tab w:val="left" w:pos="1843"/>
                <w:tab w:val="left" w:pos="3119"/>
                <w:tab w:val="left" w:pos="4253"/>
              </w:tabs>
              <w:spacing w:after="240"/>
              <w:rPr>
                <w:b/>
                <w:highlight w:val="yellow"/>
              </w:rPr>
            </w:pPr>
            <w:r w:rsidRPr="00D241DF">
              <w:rPr>
                <w:b/>
                <w:highlight w:val="yellow"/>
              </w:rPr>
              <w:t>[2.17B</w:t>
            </w:r>
          </w:p>
        </w:tc>
        <w:tc>
          <w:tcPr>
            <w:tcW w:w="7326" w:type="dxa"/>
            <w:tcBorders>
              <w:top w:val="nil"/>
              <w:left w:val="nil"/>
              <w:bottom w:val="nil"/>
              <w:right w:val="nil"/>
            </w:tcBorders>
          </w:tcPr>
          <w:p w14:paraId="3D590256" w14:textId="10637C74" w:rsidR="00C13E21" w:rsidRPr="00D241DF" w:rsidRDefault="00C13E21" w:rsidP="00A50B00">
            <w:pPr>
              <w:numPr>
                <w:ilvl w:val="0"/>
                <w:numId w:val="2"/>
              </w:numPr>
              <w:tabs>
                <w:tab w:val="left" w:pos="1843"/>
                <w:tab w:val="left" w:pos="3119"/>
                <w:tab w:val="left" w:pos="4253"/>
              </w:tabs>
              <w:spacing w:after="240"/>
              <w:rPr>
                <w:b/>
                <w:bCs/>
                <w:highlight w:val="yellow"/>
              </w:rPr>
            </w:pPr>
            <w:r w:rsidRPr="00D241DF">
              <w:rPr>
                <w:b/>
                <w:bCs/>
                <w:highlight w:val="yellow"/>
              </w:rPr>
              <w:t>Third Party Agreements</w:t>
            </w:r>
          </w:p>
        </w:tc>
      </w:tr>
      <w:tr w:rsidR="003F1DB2" w:rsidRPr="003F1DB2" w14:paraId="17690834" w14:textId="77777777" w:rsidTr="00200D11">
        <w:trPr>
          <w:gridAfter w:val="1"/>
          <w:wAfter w:w="28" w:type="dxa"/>
        </w:trPr>
        <w:tc>
          <w:tcPr>
            <w:tcW w:w="1832" w:type="dxa"/>
            <w:tcBorders>
              <w:top w:val="nil"/>
              <w:left w:val="nil"/>
              <w:bottom w:val="nil"/>
              <w:right w:val="nil"/>
            </w:tcBorders>
          </w:tcPr>
          <w:p w14:paraId="4A4BD7DF" w14:textId="77777777" w:rsidR="003F1DB2" w:rsidRPr="00D241DF" w:rsidRDefault="003F1DB2" w:rsidP="003F1DB2">
            <w:pPr>
              <w:numPr>
                <w:ilvl w:val="0"/>
                <w:numId w:val="2"/>
              </w:numPr>
              <w:tabs>
                <w:tab w:val="left" w:pos="1843"/>
                <w:tab w:val="left" w:pos="3119"/>
                <w:tab w:val="left" w:pos="4253"/>
              </w:tabs>
              <w:spacing w:after="240"/>
              <w:rPr>
                <w:b/>
                <w:highlight w:val="yellow"/>
              </w:rPr>
            </w:pPr>
            <w:r w:rsidRPr="00D241DF">
              <w:rPr>
                <w:b/>
                <w:highlight w:val="yellow"/>
              </w:rPr>
              <w:t>2.17B.1</w:t>
            </w:r>
          </w:p>
        </w:tc>
        <w:tc>
          <w:tcPr>
            <w:tcW w:w="7326" w:type="dxa"/>
            <w:tcBorders>
              <w:top w:val="nil"/>
              <w:left w:val="nil"/>
              <w:bottom w:val="nil"/>
              <w:right w:val="nil"/>
            </w:tcBorders>
          </w:tcPr>
          <w:p w14:paraId="5AA56D90" w14:textId="736C4AC8" w:rsidR="003F1DB2" w:rsidRPr="00D241DF" w:rsidRDefault="003F1DB2" w:rsidP="00A50B00">
            <w:pPr>
              <w:numPr>
                <w:ilvl w:val="0"/>
                <w:numId w:val="2"/>
              </w:numPr>
              <w:tabs>
                <w:tab w:val="left" w:pos="1843"/>
                <w:tab w:val="left" w:pos="3119"/>
                <w:tab w:val="left" w:pos="4253"/>
              </w:tabs>
              <w:spacing w:after="240"/>
              <w:rPr>
                <w:highlight w:val="yellow"/>
              </w:rPr>
            </w:pPr>
            <w:r w:rsidRPr="00D241DF">
              <w:rPr>
                <w:highlight w:val="yellow"/>
              </w:rPr>
              <w:t>Copies of relevant extracts of the Third Party Agreements (excluding matters related to price and payment)</w:t>
            </w:r>
            <w:r w:rsidRPr="00D241DF">
              <w:rPr>
                <w:rFonts w:ascii="Arial" w:hAnsi="Arial" w:cs="Arial"/>
                <w:highlight w:val="yellow"/>
              </w:rPr>
              <w:t xml:space="preserve"> </w:t>
            </w:r>
            <w:r w:rsidRPr="00D241DF">
              <w:rPr>
                <w:highlight w:val="yellow"/>
              </w:rPr>
              <w:t xml:space="preserve">have been or shall be provided to the Contractor. </w:t>
            </w:r>
          </w:p>
        </w:tc>
      </w:tr>
      <w:tr w:rsidR="003F1DB2" w:rsidRPr="003F1DB2" w14:paraId="40223A33" w14:textId="77777777" w:rsidTr="00200D11">
        <w:trPr>
          <w:gridAfter w:val="1"/>
          <w:wAfter w:w="28" w:type="dxa"/>
        </w:trPr>
        <w:tc>
          <w:tcPr>
            <w:tcW w:w="1832" w:type="dxa"/>
            <w:tcBorders>
              <w:top w:val="nil"/>
              <w:left w:val="nil"/>
              <w:bottom w:val="nil"/>
              <w:right w:val="nil"/>
            </w:tcBorders>
          </w:tcPr>
          <w:p w14:paraId="336C7308" w14:textId="77777777" w:rsidR="003F1DB2" w:rsidRPr="00D241DF" w:rsidRDefault="003F1DB2" w:rsidP="003F1DB2">
            <w:pPr>
              <w:numPr>
                <w:ilvl w:val="0"/>
                <w:numId w:val="2"/>
              </w:numPr>
              <w:tabs>
                <w:tab w:val="left" w:pos="1843"/>
                <w:tab w:val="left" w:pos="3119"/>
                <w:tab w:val="left" w:pos="4253"/>
              </w:tabs>
              <w:spacing w:after="240"/>
              <w:rPr>
                <w:b/>
                <w:highlight w:val="yellow"/>
              </w:rPr>
            </w:pPr>
            <w:r w:rsidRPr="00D241DF">
              <w:rPr>
                <w:b/>
                <w:highlight w:val="yellow"/>
              </w:rPr>
              <w:t>2.17B.2</w:t>
            </w:r>
          </w:p>
        </w:tc>
        <w:tc>
          <w:tcPr>
            <w:tcW w:w="7326" w:type="dxa"/>
            <w:tcBorders>
              <w:top w:val="nil"/>
              <w:left w:val="nil"/>
              <w:bottom w:val="nil"/>
              <w:right w:val="nil"/>
            </w:tcBorders>
          </w:tcPr>
          <w:p w14:paraId="6285BFF6" w14:textId="0805515C" w:rsidR="003F1DB2" w:rsidRPr="00D241DF" w:rsidRDefault="003F1DB2" w:rsidP="003F1DB2">
            <w:pPr>
              <w:numPr>
                <w:ilvl w:val="0"/>
                <w:numId w:val="2"/>
              </w:numPr>
              <w:tabs>
                <w:tab w:val="left" w:pos="1843"/>
                <w:tab w:val="left" w:pos="3119"/>
                <w:tab w:val="left" w:pos="4253"/>
              </w:tabs>
              <w:spacing w:after="240"/>
              <w:rPr>
                <w:highlight w:val="yellow"/>
              </w:rPr>
            </w:pPr>
            <w:r w:rsidRPr="00D241DF">
              <w:rPr>
                <w:highlight w:val="yellow"/>
              </w:rPr>
              <w:t xml:space="preserve">The Contractor shall design, carry out and complete the construction of the Works in conformity with the </w:t>
            </w:r>
            <w:r w:rsidR="00200D11" w:rsidRPr="00D241DF">
              <w:rPr>
                <w:highlight w:val="yellow"/>
              </w:rPr>
              <w:t>Employer’s</w:t>
            </w:r>
            <w:r w:rsidRPr="00D241DF">
              <w:rPr>
                <w:highlight w:val="yellow"/>
              </w:rPr>
              <w:t xml:space="preserve"> obligations under the Third Party Agreements including those relating to provision of information and the giving </w:t>
            </w:r>
            <w:r w:rsidRPr="00D241DF">
              <w:rPr>
                <w:highlight w:val="yellow"/>
              </w:rPr>
              <w:lastRenderedPageBreak/>
              <w:t xml:space="preserve">of notice and permitting inspections before the Practical Completion Statement or Section Completion Statement (as applicable) may be issued. </w:t>
            </w:r>
          </w:p>
        </w:tc>
      </w:tr>
      <w:tr w:rsidR="003F1DB2" w:rsidRPr="003F1DB2" w14:paraId="5149ED37" w14:textId="77777777" w:rsidTr="00200D11">
        <w:trPr>
          <w:gridAfter w:val="1"/>
          <w:wAfter w:w="28" w:type="dxa"/>
        </w:trPr>
        <w:tc>
          <w:tcPr>
            <w:tcW w:w="1832" w:type="dxa"/>
            <w:tcBorders>
              <w:top w:val="nil"/>
              <w:left w:val="nil"/>
              <w:bottom w:val="nil"/>
              <w:right w:val="nil"/>
            </w:tcBorders>
          </w:tcPr>
          <w:p w14:paraId="7C1F9DB3" w14:textId="77777777" w:rsidR="003F1DB2" w:rsidRPr="00D241DF" w:rsidRDefault="003F1DB2" w:rsidP="003F1DB2">
            <w:pPr>
              <w:numPr>
                <w:ilvl w:val="0"/>
                <w:numId w:val="2"/>
              </w:numPr>
              <w:tabs>
                <w:tab w:val="left" w:pos="1843"/>
                <w:tab w:val="left" w:pos="3119"/>
                <w:tab w:val="left" w:pos="4253"/>
              </w:tabs>
              <w:spacing w:after="240"/>
              <w:rPr>
                <w:b/>
                <w:highlight w:val="yellow"/>
              </w:rPr>
            </w:pPr>
            <w:r w:rsidRPr="00D241DF">
              <w:rPr>
                <w:b/>
                <w:highlight w:val="yellow"/>
              </w:rPr>
              <w:lastRenderedPageBreak/>
              <w:t>2.17B.3</w:t>
            </w:r>
          </w:p>
        </w:tc>
        <w:tc>
          <w:tcPr>
            <w:tcW w:w="7326" w:type="dxa"/>
            <w:tcBorders>
              <w:top w:val="nil"/>
              <w:left w:val="nil"/>
              <w:bottom w:val="nil"/>
              <w:right w:val="nil"/>
            </w:tcBorders>
          </w:tcPr>
          <w:p w14:paraId="63F1E0CC" w14:textId="3F8DCEF4" w:rsidR="003F1DB2" w:rsidRPr="00D241DF" w:rsidRDefault="003F1DB2" w:rsidP="003F1DB2">
            <w:pPr>
              <w:numPr>
                <w:ilvl w:val="0"/>
                <w:numId w:val="2"/>
              </w:numPr>
              <w:tabs>
                <w:tab w:val="left" w:pos="1843"/>
                <w:tab w:val="left" w:pos="3119"/>
                <w:tab w:val="left" w:pos="4253"/>
              </w:tabs>
              <w:spacing w:after="240"/>
              <w:rPr>
                <w:highlight w:val="yellow"/>
              </w:rPr>
            </w:pPr>
            <w:r w:rsidRPr="00D241DF">
              <w:rPr>
                <w:highlight w:val="yellow"/>
              </w:rPr>
              <w:t xml:space="preserve">The Contractor undertakes to the Employer that </w:t>
            </w:r>
            <w:r w:rsidR="0093719B" w:rsidRPr="00D241DF">
              <w:rPr>
                <w:highlight w:val="yellow"/>
              </w:rPr>
              <w:t xml:space="preserve">it </w:t>
            </w:r>
            <w:r w:rsidRPr="00D241DF">
              <w:rPr>
                <w:highlight w:val="yellow"/>
              </w:rPr>
              <w:t xml:space="preserve">has performed and shall continue to perform </w:t>
            </w:r>
            <w:r w:rsidR="008F572C" w:rsidRPr="00D241DF">
              <w:rPr>
                <w:highlight w:val="yellow"/>
              </w:rPr>
              <w:t>its</w:t>
            </w:r>
            <w:r w:rsidRPr="00D241DF">
              <w:rPr>
                <w:highlight w:val="yellow"/>
              </w:rPr>
              <w:t xml:space="preserve"> obligations under this Contract in such manner and at such times so that no act, omission or default of the Contractor or any of the </w:t>
            </w:r>
            <w:r w:rsidR="00200D11" w:rsidRPr="00D241DF">
              <w:rPr>
                <w:highlight w:val="yellow"/>
              </w:rPr>
              <w:t>Contractor’s</w:t>
            </w:r>
            <w:r w:rsidRPr="00D241DF">
              <w:rPr>
                <w:highlight w:val="yellow"/>
              </w:rPr>
              <w:t xml:space="preserve"> Persons (including the Novating Consultants if any)</w:t>
            </w:r>
            <w:r w:rsidRPr="00D241DF">
              <w:rPr>
                <w:rFonts w:ascii="Arial" w:hAnsi="Arial" w:cs="Arial"/>
                <w:highlight w:val="yellow"/>
              </w:rPr>
              <w:t xml:space="preserve"> </w:t>
            </w:r>
            <w:r w:rsidRPr="00D241DF">
              <w:rPr>
                <w:highlight w:val="yellow"/>
              </w:rPr>
              <w:t xml:space="preserve">shall constitute, cause or contribute to any breach by the Employer of any of </w:t>
            </w:r>
            <w:r w:rsidR="008F572C" w:rsidRPr="00D241DF">
              <w:rPr>
                <w:highlight w:val="yellow"/>
              </w:rPr>
              <w:t>its</w:t>
            </w:r>
            <w:r w:rsidRPr="00D241DF">
              <w:rPr>
                <w:highlight w:val="yellow"/>
              </w:rPr>
              <w:t xml:space="preserve"> obligations under the Third Party Agreements.</w:t>
            </w:r>
            <w:r w:rsidR="00312B50" w:rsidRPr="00D241DF">
              <w:rPr>
                <w:highlight w:val="yellow"/>
              </w:rPr>
              <w:t>”</w:t>
            </w:r>
            <w:r w:rsidRPr="00D241DF">
              <w:rPr>
                <w:highlight w:val="yellow"/>
              </w:rPr>
              <w:t>]</w:t>
            </w:r>
          </w:p>
        </w:tc>
      </w:tr>
      <w:tr w:rsidR="003F1DB2" w:rsidRPr="003F1DB2" w14:paraId="49982960" w14:textId="77777777" w:rsidTr="00200D11">
        <w:trPr>
          <w:gridAfter w:val="1"/>
          <w:wAfter w:w="28" w:type="dxa"/>
        </w:trPr>
        <w:tc>
          <w:tcPr>
            <w:tcW w:w="1832" w:type="dxa"/>
            <w:tcBorders>
              <w:top w:val="nil"/>
              <w:left w:val="nil"/>
              <w:bottom w:val="nil"/>
              <w:right w:val="nil"/>
            </w:tcBorders>
          </w:tcPr>
          <w:p w14:paraId="1C1E418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2.20.2</w:t>
            </w:r>
          </w:p>
        </w:tc>
        <w:tc>
          <w:tcPr>
            <w:tcW w:w="7326" w:type="dxa"/>
            <w:tcBorders>
              <w:top w:val="nil"/>
              <w:left w:val="nil"/>
              <w:bottom w:val="nil"/>
              <w:right w:val="nil"/>
            </w:tcBorders>
          </w:tcPr>
          <w:p w14:paraId="4FC4BD1F" w14:textId="6032C22A" w:rsidR="008F572C" w:rsidRPr="00C13E21" w:rsidRDefault="003F1DB2" w:rsidP="00C13E21">
            <w:pPr>
              <w:numPr>
                <w:ilvl w:val="0"/>
                <w:numId w:val="2"/>
              </w:numPr>
              <w:tabs>
                <w:tab w:val="left" w:pos="1843"/>
                <w:tab w:val="left" w:pos="3119"/>
                <w:tab w:val="left" w:pos="4253"/>
              </w:tabs>
              <w:spacing w:after="240"/>
              <w:rPr>
                <w:i/>
                <w:iCs/>
              </w:rPr>
            </w:pPr>
            <w:r w:rsidRPr="00C13E21">
              <w:rPr>
                <w:i/>
                <w:iCs/>
              </w:rPr>
              <w:t>Delete.</w:t>
            </w:r>
          </w:p>
        </w:tc>
      </w:tr>
      <w:tr w:rsidR="007135BA" w:rsidRPr="003F1DB2" w14:paraId="7357E118" w14:textId="77777777" w:rsidTr="00EE0685">
        <w:trPr>
          <w:gridAfter w:val="1"/>
          <w:wAfter w:w="28" w:type="dxa"/>
          <w:trHeight w:val="484"/>
        </w:trPr>
        <w:tc>
          <w:tcPr>
            <w:tcW w:w="1832" w:type="dxa"/>
            <w:tcBorders>
              <w:top w:val="nil"/>
              <w:left w:val="nil"/>
              <w:bottom w:val="nil"/>
              <w:right w:val="nil"/>
            </w:tcBorders>
          </w:tcPr>
          <w:p w14:paraId="16820CDE" w14:textId="13EF2980" w:rsidR="007135BA" w:rsidRPr="006F4D13" w:rsidRDefault="007135BA" w:rsidP="003F1DB2">
            <w:pPr>
              <w:numPr>
                <w:ilvl w:val="0"/>
                <w:numId w:val="2"/>
              </w:numPr>
              <w:tabs>
                <w:tab w:val="left" w:pos="1843"/>
                <w:tab w:val="left" w:pos="3119"/>
                <w:tab w:val="left" w:pos="4253"/>
              </w:tabs>
              <w:spacing w:after="240"/>
              <w:rPr>
                <w:b/>
              </w:rPr>
            </w:pPr>
            <w:r w:rsidRPr="006F4D13">
              <w:rPr>
                <w:b/>
              </w:rPr>
              <w:t>Clause 2.25.1</w:t>
            </w:r>
          </w:p>
        </w:tc>
        <w:tc>
          <w:tcPr>
            <w:tcW w:w="7326" w:type="dxa"/>
            <w:tcBorders>
              <w:top w:val="nil"/>
              <w:left w:val="nil"/>
              <w:bottom w:val="nil"/>
              <w:right w:val="nil"/>
            </w:tcBorders>
          </w:tcPr>
          <w:p w14:paraId="163466C9" w14:textId="11192C3B" w:rsidR="007135BA" w:rsidRPr="006F4D13" w:rsidRDefault="007135BA" w:rsidP="00EE0685">
            <w:pPr>
              <w:rPr>
                <w:i/>
              </w:rPr>
            </w:pPr>
            <w:r w:rsidRPr="006F4D13">
              <w:rPr>
                <w:rFonts w:eastAsiaTheme="minorHAnsi"/>
                <w:i/>
              </w:rPr>
              <w:t>At clause 2.25.1 insert new sub-clause 2.25.1.3 as follows</w:t>
            </w:r>
            <w:r w:rsidR="00A26B56" w:rsidRPr="006F4D13">
              <w:rPr>
                <w:rFonts w:eastAsiaTheme="minorHAnsi"/>
                <w:i/>
              </w:rPr>
              <w:t>:</w:t>
            </w:r>
          </w:p>
        </w:tc>
      </w:tr>
      <w:tr w:rsidR="007135BA" w:rsidRPr="003F1DB2" w14:paraId="23EEA2B3" w14:textId="77777777" w:rsidTr="00200D11">
        <w:trPr>
          <w:gridAfter w:val="1"/>
          <w:wAfter w:w="28" w:type="dxa"/>
        </w:trPr>
        <w:tc>
          <w:tcPr>
            <w:tcW w:w="1832" w:type="dxa"/>
            <w:tcBorders>
              <w:top w:val="nil"/>
              <w:left w:val="nil"/>
              <w:bottom w:val="nil"/>
              <w:right w:val="nil"/>
            </w:tcBorders>
          </w:tcPr>
          <w:p w14:paraId="2AD357A7" w14:textId="79E20C64" w:rsidR="007135BA" w:rsidRPr="006F4D13" w:rsidRDefault="007135BA" w:rsidP="003F1DB2">
            <w:pPr>
              <w:numPr>
                <w:ilvl w:val="0"/>
                <w:numId w:val="2"/>
              </w:numPr>
              <w:tabs>
                <w:tab w:val="left" w:pos="1843"/>
                <w:tab w:val="left" w:pos="3119"/>
                <w:tab w:val="left" w:pos="4253"/>
              </w:tabs>
              <w:spacing w:after="240"/>
              <w:rPr>
                <w:b/>
              </w:rPr>
            </w:pPr>
          </w:p>
        </w:tc>
        <w:tc>
          <w:tcPr>
            <w:tcW w:w="7326" w:type="dxa"/>
            <w:tcBorders>
              <w:top w:val="nil"/>
              <w:left w:val="nil"/>
              <w:bottom w:val="nil"/>
              <w:right w:val="nil"/>
            </w:tcBorders>
          </w:tcPr>
          <w:p w14:paraId="08D66508" w14:textId="5508D5EB" w:rsidR="007135BA" w:rsidRPr="006F4D13" w:rsidRDefault="00593D23" w:rsidP="00062274">
            <w:pPr>
              <w:spacing w:before="120" w:after="120"/>
              <w:ind w:left="1031" w:hanging="1031"/>
            </w:pPr>
            <w:r w:rsidRPr="006F4D13">
              <w:rPr>
                <w:rFonts w:eastAsiaTheme="minorHAnsi"/>
              </w:rPr>
              <w:t xml:space="preserve">“2.25.1.3  </w:t>
            </w:r>
            <w:r w:rsidR="007135BA" w:rsidRPr="006F4D13">
              <w:rPr>
                <w:rFonts w:eastAsiaTheme="minorHAnsi"/>
              </w:rPr>
              <w:t>and provided that</w:t>
            </w:r>
            <w:r w:rsidR="0064370A" w:rsidRPr="006F4D13">
              <w:rPr>
                <w:rFonts w:eastAsiaTheme="minorHAnsi"/>
              </w:rPr>
              <w:t xml:space="preserve"> </w:t>
            </w:r>
            <w:r w:rsidR="007135BA" w:rsidRPr="006F4D13">
              <w:rPr>
                <w:rFonts w:eastAsiaTheme="minorHAnsi"/>
              </w:rPr>
              <w:t>any delay caused by a Relevant Event which is concurrent with another delay for which the Contractor is responsible shall not be taken into account,</w:t>
            </w:r>
            <w:r w:rsidR="006F4D13" w:rsidRPr="006F4D13">
              <w:rPr>
                <w:rFonts w:eastAsiaTheme="minorHAnsi"/>
              </w:rPr>
              <w:t>”</w:t>
            </w:r>
          </w:p>
        </w:tc>
      </w:tr>
      <w:tr w:rsidR="003F1DB2" w:rsidRPr="003F1DB2" w14:paraId="22F9A7B5" w14:textId="77777777" w:rsidTr="00200D11">
        <w:trPr>
          <w:gridAfter w:val="1"/>
          <w:wAfter w:w="28" w:type="dxa"/>
        </w:trPr>
        <w:tc>
          <w:tcPr>
            <w:tcW w:w="1832" w:type="dxa"/>
            <w:tcBorders>
              <w:top w:val="nil"/>
              <w:left w:val="nil"/>
              <w:bottom w:val="nil"/>
              <w:right w:val="nil"/>
            </w:tcBorders>
          </w:tcPr>
          <w:p w14:paraId="6D781CEB"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2.25.6.5</w:t>
            </w:r>
          </w:p>
        </w:tc>
        <w:tc>
          <w:tcPr>
            <w:tcW w:w="7326" w:type="dxa"/>
            <w:tcBorders>
              <w:top w:val="nil"/>
              <w:left w:val="nil"/>
              <w:bottom w:val="nil"/>
              <w:right w:val="nil"/>
            </w:tcBorders>
          </w:tcPr>
          <w:p w14:paraId="33FA436E" w14:textId="639D0F89" w:rsidR="003F1DB2" w:rsidRPr="00C13E21" w:rsidRDefault="00530254" w:rsidP="003F1DB2">
            <w:pPr>
              <w:numPr>
                <w:ilvl w:val="0"/>
                <w:numId w:val="2"/>
              </w:numPr>
              <w:tabs>
                <w:tab w:val="left" w:pos="1843"/>
                <w:tab w:val="left" w:pos="3119"/>
                <w:tab w:val="left" w:pos="4253"/>
              </w:tabs>
              <w:spacing w:after="240"/>
              <w:rPr>
                <w:i/>
                <w:iCs/>
              </w:rPr>
            </w:pPr>
            <w:r w:rsidRPr="00D241DF">
              <w:rPr>
                <w:i/>
                <w:iCs/>
              </w:rPr>
              <w:t>Delete “.” after sub-clause 2.25.6.4 and insert “; and” and i</w:t>
            </w:r>
            <w:r w:rsidR="003F1DB2" w:rsidRPr="00D241DF">
              <w:rPr>
                <w:i/>
                <w:iCs/>
              </w:rPr>
              <w:t xml:space="preserve">nsert new </w:t>
            </w:r>
            <w:r w:rsidRPr="00D241DF">
              <w:rPr>
                <w:i/>
                <w:iCs/>
              </w:rPr>
              <w:t>sub-</w:t>
            </w:r>
            <w:r w:rsidR="003F1DB2" w:rsidRPr="00D241DF">
              <w:rPr>
                <w:bCs/>
                <w:i/>
                <w:iCs/>
              </w:rPr>
              <w:t>clause</w:t>
            </w:r>
            <w:r w:rsidR="00A86033" w:rsidRPr="00D241DF">
              <w:rPr>
                <w:bCs/>
                <w:i/>
                <w:iCs/>
              </w:rPr>
              <w:t>s</w:t>
            </w:r>
            <w:r w:rsidR="003F1DB2" w:rsidRPr="00D241DF">
              <w:rPr>
                <w:bCs/>
                <w:i/>
                <w:iCs/>
              </w:rPr>
              <w:t xml:space="preserve"> 2.25.6.5</w:t>
            </w:r>
            <w:r w:rsidR="00493467" w:rsidRPr="00D241DF">
              <w:rPr>
                <w:bCs/>
                <w:i/>
                <w:iCs/>
              </w:rPr>
              <w:t xml:space="preserve"> and 2.26.6.6</w:t>
            </w:r>
            <w:r w:rsidR="003F1DB2" w:rsidRPr="00D241DF">
              <w:rPr>
                <w:bCs/>
                <w:i/>
                <w:iCs/>
              </w:rPr>
              <w:t>:</w:t>
            </w:r>
          </w:p>
        </w:tc>
      </w:tr>
      <w:tr w:rsidR="003F1DB2" w:rsidRPr="003F1DB2" w14:paraId="3CBF75D1" w14:textId="77777777" w:rsidTr="00200D11">
        <w:trPr>
          <w:gridAfter w:val="1"/>
          <w:wAfter w:w="28" w:type="dxa"/>
        </w:trPr>
        <w:tc>
          <w:tcPr>
            <w:tcW w:w="1832" w:type="dxa"/>
            <w:tcBorders>
              <w:top w:val="nil"/>
              <w:left w:val="nil"/>
              <w:bottom w:val="nil"/>
              <w:right w:val="nil"/>
            </w:tcBorders>
          </w:tcPr>
          <w:p w14:paraId="5EA38EF0" w14:textId="44D67D23" w:rsidR="003F1DB2" w:rsidRPr="00D241DF" w:rsidRDefault="00312B50" w:rsidP="003F1DB2">
            <w:pPr>
              <w:numPr>
                <w:ilvl w:val="0"/>
                <w:numId w:val="2"/>
              </w:numPr>
              <w:tabs>
                <w:tab w:val="left" w:pos="1843"/>
                <w:tab w:val="left" w:pos="3119"/>
                <w:tab w:val="left" w:pos="4253"/>
              </w:tabs>
              <w:spacing w:after="240"/>
            </w:pPr>
            <w:r w:rsidRPr="00D241DF">
              <w:t>“</w:t>
            </w:r>
            <w:r w:rsidR="003F1DB2" w:rsidRPr="00D241DF">
              <w:rPr>
                <w:b/>
              </w:rPr>
              <w:t>2.25.6.5</w:t>
            </w:r>
          </w:p>
        </w:tc>
        <w:tc>
          <w:tcPr>
            <w:tcW w:w="7326" w:type="dxa"/>
            <w:tcBorders>
              <w:top w:val="nil"/>
              <w:left w:val="nil"/>
              <w:bottom w:val="nil"/>
              <w:right w:val="nil"/>
            </w:tcBorders>
          </w:tcPr>
          <w:p w14:paraId="43AF7244" w14:textId="1C164F19" w:rsidR="003F1DB2" w:rsidRPr="00D241DF" w:rsidRDefault="003F1DB2" w:rsidP="00A50B00">
            <w:pPr>
              <w:numPr>
                <w:ilvl w:val="0"/>
                <w:numId w:val="2"/>
              </w:numPr>
              <w:tabs>
                <w:tab w:val="left" w:pos="1843"/>
                <w:tab w:val="left" w:pos="3119"/>
                <w:tab w:val="left" w:pos="4253"/>
              </w:tabs>
              <w:spacing w:after="240"/>
            </w:pPr>
            <w:r w:rsidRPr="00D241DF">
              <w:t xml:space="preserve">the Contractor shall not be entitled to any extension of time for the completion of the Works or any Section to the extent that any circumstance arising by reason of any error, omission, negligence or default of the Contractor or any of the </w:t>
            </w:r>
            <w:r w:rsidR="00200D11" w:rsidRPr="00D241DF">
              <w:t>Contractor’s</w:t>
            </w:r>
            <w:r w:rsidRPr="00D241DF">
              <w:t xml:space="preserve"> Persons has contributed to the delay</w:t>
            </w:r>
            <w:r w:rsidR="00493467" w:rsidRPr="00D241DF">
              <w:t>; and</w:t>
            </w:r>
          </w:p>
        </w:tc>
      </w:tr>
      <w:tr w:rsidR="00501269" w:rsidRPr="003F1DB2" w14:paraId="032FFFF5" w14:textId="77777777" w:rsidTr="00200D11">
        <w:trPr>
          <w:gridAfter w:val="1"/>
          <w:wAfter w:w="28" w:type="dxa"/>
        </w:trPr>
        <w:tc>
          <w:tcPr>
            <w:tcW w:w="1832" w:type="dxa"/>
            <w:tcBorders>
              <w:top w:val="nil"/>
              <w:left w:val="nil"/>
              <w:bottom w:val="nil"/>
              <w:right w:val="nil"/>
            </w:tcBorders>
          </w:tcPr>
          <w:p w14:paraId="529DD6CD" w14:textId="30D63D77" w:rsidR="00501269" w:rsidRPr="00D241DF" w:rsidRDefault="00501269" w:rsidP="003F1DB2">
            <w:pPr>
              <w:numPr>
                <w:ilvl w:val="0"/>
                <w:numId w:val="2"/>
              </w:numPr>
              <w:tabs>
                <w:tab w:val="left" w:pos="1843"/>
                <w:tab w:val="left" w:pos="3119"/>
                <w:tab w:val="left" w:pos="4253"/>
              </w:tabs>
              <w:spacing w:after="240"/>
              <w:rPr>
                <w:b/>
              </w:rPr>
            </w:pPr>
            <w:r w:rsidRPr="00D241DF">
              <w:rPr>
                <w:b/>
              </w:rPr>
              <w:t>2.25.6.</w:t>
            </w:r>
            <w:r w:rsidR="00493467" w:rsidRPr="00D241DF">
              <w:rPr>
                <w:b/>
              </w:rPr>
              <w:t>6</w:t>
            </w:r>
          </w:p>
        </w:tc>
        <w:tc>
          <w:tcPr>
            <w:tcW w:w="7326" w:type="dxa"/>
            <w:tcBorders>
              <w:top w:val="nil"/>
              <w:left w:val="nil"/>
              <w:bottom w:val="nil"/>
              <w:right w:val="nil"/>
            </w:tcBorders>
          </w:tcPr>
          <w:p w14:paraId="0C466226" w14:textId="6E353D9C" w:rsidR="00501269" w:rsidRPr="00D241DF" w:rsidRDefault="00493467" w:rsidP="003F1DB2">
            <w:pPr>
              <w:numPr>
                <w:ilvl w:val="0"/>
                <w:numId w:val="2"/>
              </w:numPr>
              <w:tabs>
                <w:tab w:val="left" w:pos="1843"/>
                <w:tab w:val="left" w:pos="3119"/>
                <w:tab w:val="left" w:pos="4253"/>
              </w:tabs>
              <w:spacing w:after="240"/>
              <w:rPr>
                <w:i/>
                <w:iCs/>
              </w:rPr>
            </w:pPr>
            <w:r w:rsidRPr="00D241DF">
              <w:t>in assessing the extent of any extension of time any delay caused by a Relevant Event which is concurrent with another delay for which the Contractor is responsible shall not be taken into account</w:t>
            </w:r>
            <w:r w:rsidR="00C70941" w:rsidRPr="00D241DF">
              <w:t>.</w:t>
            </w:r>
            <w:r w:rsidRPr="00D241DF">
              <w:t>”</w:t>
            </w:r>
          </w:p>
        </w:tc>
      </w:tr>
      <w:tr w:rsidR="003F1DB2" w:rsidRPr="003F1DB2" w14:paraId="63996DC3" w14:textId="77777777" w:rsidTr="00200D11">
        <w:trPr>
          <w:gridAfter w:val="1"/>
          <w:wAfter w:w="28" w:type="dxa"/>
        </w:trPr>
        <w:tc>
          <w:tcPr>
            <w:tcW w:w="1832" w:type="dxa"/>
            <w:tcBorders>
              <w:top w:val="nil"/>
              <w:left w:val="nil"/>
              <w:bottom w:val="nil"/>
              <w:right w:val="nil"/>
            </w:tcBorders>
          </w:tcPr>
          <w:p w14:paraId="1817A7F9"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2.26.2</w:t>
            </w:r>
          </w:p>
        </w:tc>
        <w:tc>
          <w:tcPr>
            <w:tcW w:w="7326" w:type="dxa"/>
            <w:tcBorders>
              <w:top w:val="nil"/>
              <w:left w:val="nil"/>
              <w:bottom w:val="nil"/>
              <w:right w:val="nil"/>
            </w:tcBorders>
          </w:tcPr>
          <w:p w14:paraId="05A59F15" w14:textId="5D19465D" w:rsidR="00C13E21" w:rsidRDefault="003F1DB2" w:rsidP="003F1DB2">
            <w:pPr>
              <w:numPr>
                <w:ilvl w:val="0"/>
                <w:numId w:val="2"/>
              </w:numPr>
              <w:tabs>
                <w:tab w:val="left" w:pos="1843"/>
                <w:tab w:val="left" w:pos="3119"/>
                <w:tab w:val="left" w:pos="4253"/>
              </w:tabs>
              <w:spacing w:after="240"/>
            </w:pPr>
            <w:r w:rsidRPr="00C13E21">
              <w:rPr>
                <w:i/>
                <w:iCs/>
              </w:rPr>
              <w:t>Delete clause 2.26.2.1 and insert</w:t>
            </w:r>
            <w:r w:rsidR="00C13E21" w:rsidRPr="00C13E21">
              <w:rPr>
                <w:i/>
                <w:iCs/>
              </w:rPr>
              <w:t>:</w:t>
            </w:r>
            <w:r w:rsidRPr="003F1DB2">
              <w:t xml:space="preserve"> </w:t>
            </w:r>
            <w:r w:rsidR="00312B50">
              <w:t>“</w:t>
            </w:r>
            <w:r w:rsidR="00C13E21">
              <w:t>N</w:t>
            </w:r>
            <w:r w:rsidRPr="003F1DB2">
              <w:t>ot used</w:t>
            </w:r>
            <w:r w:rsidR="000C0A25">
              <w:t>.”</w:t>
            </w:r>
            <w:r w:rsidRPr="003F1DB2">
              <w:t xml:space="preserve"> </w:t>
            </w:r>
          </w:p>
          <w:p w14:paraId="1F6755A4" w14:textId="77777777" w:rsidR="003F1DB2" w:rsidRPr="00C13E21" w:rsidRDefault="003F1DB2" w:rsidP="003F1DB2">
            <w:pPr>
              <w:numPr>
                <w:ilvl w:val="0"/>
                <w:numId w:val="2"/>
              </w:numPr>
              <w:tabs>
                <w:tab w:val="left" w:pos="1843"/>
                <w:tab w:val="left" w:pos="3119"/>
                <w:tab w:val="left" w:pos="4253"/>
              </w:tabs>
              <w:spacing w:after="240"/>
            </w:pPr>
            <w:r w:rsidRPr="00C13E21">
              <w:rPr>
                <w:i/>
                <w:iCs/>
              </w:rPr>
              <w:t>At the end of clause 2.26.2.2 insert:</w:t>
            </w:r>
          </w:p>
          <w:p w14:paraId="5E93B526" w14:textId="68D506D8" w:rsidR="00C13E21" w:rsidRPr="00C13E21" w:rsidRDefault="00C13E21" w:rsidP="00C13E21">
            <w:pPr>
              <w:tabs>
                <w:tab w:val="left" w:pos="1843"/>
                <w:tab w:val="left" w:pos="3119"/>
                <w:tab w:val="left" w:pos="4253"/>
              </w:tabs>
              <w:spacing w:after="240"/>
              <w:rPr>
                <w:i/>
                <w:iCs/>
              </w:rPr>
            </w:pPr>
            <w:r>
              <w:t>“</w:t>
            </w:r>
            <w:r w:rsidRPr="003F1DB2">
              <w:t>(except to the extent that the Employer</w:t>
            </w:r>
            <w:r>
              <w:t>’</w:t>
            </w:r>
            <w:r w:rsidRPr="003F1DB2">
              <w:t>s Requirements provide sufficient information to enable the Contractor to make a sufficient allowance prior to the issue of such instructions for the effects on programme of those instructions);</w:t>
            </w:r>
            <w:r>
              <w:t>”</w:t>
            </w:r>
          </w:p>
        </w:tc>
      </w:tr>
      <w:tr w:rsidR="00423AD3" w:rsidRPr="003F1DB2" w14:paraId="60B0980E" w14:textId="77777777" w:rsidTr="00200D11">
        <w:trPr>
          <w:gridAfter w:val="1"/>
          <w:wAfter w:w="28" w:type="dxa"/>
        </w:trPr>
        <w:tc>
          <w:tcPr>
            <w:tcW w:w="1832" w:type="dxa"/>
            <w:tcBorders>
              <w:top w:val="nil"/>
              <w:left w:val="nil"/>
              <w:bottom w:val="nil"/>
              <w:right w:val="nil"/>
            </w:tcBorders>
          </w:tcPr>
          <w:p w14:paraId="7CB49480" w14:textId="5220927F" w:rsidR="00423AD3" w:rsidRPr="006F4D13" w:rsidRDefault="00423AD3" w:rsidP="003F1DB2">
            <w:pPr>
              <w:numPr>
                <w:ilvl w:val="0"/>
                <w:numId w:val="2"/>
              </w:numPr>
              <w:tabs>
                <w:tab w:val="left" w:pos="1843"/>
                <w:tab w:val="left" w:pos="3119"/>
                <w:tab w:val="left" w:pos="4253"/>
              </w:tabs>
              <w:spacing w:after="240"/>
              <w:rPr>
                <w:b/>
              </w:rPr>
            </w:pPr>
            <w:r w:rsidRPr="006F4D13">
              <w:rPr>
                <w:b/>
              </w:rPr>
              <w:t>Clause 2.26.4</w:t>
            </w:r>
          </w:p>
        </w:tc>
        <w:tc>
          <w:tcPr>
            <w:tcW w:w="7326" w:type="dxa"/>
            <w:tcBorders>
              <w:top w:val="nil"/>
              <w:left w:val="nil"/>
              <w:bottom w:val="nil"/>
              <w:right w:val="nil"/>
            </w:tcBorders>
          </w:tcPr>
          <w:p w14:paraId="374FDCA5" w14:textId="5F45BDC1" w:rsidR="0094535A" w:rsidRPr="006F4D13" w:rsidRDefault="0094535A" w:rsidP="0094535A">
            <w:pPr>
              <w:tabs>
                <w:tab w:val="left" w:pos="1843"/>
                <w:tab w:val="left" w:pos="3119"/>
                <w:tab w:val="left" w:pos="4253"/>
              </w:tabs>
              <w:spacing w:after="240"/>
              <w:rPr>
                <w:i/>
                <w:iCs/>
              </w:rPr>
            </w:pPr>
            <w:r w:rsidRPr="006F4D13">
              <w:rPr>
                <w:i/>
                <w:iCs/>
              </w:rPr>
              <w:t>Delete: “or (except to the extent that the presence of asbestos or contaminated material has been identified in the Contract Documents and/or any such material has been brought on to the site by the Contractor or any Contractor’s Person) compliance with clause 3.15.3 or with the Employer’s instructions under clause 3.15.4.”</w:t>
            </w:r>
          </w:p>
          <w:p w14:paraId="5E02B95A" w14:textId="1FBD2C0E" w:rsidR="00423AD3" w:rsidRPr="006F4D13" w:rsidRDefault="00423AD3" w:rsidP="003F1DB2">
            <w:pPr>
              <w:numPr>
                <w:ilvl w:val="0"/>
                <w:numId w:val="2"/>
              </w:numPr>
              <w:tabs>
                <w:tab w:val="left" w:pos="1843"/>
                <w:tab w:val="left" w:pos="3119"/>
                <w:tab w:val="left" w:pos="4253"/>
              </w:tabs>
              <w:spacing w:after="240"/>
              <w:rPr>
                <w:i/>
                <w:iCs/>
              </w:rPr>
            </w:pPr>
            <w:r w:rsidRPr="006F4D13">
              <w:rPr>
                <w:i/>
                <w:iCs/>
              </w:rPr>
              <w:t>After “Contract Documents” insert:</w:t>
            </w:r>
          </w:p>
          <w:p w14:paraId="36B1DE79" w14:textId="71495DE8" w:rsidR="00423AD3" w:rsidRPr="006F4D13" w:rsidRDefault="00423AD3" w:rsidP="003F1DB2">
            <w:pPr>
              <w:numPr>
                <w:ilvl w:val="0"/>
                <w:numId w:val="2"/>
              </w:numPr>
              <w:tabs>
                <w:tab w:val="left" w:pos="1843"/>
                <w:tab w:val="left" w:pos="3119"/>
                <w:tab w:val="left" w:pos="4253"/>
              </w:tabs>
              <w:spacing w:after="240"/>
            </w:pPr>
            <w:r w:rsidRPr="006F4D13">
              <w:t>“or disclosed or provided to the Contractor in any reports or surveys prior to the Base Date”</w:t>
            </w:r>
          </w:p>
        </w:tc>
      </w:tr>
      <w:tr w:rsidR="00694E64" w:rsidRPr="003F1DB2" w14:paraId="4EEBAAD4" w14:textId="77777777" w:rsidTr="00200D11">
        <w:trPr>
          <w:gridAfter w:val="1"/>
          <w:wAfter w:w="28" w:type="dxa"/>
        </w:trPr>
        <w:tc>
          <w:tcPr>
            <w:tcW w:w="1832" w:type="dxa"/>
            <w:tcBorders>
              <w:top w:val="nil"/>
              <w:left w:val="nil"/>
              <w:bottom w:val="nil"/>
              <w:right w:val="nil"/>
            </w:tcBorders>
          </w:tcPr>
          <w:p w14:paraId="0897FF4F" w14:textId="2CC3C190" w:rsidR="00694E64" w:rsidRPr="00694E64" w:rsidRDefault="00694E64" w:rsidP="00296CDD">
            <w:pPr>
              <w:numPr>
                <w:ilvl w:val="0"/>
                <w:numId w:val="2"/>
              </w:numPr>
              <w:tabs>
                <w:tab w:val="left" w:pos="1843"/>
                <w:tab w:val="left" w:pos="3119"/>
                <w:tab w:val="left" w:pos="4253"/>
              </w:tabs>
              <w:spacing w:after="240"/>
              <w:jc w:val="left"/>
              <w:rPr>
                <w:b/>
              </w:rPr>
            </w:pPr>
            <w:r>
              <w:rPr>
                <w:b/>
              </w:rPr>
              <w:t>Clause 2.26.7</w:t>
            </w:r>
          </w:p>
        </w:tc>
        <w:tc>
          <w:tcPr>
            <w:tcW w:w="7326" w:type="dxa"/>
            <w:tcBorders>
              <w:top w:val="nil"/>
              <w:left w:val="nil"/>
              <w:bottom w:val="nil"/>
              <w:right w:val="nil"/>
            </w:tcBorders>
          </w:tcPr>
          <w:p w14:paraId="5238E88F" w14:textId="77777777" w:rsidR="00694E64" w:rsidRDefault="00694E64" w:rsidP="00296CDD">
            <w:pPr>
              <w:numPr>
                <w:ilvl w:val="0"/>
                <w:numId w:val="2"/>
              </w:numPr>
              <w:tabs>
                <w:tab w:val="left" w:pos="1843"/>
                <w:tab w:val="left" w:pos="3119"/>
                <w:tab w:val="left" w:pos="4253"/>
              </w:tabs>
              <w:spacing w:after="240"/>
            </w:pPr>
            <w:r w:rsidRPr="00694E64">
              <w:rPr>
                <w:i/>
                <w:iCs/>
              </w:rPr>
              <w:t>At clause 2.26.7.1 before “affects” insert:</w:t>
            </w:r>
            <w:r>
              <w:t xml:space="preserve"> “directly and substantially”.</w:t>
            </w:r>
          </w:p>
          <w:p w14:paraId="4A2A2C20" w14:textId="7BE46E18" w:rsidR="00694E64" w:rsidRPr="00694E64" w:rsidRDefault="00F5249C" w:rsidP="00F5249C">
            <w:pPr>
              <w:tabs>
                <w:tab w:val="left" w:pos="1843"/>
                <w:tab w:val="left" w:pos="3119"/>
                <w:tab w:val="left" w:pos="4253"/>
              </w:tabs>
              <w:spacing w:after="240"/>
            </w:pPr>
            <w:r>
              <w:rPr>
                <w:i/>
                <w:iCs/>
              </w:rPr>
              <w:t>In the hanging paragraph delete:</w:t>
            </w:r>
            <w:r>
              <w:t xml:space="preserve"> “, or preventing the Contractor from, or delaying the Contractor in, securing such goods or materials or such services as are necessary for the proper carrying out of the Works.”</w:t>
            </w:r>
          </w:p>
        </w:tc>
      </w:tr>
      <w:tr w:rsidR="008F572C" w:rsidRPr="003F1DB2" w14:paraId="7C1F8B86" w14:textId="77777777" w:rsidTr="00200D11">
        <w:trPr>
          <w:gridAfter w:val="1"/>
          <w:wAfter w:w="28" w:type="dxa"/>
        </w:trPr>
        <w:tc>
          <w:tcPr>
            <w:tcW w:w="1832" w:type="dxa"/>
            <w:tcBorders>
              <w:top w:val="nil"/>
              <w:left w:val="nil"/>
              <w:bottom w:val="nil"/>
              <w:right w:val="nil"/>
            </w:tcBorders>
          </w:tcPr>
          <w:p w14:paraId="4A8E4BE3" w14:textId="52181FC5" w:rsidR="008F572C" w:rsidRPr="00694E64" w:rsidRDefault="008F572C" w:rsidP="00296CDD">
            <w:pPr>
              <w:numPr>
                <w:ilvl w:val="0"/>
                <w:numId w:val="2"/>
              </w:numPr>
              <w:tabs>
                <w:tab w:val="left" w:pos="1843"/>
                <w:tab w:val="left" w:pos="3119"/>
                <w:tab w:val="left" w:pos="4253"/>
              </w:tabs>
              <w:spacing w:after="240"/>
              <w:jc w:val="left"/>
              <w:rPr>
                <w:b/>
              </w:rPr>
            </w:pPr>
            <w:r w:rsidRPr="00694E64">
              <w:rPr>
                <w:b/>
              </w:rPr>
              <w:t>Clause 2.26.8</w:t>
            </w:r>
          </w:p>
        </w:tc>
        <w:tc>
          <w:tcPr>
            <w:tcW w:w="7326" w:type="dxa"/>
            <w:tcBorders>
              <w:top w:val="nil"/>
              <w:left w:val="nil"/>
              <w:bottom w:val="nil"/>
              <w:right w:val="nil"/>
            </w:tcBorders>
          </w:tcPr>
          <w:p w14:paraId="6429C78C" w14:textId="40F6268D" w:rsidR="00F5249C" w:rsidRDefault="00F5249C" w:rsidP="00296CDD">
            <w:pPr>
              <w:numPr>
                <w:ilvl w:val="0"/>
                <w:numId w:val="2"/>
              </w:numPr>
              <w:tabs>
                <w:tab w:val="left" w:pos="1843"/>
                <w:tab w:val="left" w:pos="3119"/>
                <w:tab w:val="left" w:pos="4253"/>
              </w:tabs>
              <w:spacing w:after="240"/>
            </w:pPr>
            <w:r w:rsidRPr="00F5249C">
              <w:rPr>
                <w:i/>
                <w:iCs/>
              </w:rPr>
              <w:t>Before “affects” insert:</w:t>
            </w:r>
            <w:r>
              <w:t xml:space="preserve"> “directly and substantially”.</w:t>
            </w:r>
          </w:p>
          <w:p w14:paraId="52C82E49" w14:textId="77777777" w:rsidR="00F5249C" w:rsidRPr="00F5249C" w:rsidRDefault="00F5249C" w:rsidP="00296CDD">
            <w:pPr>
              <w:numPr>
                <w:ilvl w:val="0"/>
                <w:numId w:val="2"/>
              </w:numPr>
              <w:tabs>
                <w:tab w:val="left" w:pos="1843"/>
                <w:tab w:val="left" w:pos="3119"/>
                <w:tab w:val="left" w:pos="4253"/>
              </w:tabs>
              <w:spacing w:after="240"/>
              <w:rPr>
                <w:i/>
                <w:iCs/>
              </w:rPr>
            </w:pPr>
            <w:r w:rsidRPr="00F5249C">
              <w:rPr>
                <w:i/>
                <w:iCs/>
              </w:rPr>
              <w:t xml:space="preserve">Delete “or” at the end of clause 2.26.8.2 and replace with “,”. </w:t>
            </w:r>
          </w:p>
          <w:p w14:paraId="15FF998B" w14:textId="77777777" w:rsidR="00F5249C" w:rsidRPr="00F5249C" w:rsidRDefault="00F5249C" w:rsidP="00296CDD">
            <w:pPr>
              <w:numPr>
                <w:ilvl w:val="0"/>
                <w:numId w:val="2"/>
              </w:numPr>
              <w:tabs>
                <w:tab w:val="left" w:pos="1843"/>
                <w:tab w:val="left" w:pos="3119"/>
                <w:tab w:val="left" w:pos="4253"/>
              </w:tabs>
              <w:spacing w:after="240"/>
              <w:rPr>
                <w:i/>
                <w:iCs/>
              </w:rPr>
            </w:pPr>
            <w:r w:rsidRPr="00F5249C">
              <w:rPr>
                <w:i/>
                <w:iCs/>
              </w:rPr>
              <w:t xml:space="preserve">Delete clause 2.26.8.3. </w:t>
            </w:r>
          </w:p>
          <w:p w14:paraId="76BDCCDA" w14:textId="64A48141" w:rsidR="00F5249C" w:rsidRPr="00F5249C" w:rsidRDefault="00F5249C" w:rsidP="00296CDD">
            <w:pPr>
              <w:numPr>
                <w:ilvl w:val="0"/>
                <w:numId w:val="2"/>
              </w:numPr>
              <w:tabs>
                <w:tab w:val="left" w:pos="1843"/>
                <w:tab w:val="left" w:pos="3119"/>
                <w:tab w:val="left" w:pos="4253"/>
              </w:tabs>
              <w:spacing w:after="240"/>
              <w:rPr>
                <w:i/>
                <w:iCs/>
              </w:rPr>
            </w:pPr>
            <w:r w:rsidRPr="00F5249C">
              <w:rPr>
                <w:i/>
                <w:iCs/>
              </w:rPr>
              <w:lastRenderedPageBreak/>
              <w:t>Delete “, or in the case of guidance by the Construction Leadership Council or its successor”.</w:t>
            </w:r>
          </w:p>
          <w:p w14:paraId="3CEFA154" w14:textId="31D941CB" w:rsidR="00694E64" w:rsidRDefault="008F572C" w:rsidP="00296CDD">
            <w:pPr>
              <w:numPr>
                <w:ilvl w:val="0"/>
                <w:numId w:val="2"/>
              </w:numPr>
              <w:tabs>
                <w:tab w:val="left" w:pos="1843"/>
                <w:tab w:val="left" w:pos="3119"/>
                <w:tab w:val="left" w:pos="4253"/>
              </w:tabs>
              <w:spacing w:after="240"/>
            </w:pPr>
            <w:r w:rsidRPr="00F5249C">
              <w:rPr>
                <w:i/>
                <w:iCs/>
              </w:rPr>
              <w:t>At the end of the clause insert</w:t>
            </w:r>
            <w:r w:rsidRPr="00694E64">
              <w:t xml:space="preserve">: </w:t>
            </w:r>
          </w:p>
          <w:p w14:paraId="50021D01" w14:textId="15E2E106" w:rsidR="008F572C" w:rsidRPr="00694E64" w:rsidRDefault="00312B50" w:rsidP="00694E64">
            <w:pPr>
              <w:numPr>
                <w:ilvl w:val="0"/>
                <w:numId w:val="2"/>
              </w:numPr>
              <w:tabs>
                <w:tab w:val="left" w:pos="1843"/>
                <w:tab w:val="left" w:pos="3119"/>
                <w:tab w:val="left" w:pos="4253"/>
              </w:tabs>
              <w:spacing w:after="240"/>
            </w:pPr>
            <w:r w:rsidRPr="00694E64">
              <w:t>“</w:t>
            </w:r>
            <w:r w:rsidR="008F572C" w:rsidRPr="00694E64">
              <w:t>subject to the exercise of such power not being reasonably foreseeable to the Contractor at the Base Date</w:t>
            </w:r>
            <w:r w:rsidRPr="00694E64">
              <w:t>”</w:t>
            </w:r>
            <w:r w:rsidR="008F572C" w:rsidRPr="00694E64">
              <w:t>.</w:t>
            </w:r>
          </w:p>
        </w:tc>
      </w:tr>
      <w:tr w:rsidR="003F1DB2" w:rsidRPr="003F1DB2" w14:paraId="439E58A1" w14:textId="77777777" w:rsidTr="00200D11">
        <w:trPr>
          <w:gridAfter w:val="1"/>
          <w:wAfter w:w="28" w:type="dxa"/>
        </w:trPr>
        <w:tc>
          <w:tcPr>
            <w:tcW w:w="1832" w:type="dxa"/>
            <w:tcBorders>
              <w:top w:val="nil"/>
              <w:left w:val="nil"/>
              <w:bottom w:val="nil"/>
              <w:right w:val="nil"/>
            </w:tcBorders>
          </w:tcPr>
          <w:p w14:paraId="6F261D80" w14:textId="2C569473" w:rsidR="003F1DB2" w:rsidRPr="003F1DB2" w:rsidRDefault="003F1DB2" w:rsidP="003F1DB2">
            <w:pPr>
              <w:numPr>
                <w:ilvl w:val="0"/>
                <w:numId w:val="2"/>
              </w:numPr>
              <w:tabs>
                <w:tab w:val="left" w:pos="1843"/>
                <w:tab w:val="left" w:pos="3119"/>
                <w:tab w:val="left" w:pos="4253"/>
              </w:tabs>
              <w:spacing w:after="240"/>
              <w:jc w:val="left"/>
              <w:rPr>
                <w:b/>
              </w:rPr>
            </w:pPr>
            <w:r w:rsidRPr="003F1DB2">
              <w:rPr>
                <w:b/>
              </w:rPr>
              <w:lastRenderedPageBreak/>
              <w:t>Clause 2.26.</w:t>
            </w:r>
            <w:r w:rsidR="008F572C">
              <w:rPr>
                <w:b/>
              </w:rPr>
              <w:t>9</w:t>
            </w:r>
            <w:r w:rsidRPr="003F1DB2">
              <w:rPr>
                <w:b/>
              </w:rPr>
              <w:tab/>
            </w:r>
          </w:p>
        </w:tc>
        <w:tc>
          <w:tcPr>
            <w:tcW w:w="7326" w:type="dxa"/>
            <w:tcBorders>
              <w:top w:val="nil"/>
              <w:left w:val="nil"/>
              <w:bottom w:val="nil"/>
              <w:right w:val="nil"/>
            </w:tcBorders>
          </w:tcPr>
          <w:p w14:paraId="24469A68" w14:textId="006B7A37" w:rsidR="003F1DB2" w:rsidRPr="003F1DB2" w:rsidRDefault="003F1DB2" w:rsidP="003F1DB2">
            <w:pPr>
              <w:numPr>
                <w:ilvl w:val="0"/>
                <w:numId w:val="2"/>
              </w:numPr>
              <w:tabs>
                <w:tab w:val="left" w:pos="1843"/>
                <w:tab w:val="left" w:pos="3119"/>
                <w:tab w:val="left" w:pos="4253"/>
              </w:tabs>
              <w:spacing w:after="240"/>
            </w:pPr>
            <w:r w:rsidRPr="00F5249C">
              <w:rPr>
                <w:i/>
                <w:iCs/>
              </w:rPr>
              <w:t>At the end of the clause insert:</w:t>
            </w:r>
            <w:r w:rsidRPr="003F1DB2">
              <w:t xml:space="preserve"> </w:t>
            </w:r>
            <w:r w:rsidR="00312B50">
              <w:t>“</w:t>
            </w:r>
            <w:r w:rsidRPr="003F1DB2">
              <w:t xml:space="preserve">provided the Contractor has complied with </w:t>
            </w:r>
            <w:r w:rsidRPr="003F1DB2">
              <w:rPr>
                <w:bCs/>
              </w:rPr>
              <w:t>clause 2.1.</w:t>
            </w:r>
            <w:r w:rsidR="008F572C">
              <w:rPr>
                <w:bCs/>
              </w:rPr>
              <w:t>7</w:t>
            </w:r>
            <w:r w:rsidR="00312B50">
              <w:t>”</w:t>
            </w:r>
            <w:r w:rsidRPr="003F1DB2">
              <w:t>.</w:t>
            </w:r>
          </w:p>
        </w:tc>
      </w:tr>
      <w:tr w:rsidR="003F1DB2" w:rsidRPr="003F1DB2" w14:paraId="5D3531AD" w14:textId="77777777" w:rsidTr="00200D11">
        <w:trPr>
          <w:gridAfter w:val="1"/>
          <w:wAfter w:w="28" w:type="dxa"/>
        </w:trPr>
        <w:tc>
          <w:tcPr>
            <w:tcW w:w="1832" w:type="dxa"/>
            <w:tcBorders>
              <w:top w:val="nil"/>
              <w:left w:val="nil"/>
              <w:bottom w:val="nil"/>
              <w:right w:val="nil"/>
            </w:tcBorders>
          </w:tcPr>
          <w:p w14:paraId="5DE4063A"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2.29.1</w:t>
            </w:r>
          </w:p>
        </w:tc>
        <w:tc>
          <w:tcPr>
            <w:tcW w:w="7326" w:type="dxa"/>
            <w:tcBorders>
              <w:top w:val="nil"/>
              <w:left w:val="nil"/>
              <w:bottom w:val="nil"/>
              <w:right w:val="nil"/>
            </w:tcBorders>
          </w:tcPr>
          <w:p w14:paraId="0FCFBC6F" w14:textId="77777777" w:rsidR="003F1DB2" w:rsidRPr="00F5249C" w:rsidRDefault="003F1DB2" w:rsidP="003F1DB2">
            <w:pPr>
              <w:numPr>
                <w:ilvl w:val="0"/>
                <w:numId w:val="2"/>
              </w:numPr>
              <w:tabs>
                <w:tab w:val="left" w:pos="1843"/>
                <w:tab w:val="left" w:pos="3119"/>
                <w:tab w:val="left" w:pos="4253"/>
              </w:tabs>
              <w:spacing w:after="240"/>
              <w:rPr>
                <w:i/>
                <w:iCs/>
              </w:rPr>
            </w:pPr>
            <w:r w:rsidRPr="00F5249C">
              <w:rPr>
                <w:i/>
                <w:iCs/>
              </w:rPr>
              <w:t>Delete and substitute:</w:t>
            </w:r>
          </w:p>
          <w:p w14:paraId="2F7CAE3D" w14:textId="09B237CD" w:rsidR="003F1DB2" w:rsidRPr="003F1DB2" w:rsidRDefault="00312B50" w:rsidP="003F1DB2">
            <w:pPr>
              <w:numPr>
                <w:ilvl w:val="0"/>
                <w:numId w:val="2"/>
              </w:numPr>
              <w:tabs>
                <w:tab w:val="left" w:pos="1843"/>
                <w:tab w:val="left" w:pos="3119"/>
                <w:tab w:val="left" w:pos="4253"/>
              </w:tabs>
              <w:spacing w:after="240"/>
            </w:pPr>
            <w:r>
              <w:t>“</w:t>
            </w:r>
            <w:r w:rsidR="003F1DB2" w:rsidRPr="003F1DB2">
              <w:t xml:space="preserve">Provided the Employer has issued a Non-Completion Notice for the Works or a Section, the Employer may, not later than 5 days before the final date for payment of the amount payable under </w:t>
            </w:r>
            <w:r w:rsidR="003F1DB2" w:rsidRPr="003F1DB2">
              <w:rPr>
                <w:bCs/>
              </w:rPr>
              <w:t xml:space="preserve">clause 4.24 </w:t>
            </w:r>
            <w:r w:rsidR="008F572C">
              <w:rPr>
                <w:bCs/>
              </w:rPr>
              <w:t xml:space="preserve">or (if applicable) 8.7.6, 8.8.3 or 8.12.5 </w:t>
            </w:r>
            <w:r w:rsidR="003F1DB2" w:rsidRPr="003F1DB2">
              <w:rPr>
                <w:bCs/>
              </w:rPr>
              <w:t>give notice in writing to the Contractor in the terms set out in clause 2.29.2.</w:t>
            </w:r>
            <w:r>
              <w:rPr>
                <w:bCs/>
              </w:rPr>
              <w:t>”</w:t>
            </w:r>
            <w:r w:rsidR="003F1DB2" w:rsidRPr="003F1DB2">
              <w:t xml:space="preserve"> </w:t>
            </w:r>
          </w:p>
        </w:tc>
      </w:tr>
      <w:tr w:rsidR="003F1DB2" w:rsidRPr="003F1DB2" w14:paraId="2E998951" w14:textId="77777777" w:rsidTr="00200D11">
        <w:trPr>
          <w:gridAfter w:val="1"/>
          <w:wAfter w:w="28" w:type="dxa"/>
        </w:trPr>
        <w:tc>
          <w:tcPr>
            <w:tcW w:w="1832" w:type="dxa"/>
            <w:tcBorders>
              <w:top w:val="nil"/>
              <w:left w:val="nil"/>
              <w:bottom w:val="nil"/>
              <w:right w:val="nil"/>
            </w:tcBorders>
          </w:tcPr>
          <w:p w14:paraId="5CBF99AE"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2.29.2</w:t>
            </w:r>
          </w:p>
        </w:tc>
        <w:tc>
          <w:tcPr>
            <w:tcW w:w="7326" w:type="dxa"/>
            <w:tcBorders>
              <w:top w:val="nil"/>
              <w:left w:val="nil"/>
              <w:bottom w:val="nil"/>
              <w:right w:val="nil"/>
            </w:tcBorders>
          </w:tcPr>
          <w:p w14:paraId="573D7D0D" w14:textId="77777777" w:rsidR="00F5249C" w:rsidRPr="00F5249C" w:rsidRDefault="003F1DB2" w:rsidP="003F1DB2">
            <w:pPr>
              <w:numPr>
                <w:ilvl w:val="0"/>
                <w:numId w:val="2"/>
              </w:numPr>
              <w:tabs>
                <w:tab w:val="left" w:pos="1843"/>
                <w:tab w:val="left" w:pos="3119"/>
                <w:tab w:val="left" w:pos="4253"/>
              </w:tabs>
              <w:spacing w:after="240"/>
              <w:rPr>
                <w:i/>
                <w:iCs/>
              </w:rPr>
            </w:pPr>
            <w:r w:rsidRPr="00F5249C">
              <w:rPr>
                <w:i/>
                <w:iCs/>
              </w:rPr>
              <w:t xml:space="preserve">After </w:t>
            </w:r>
            <w:r w:rsidR="00312B50" w:rsidRPr="00F5249C">
              <w:rPr>
                <w:i/>
                <w:iCs/>
              </w:rPr>
              <w:t>“</w:t>
            </w:r>
            <w:r w:rsidRPr="00F5249C">
              <w:rPr>
                <w:i/>
                <w:iCs/>
              </w:rPr>
              <w:t>and the date of practical completion of the Works or that Section</w:t>
            </w:r>
            <w:r w:rsidR="00312B50" w:rsidRPr="00F5249C">
              <w:rPr>
                <w:i/>
                <w:iCs/>
              </w:rPr>
              <w:t>”</w:t>
            </w:r>
            <w:r w:rsidRPr="00F5249C">
              <w:rPr>
                <w:i/>
                <w:iCs/>
              </w:rPr>
              <w:t xml:space="preserve"> insert (before the colon)</w:t>
            </w:r>
            <w:r w:rsidR="00F5249C" w:rsidRPr="00F5249C">
              <w:rPr>
                <w:i/>
                <w:iCs/>
              </w:rPr>
              <w:t>:</w:t>
            </w:r>
          </w:p>
          <w:p w14:paraId="3D778E44" w14:textId="2E7B0801" w:rsidR="003F1DB2" w:rsidRPr="003F1DB2" w:rsidRDefault="00312B50" w:rsidP="003F1DB2">
            <w:pPr>
              <w:numPr>
                <w:ilvl w:val="0"/>
                <w:numId w:val="2"/>
              </w:numPr>
              <w:tabs>
                <w:tab w:val="left" w:pos="1843"/>
                <w:tab w:val="left" w:pos="3119"/>
                <w:tab w:val="left" w:pos="4253"/>
              </w:tabs>
              <w:spacing w:after="240"/>
            </w:pPr>
            <w:r>
              <w:t>“</w:t>
            </w:r>
            <w:r w:rsidR="003F1DB2" w:rsidRPr="003F1DB2">
              <w:t xml:space="preserve">or the date of termination of the </w:t>
            </w:r>
            <w:r w:rsidR="00694E64" w:rsidRPr="003F1DB2">
              <w:t>Contractor</w:t>
            </w:r>
            <w:r w:rsidR="00694E64">
              <w:t>’</w:t>
            </w:r>
            <w:r w:rsidR="00694E64" w:rsidRPr="003F1DB2">
              <w:t>s</w:t>
            </w:r>
            <w:r w:rsidR="003F1DB2" w:rsidRPr="003F1DB2">
              <w:t xml:space="preserve"> employment under this </w:t>
            </w:r>
            <w:r w:rsidR="007B3CD0">
              <w:t>C</w:t>
            </w:r>
            <w:r w:rsidR="003F1DB2" w:rsidRPr="003F1DB2">
              <w:t>ontract in accordance with clause 8 (whichever is the earlier)</w:t>
            </w:r>
            <w:r>
              <w:t>”</w:t>
            </w:r>
            <w:r w:rsidR="003F1DB2" w:rsidRPr="003F1DB2">
              <w:t>.</w:t>
            </w:r>
          </w:p>
        </w:tc>
      </w:tr>
      <w:tr w:rsidR="003F1DB2" w:rsidRPr="003F1DB2" w14:paraId="1CC1D776" w14:textId="77777777" w:rsidTr="00200D11">
        <w:trPr>
          <w:gridAfter w:val="1"/>
          <w:wAfter w:w="28" w:type="dxa"/>
        </w:trPr>
        <w:tc>
          <w:tcPr>
            <w:tcW w:w="1832" w:type="dxa"/>
            <w:tcBorders>
              <w:top w:val="nil"/>
              <w:left w:val="nil"/>
              <w:bottom w:val="nil"/>
              <w:right w:val="nil"/>
            </w:tcBorders>
          </w:tcPr>
          <w:p w14:paraId="5335AE42" w14:textId="77777777" w:rsidR="003F1DB2" w:rsidRPr="00F5249C" w:rsidRDefault="003F1DB2" w:rsidP="003F1DB2">
            <w:pPr>
              <w:numPr>
                <w:ilvl w:val="0"/>
                <w:numId w:val="2"/>
              </w:numPr>
              <w:tabs>
                <w:tab w:val="left" w:pos="1843"/>
                <w:tab w:val="left" w:pos="3119"/>
                <w:tab w:val="left" w:pos="4253"/>
              </w:tabs>
              <w:spacing w:after="240"/>
              <w:rPr>
                <w:b/>
              </w:rPr>
            </w:pPr>
            <w:r w:rsidRPr="00F5249C">
              <w:rPr>
                <w:b/>
              </w:rPr>
              <w:t>Clause 2.29.4</w:t>
            </w:r>
          </w:p>
        </w:tc>
        <w:tc>
          <w:tcPr>
            <w:tcW w:w="7326" w:type="dxa"/>
            <w:tcBorders>
              <w:top w:val="nil"/>
              <w:left w:val="nil"/>
              <w:bottom w:val="nil"/>
              <w:right w:val="nil"/>
            </w:tcBorders>
          </w:tcPr>
          <w:p w14:paraId="4D6AFEE8" w14:textId="4DC73408" w:rsidR="003F1DB2" w:rsidRPr="00F5249C" w:rsidRDefault="003F1DB2" w:rsidP="003F1DB2">
            <w:pPr>
              <w:numPr>
                <w:ilvl w:val="0"/>
                <w:numId w:val="2"/>
              </w:numPr>
              <w:tabs>
                <w:tab w:val="left" w:pos="1843"/>
                <w:tab w:val="left" w:pos="3119"/>
                <w:tab w:val="left" w:pos="4253"/>
              </w:tabs>
              <w:spacing w:after="240"/>
            </w:pPr>
            <w:r w:rsidRPr="00F5249C">
              <w:rPr>
                <w:i/>
                <w:iCs/>
              </w:rPr>
              <w:t xml:space="preserve">Delete </w:t>
            </w:r>
            <w:r w:rsidR="00312B50" w:rsidRPr="00F5249C">
              <w:rPr>
                <w:i/>
                <w:iCs/>
              </w:rPr>
              <w:t>“</w:t>
            </w:r>
            <w:r w:rsidRPr="00F5249C">
              <w:rPr>
                <w:i/>
                <w:iCs/>
              </w:rPr>
              <w:t>2.29.1.2</w:t>
            </w:r>
            <w:r w:rsidR="00312B50" w:rsidRPr="00F5249C">
              <w:rPr>
                <w:i/>
                <w:iCs/>
              </w:rPr>
              <w:t>”</w:t>
            </w:r>
            <w:r w:rsidRPr="00F5249C">
              <w:rPr>
                <w:i/>
                <w:iCs/>
              </w:rPr>
              <w:t xml:space="preserve"> at both places where it appears, and substitute</w:t>
            </w:r>
            <w:r w:rsidR="00F5249C">
              <w:rPr>
                <w:i/>
                <w:iCs/>
              </w:rPr>
              <w:t>:</w:t>
            </w:r>
            <w:r w:rsidRPr="00F5249C">
              <w:t xml:space="preserve"> </w:t>
            </w:r>
            <w:r w:rsidR="00312B50" w:rsidRPr="00F5249C">
              <w:t>“</w:t>
            </w:r>
            <w:r w:rsidRPr="00F5249C">
              <w:t>2.29.1</w:t>
            </w:r>
            <w:r w:rsidR="00312B50" w:rsidRPr="00F5249C">
              <w:t>”</w:t>
            </w:r>
            <w:r w:rsidRPr="00F5249C">
              <w:t xml:space="preserve">. </w:t>
            </w:r>
          </w:p>
        </w:tc>
      </w:tr>
      <w:tr w:rsidR="003F1DB2" w:rsidRPr="003F1DB2" w14:paraId="2C5AF5F1" w14:textId="77777777" w:rsidTr="00200D11">
        <w:trPr>
          <w:gridAfter w:val="1"/>
          <w:wAfter w:w="28" w:type="dxa"/>
        </w:trPr>
        <w:tc>
          <w:tcPr>
            <w:tcW w:w="1832" w:type="dxa"/>
            <w:tcBorders>
              <w:top w:val="nil"/>
              <w:left w:val="nil"/>
              <w:bottom w:val="nil"/>
              <w:right w:val="nil"/>
            </w:tcBorders>
          </w:tcPr>
          <w:p w14:paraId="537380CA" w14:textId="6E23E3DB" w:rsidR="003F1DB2" w:rsidRPr="003F1DB2" w:rsidRDefault="003F1DB2" w:rsidP="003F1DB2">
            <w:pPr>
              <w:numPr>
                <w:ilvl w:val="0"/>
                <w:numId w:val="2"/>
              </w:numPr>
              <w:tabs>
                <w:tab w:val="left" w:pos="1843"/>
                <w:tab w:val="left" w:pos="3119"/>
                <w:tab w:val="left" w:pos="4253"/>
              </w:tabs>
              <w:spacing w:after="240"/>
              <w:rPr>
                <w:b/>
              </w:rPr>
            </w:pPr>
          </w:p>
        </w:tc>
        <w:tc>
          <w:tcPr>
            <w:tcW w:w="7326" w:type="dxa"/>
            <w:tcBorders>
              <w:top w:val="nil"/>
              <w:left w:val="nil"/>
              <w:bottom w:val="nil"/>
              <w:right w:val="nil"/>
            </w:tcBorders>
          </w:tcPr>
          <w:p w14:paraId="1120A4B2" w14:textId="77777777" w:rsidR="003F1DB2" w:rsidRPr="00F5249C" w:rsidRDefault="003F1DB2" w:rsidP="003F1DB2">
            <w:pPr>
              <w:numPr>
                <w:ilvl w:val="0"/>
                <w:numId w:val="2"/>
              </w:numPr>
              <w:tabs>
                <w:tab w:val="left" w:pos="1843"/>
                <w:tab w:val="left" w:pos="3119"/>
                <w:tab w:val="left" w:pos="4253"/>
              </w:tabs>
              <w:spacing w:after="240"/>
              <w:rPr>
                <w:i/>
                <w:iCs/>
              </w:rPr>
            </w:pPr>
            <w:r w:rsidRPr="00F5249C">
              <w:rPr>
                <w:i/>
                <w:iCs/>
              </w:rPr>
              <w:t xml:space="preserve">After </w:t>
            </w:r>
            <w:r w:rsidRPr="00F5249C">
              <w:rPr>
                <w:bCs/>
                <w:i/>
                <w:iCs/>
              </w:rPr>
              <w:t>clause 2.35 insert new clauses 2.35A and 2.35B</w:t>
            </w:r>
            <w:r w:rsidRPr="00F5249C">
              <w:rPr>
                <w:i/>
                <w:iCs/>
              </w:rPr>
              <w:t>:</w:t>
            </w:r>
          </w:p>
        </w:tc>
      </w:tr>
      <w:tr w:rsidR="003F1DB2" w:rsidRPr="003F1DB2" w14:paraId="7B83A52B" w14:textId="77777777" w:rsidTr="00200D11">
        <w:trPr>
          <w:gridAfter w:val="1"/>
          <w:wAfter w:w="28" w:type="dxa"/>
        </w:trPr>
        <w:tc>
          <w:tcPr>
            <w:tcW w:w="1832" w:type="dxa"/>
            <w:tcBorders>
              <w:top w:val="nil"/>
              <w:left w:val="nil"/>
              <w:bottom w:val="nil"/>
              <w:right w:val="nil"/>
            </w:tcBorders>
          </w:tcPr>
          <w:p w14:paraId="3899D7A6" w14:textId="039B0FDA" w:rsidR="003F1DB2" w:rsidRPr="003F1DB2" w:rsidRDefault="00312B50" w:rsidP="003F1DB2">
            <w:pPr>
              <w:numPr>
                <w:ilvl w:val="0"/>
                <w:numId w:val="2"/>
              </w:numPr>
              <w:tabs>
                <w:tab w:val="left" w:pos="1843"/>
                <w:tab w:val="left" w:pos="3119"/>
                <w:tab w:val="left" w:pos="4253"/>
              </w:tabs>
              <w:spacing w:after="240"/>
            </w:pPr>
            <w:r>
              <w:t>“</w:t>
            </w:r>
            <w:r w:rsidR="003F1DB2" w:rsidRPr="003F1DB2">
              <w:rPr>
                <w:b/>
              </w:rPr>
              <w:t>2.35A</w:t>
            </w:r>
          </w:p>
        </w:tc>
        <w:tc>
          <w:tcPr>
            <w:tcW w:w="7326" w:type="dxa"/>
            <w:tcBorders>
              <w:top w:val="nil"/>
              <w:left w:val="nil"/>
              <w:bottom w:val="nil"/>
              <w:right w:val="nil"/>
            </w:tcBorders>
          </w:tcPr>
          <w:p w14:paraId="00F2BE85" w14:textId="77777777" w:rsidR="003F1DB2" w:rsidRPr="003F1DB2" w:rsidRDefault="003F1DB2" w:rsidP="003F1DB2">
            <w:pPr>
              <w:numPr>
                <w:ilvl w:val="0"/>
                <w:numId w:val="2"/>
              </w:numPr>
              <w:tabs>
                <w:tab w:val="left" w:pos="1843"/>
                <w:tab w:val="left" w:pos="3119"/>
                <w:tab w:val="left" w:pos="4253"/>
              </w:tabs>
              <w:spacing w:after="240"/>
            </w:pPr>
            <w:r w:rsidRPr="003F1DB2">
              <w:t xml:space="preserve">In cases of urgency the Employer may require any matter notified under </w:t>
            </w:r>
            <w:r w:rsidRPr="003F1DB2">
              <w:rPr>
                <w:bCs/>
              </w:rPr>
              <w:t>clause 2.35</w:t>
            </w:r>
            <w:r w:rsidRPr="003F1DB2">
              <w:t xml:space="preserve"> to be made good within such period of time specified by the Employer as the circumstances require.</w:t>
            </w:r>
          </w:p>
        </w:tc>
      </w:tr>
      <w:tr w:rsidR="003F1DB2" w:rsidRPr="003F1DB2" w14:paraId="32D7A391" w14:textId="77777777" w:rsidTr="00200D11">
        <w:trPr>
          <w:gridAfter w:val="1"/>
          <w:wAfter w:w="28" w:type="dxa"/>
        </w:trPr>
        <w:tc>
          <w:tcPr>
            <w:tcW w:w="1832" w:type="dxa"/>
            <w:tcBorders>
              <w:top w:val="nil"/>
              <w:left w:val="nil"/>
              <w:bottom w:val="nil"/>
              <w:right w:val="nil"/>
            </w:tcBorders>
          </w:tcPr>
          <w:p w14:paraId="04644CF3" w14:textId="77777777" w:rsidR="003F1DB2" w:rsidRPr="003F1DB2" w:rsidRDefault="003F1DB2" w:rsidP="003F1DB2">
            <w:pPr>
              <w:numPr>
                <w:ilvl w:val="0"/>
                <w:numId w:val="2"/>
              </w:numPr>
              <w:tabs>
                <w:tab w:val="left" w:pos="1843"/>
                <w:tab w:val="left" w:pos="3119"/>
                <w:tab w:val="left" w:pos="4253"/>
              </w:tabs>
              <w:spacing w:after="240"/>
            </w:pPr>
            <w:r w:rsidRPr="003F1DB2">
              <w:rPr>
                <w:b/>
              </w:rPr>
              <w:t>2.35B</w:t>
            </w:r>
          </w:p>
          <w:p w14:paraId="16E8BBB4" w14:textId="77777777" w:rsidR="003F1DB2" w:rsidRPr="003F1DB2" w:rsidRDefault="003F1DB2" w:rsidP="003F1DB2">
            <w:pPr>
              <w:tabs>
                <w:tab w:val="left" w:pos="1843"/>
                <w:tab w:val="left" w:pos="3119"/>
                <w:tab w:val="left" w:pos="4253"/>
              </w:tabs>
              <w:spacing w:after="240"/>
            </w:pPr>
          </w:p>
        </w:tc>
        <w:tc>
          <w:tcPr>
            <w:tcW w:w="7326" w:type="dxa"/>
            <w:tcBorders>
              <w:top w:val="nil"/>
              <w:left w:val="nil"/>
              <w:bottom w:val="nil"/>
              <w:right w:val="nil"/>
            </w:tcBorders>
          </w:tcPr>
          <w:p w14:paraId="7975AF6B" w14:textId="36FFDE4E" w:rsidR="003F1DB2" w:rsidRPr="003F1DB2" w:rsidRDefault="003F1DB2" w:rsidP="003F1DB2">
            <w:pPr>
              <w:numPr>
                <w:ilvl w:val="0"/>
                <w:numId w:val="2"/>
              </w:numPr>
              <w:tabs>
                <w:tab w:val="left" w:pos="1843"/>
                <w:tab w:val="left" w:pos="3119"/>
                <w:tab w:val="left" w:pos="4253"/>
              </w:tabs>
              <w:spacing w:after="240"/>
            </w:pPr>
            <w:r w:rsidRPr="003F1DB2">
              <w:t xml:space="preserve">Any works carried out by the Contractor under </w:t>
            </w:r>
            <w:r w:rsidRPr="003F1DB2">
              <w:rPr>
                <w:bCs/>
              </w:rPr>
              <w:t>clause 2.35 or 2.35A</w:t>
            </w:r>
            <w:r w:rsidRPr="003F1DB2">
              <w:t xml:space="preserve"> must be carried out at a time to be approved by the Employer and the Contractor shall use all reasonable endeavours to eliminate any disruption to the Employer and/or any users of the completed Works and all remedial works shall be carried out causing as little damage and inconvenience as reasonably practicable and making good any physical damage so caused.</w:t>
            </w:r>
            <w:r w:rsidR="00312B50">
              <w:t>”</w:t>
            </w:r>
          </w:p>
        </w:tc>
      </w:tr>
      <w:tr w:rsidR="003F1DB2" w:rsidRPr="003F1DB2" w14:paraId="0610DE24" w14:textId="77777777" w:rsidTr="00200D11">
        <w:trPr>
          <w:gridAfter w:val="1"/>
          <w:wAfter w:w="28" w:type="dxa"/>
        </w:trPr>
        <w:tc>
          <w:tcPr>
            <w:tcW w:w="1832" w:type="dxa"/>
            <w:tcBorders>
              <w:top w:val="nil"/>
              <w:left w:val="nil"/>
              <w:bottom w:val="nil"/>
              <w:right w:val="nil"/>
            </w:tcBorders>
          </w:tcPr>
          <w:p w14:paraId="15AAC9B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2.36</w:t>
            </w:r>
          </w:p>
        </w:tc>
        <w:tc>
          <w:tcPr>
            <w:tcW w:w="7326" w:type="dxa"/>
            <w:tcBorders>
              <w:top w:val="nil"/>
              <w:left w:val="nil"/>
              <w:bottom w:val="nil"/>
              <w:right w:val="nil"/>
            </w:tcBorders>
          </w:tcPr>
          <w:p w14:paraId="1AFB70CC" w14:textId="77777777" w:rsidR="00F5249C" w:rsidRDefault="003F1DB2" w:rsidP="003F1DB2">
            <w:pPr>
              <w:numPr>
                <w:ilvl w:val="0"/>
                <w:numId w:val="2"/>
              </w:numPr>
              <w:tabs>
                <w:tab w:val="left" w:pos="1843"/>
                <w:tab w:val="left" w:pos="3119"/>
                <w:tab w:val="left" w:pos="4253"/>
              </w:tabs>
              <w:spacing w:after="240"/>
            </w:pPr>
            <w:r w:rsidRPr="00F5249C">
              <w:rPr>
                <w:i/>
                <w:iCs/>
              </w:rPr>
              <w:t>At the end insert</w:t>
            </w:r>
            <w:r w:rsidR="002945A7" w:rsidRPr="00F5249C">
              <w:rPr>
                <w:i/>
                <w:iCs/>
              </w:rPr>
              <w:t>:</w:t>
            </w:r>
            <w:r w:rsidRPr="003F1DB2">
              <w:t xml:space="preserve"> </w:t>
            </w:r>
          </w:p>
          <w:p w14:paraId="54095BBA" w14:textId="71E9374D" w:rsidR="003F1DB2" w:rsidRPr="003F1DB2" w:rsidRDefault="00312B50" w:rsidP="003F1DB2">
            <w:pPr>
              <w:numPr>
                <w:ilvl w:val="0"/>
                <w:numId w:val="2"/>
              </w:numPr>
              <w:tabs>
                <w:tab w:val="left" w:pos="1843"/>
                <w:tab w:val="left" w:pos="3119"/>
                <w:tab w:val="left" w:pos="4253"/>
              </w:tabs>
              <w:spacing w:after="240"/>
            </w:pPr>
            <w:r>
              <w:t>“</w:t>
            </w:r>
            <w:r w:rsidR="003F1DB2" w:rsidRPr="003F1DB2">
              <w:t>Provided that the Employer shall not be required to issue any Notice of Completion of Making Good any earlier than the expiry of the relevant Rectification Period</w:t>
            </w:r>
            <w:r>
              <w:t>”</w:t>
            </w:r>
            <w:r w:rsidR="003F1DB2" w:rsidRPr="003F1DB2">
              <w:t>.</w:t>
            </w:r>
          </w:p>
        </w:tc>
      </w:tr>
      <w:tr w:rsidR="003F1DB2" w:rsidRPr="003F1DB2" w14:paraId="68110873" w14:textId="77777777" w:rsidTr="00200D11">
        <w:trPr>
          <w:gridAfter w:val="1"/>
          <w:wAfter w:w="28" w:type="dxa"/>
        </w:trPr>
        <w:tc>
          <w:tcPr>
            <w:tcW w:w="1832" w:type="dxa"/>
            <w:tcBorders>
              <w:top w:val="nil"/>
              <w:left w:val="nil"/>
              <w:bottom w:val="nil"/>
              <w:right w:val="nil"/>
            </w:tcBorders>
          </w:tcPr>
          <w:p w14:paraId="5026D050"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2.37</w:t>
            </w:r>
          </w:p>
        </w:tc>
        <w:tc>
          <w:tcPr>
            <w:tcW w:w="7326" w:type="dxa"/>
            <w:tcBorders>
              <w:top w:val="nil"/>
              <w:left w:val="nil"/>
              <w:bottom w:val="nil"/>
              <w:right w:val="nil"/>
            </w:tcBorders>
          </w:tcPr>
          <w:p w14:paraId="7C12609B" w14:textId="77777777" w:rsidR="003F1DB2" w:rsidRPr="00F5249C" w:rsidRDefault="003F1DB2" w:rsidP="003F1DB2">
            <w:pPr>
              <w:numPr>
                <w:ilvl w:val="0"/>
                <w:numId w:val="2"/>
              </w:numPr>
              <w:tabs>
                <w:tab w:val="left" w:pos="1843"/>
                <w:tab w:val="left" w:pos="3119"/>
                <w:tab w:val="left" w:pos="4253"/>
              </w:tabs>
              <w:spacing w:after="240"/>
              <w:rPr>
                <w:i/>
                <w:iCs/>
              </w:rPr>
            </w:pPr>
            <w:r w:rsidRPr="00F5249C">
              <w:rPr>
                <w:i/>
                <w:iCs/>
              </w:rPr>
              <w:t>Delete and substitute:</w:t>
            </w:r>
          </w:p>
        </w:tc>
      </w:tr>
      <w:tr w:rsidR="00AC6507" w:rsidRPr="003F1DB2" w14:paraId="7AE76B38" w14:textId="77777777" w:rsidTr="00DE7B71">
        <w:trPr>
          <w:gridAfter w:val="1"/>
          <w:wAfter w:w="28" w:type="dxa"/>
          <w:trHeight w:val="4023"/>
        </w:trPr>
        <w:tc>
          <w:tcPr>
            <w:tcW w:w="1832" w:type="dxa"/>
            <w:tcBorders>
              <w:top w:val="nil"/>
              <w:left w:val="nil"/>
              <w:right w:val="nil"/>
            </w:tcBorders>
          </w:tcPr>
          <w:p w14:paraId="707E2494" w14:textId="19B1846C" w:rsidR="00AC6507" w:rsidRPr="003F1DB2" w:rsidRDefault="00AC6507" w:rsidP="003F1DB2">
            <w:pPr>
              <w:numPr>
                <w:ilvl w:val="0"/>
                <w:numId w:val="2"/>
              </w:numPr>
              <w:tabs>
                <w:tab w:val="left" w:pos="1843"/>
                <w:tab w:val="left" w:pos="3119"/>
                <w:tab w:val="left" w:pos="4253"/>
              </w:tabs>
              <w:spacing w:after="240"/>
            </w:pPr>
            <w:r>
              <w:lastRenderedPageBreak/>
              <w:t>“</w:t>
            </w:r>
            <w:r w:rsidRPr="003F1DB2">
              <w:rPr>
                <w:b/>
              </w:rPr>
              <w:t>2.37.1</w:t>
            </w:r>
          </w:p>
        </w:tc>
        <w:tc>
          <w:tcPr>
            <w:tcW w:w="7326" w:type="dxa"/>
            <w:tcBorders>
              <w:top w:val="nil"/>
              <w:left w:val="nil"/>
              <w:right w:val="nil"/>
            </w:tcBorders>
          </w:tcPr>
          <w:p w14:paraId="1D34324B" w14:textId="77777777" w:rsidR="00AC6507" w:rsidRPr="003F1DB2" w:rsidRDefault="00AC6507" w:rsidP="003F1DB2">
            <w:pPr>
              <w:numPr>
                <w:ilvl w:val="0"/>
                <w:numId w:val="2"/>
              </w:numPr>
              <w:tabs>
                <w:tab w:val="left" w:pos="1843"/>
                <w:tab w:val="left" w:pos="3119"/>
                <w:tab w:val="left" w:pos="4253"/>
              </w:tabs>
              <w:spacing w:after="240"/>
            </w:pPr>
            <w:r w:rsidRPr="003F1DB2">
              <w:t xml:space="preserve">The Contractor, in addition to </w:t>
            </w:r>
            <w:r>
              <w:t>its</w:t>
            </w:r>
            <w:r w:rsidRPr="003F1DB2">
              <w:t xml:space="preserve"> obligations under the CDM Regulations in relation to the health and safety file, shall, before practical completion of the Works or relevant Section and without cost to the Employer, supply to the Employer:</w:t>
            </w:r>
          </w:p>
          <w:p w14:paraId="767A2BF4" w14:textId="4523C5AA" w:rsidR="00AC6507" w:rsidRPr="003F1DB2" w:rsidRDefault="00AC6507" w:rsidP="005C3B23">
            <w:pPr>
              <w:numPr>
                <w:ilvl w:val="0"/>
                <w:numId w:val="2"/>
              </w:numPr>
              <w:tabs>
                <w:tab w:val="left" w:pos="0"/>
                <w:tab w:val="left" w:pos="3119"/>
                <w:tab w:val="left" w:pos="4253"/>
              </w:tabs>
              <w:spacing w:after="240"/>
              <w:ind w:left="1035" w:hanging="1035"/>
            </w:pPr>
            <w:r w:rsidRPr="003F1DB2">
              <w:t>.1</w:t>
            </w:r>
            <w:r w:rsidRPr="003F1DB2">
              <w:tab/>
              <w:t>the Contractor</w:t>
            </w:r>
            <w:r>
              <w:t>’</w:t>
            </w:r>
            <w:r w:rsidRPr="003F1DB2">
              <w:t>s Design Documents and related information;</w:t>
            </w:r>
          </w:p>
          <w:p w14:paraId="47F51F22" w14:textId="0862F04A" w:rsidR="00AC6507" w:rsidRPr="003F1DB2" w:rsidRDefault="00AC6507" w:rsidP="005C3B23">
            <w:pPr>
              <w:numPr>
                <w:ilvl w:val="0"/>
                <w:numId w:val="2"/>
              </w:numPr>
              <w:tabs>
                <w:tab w:val="left" w:pos="0"/>
                <w:tab w:val="left" w:pos="3119"/>
                <w:tab w:val="left" w:pos="4253"/>
              </w:tabs>
              <w:spacing w:after="240"/>
              <w:ind w:left="1035" w:hanging="1035"/>
            </w:pPr>
            <w:r w:rsidRPr="003F1DB2">
              <w:t>.2</w:t>
            </w:r>
            <w:r w:rsidRPr="003F1DB2">
              <w:tab/>
              <w:t>complete sets of records and as-built drawings (and electronic copies in a readable form if so requested) showing the buildings (plans, elevations and sections), the main lines of drainage and the services installations in the number of copies set out or referred to in the Contract Particulars; and</w:t>
            </w:r>
          </w:p>
          <w:p w14:paraId="324E24D2" w14:textId="56A8FF14" w:rsidR="00AC6507" w:rsidRPr="003F1DB2" w:rsidRDefault="00AC6507" w:rsidP="005C3B23">
            <w:pPr>
              <w:numPr>
                <w:ilvl w:val="0"/>
                <w:numId w:val="2"/>
              </w:numPr>
              <w:tabs>
                <w:tab w:val="left" w:pos="3119"/>
                <w:tab w:val="left" w:pos="4253"/>
              </w:tabs>
              <w:spacing w:after="240"/>
              <w:ind w:left="1035" w:hanging="1035"/>
            </w:pPr>
            <w:r w:rsidRPr="003F1DB2">
              <w:t>.3</w:t>
            </w:r>
            <w:r w:rsidRPr="003F1DB2">
              <w:tab/>
              <w:t>complete sets of manufacturers</w:t>
            </w:r>
            <w:r>
              <w:t>’</w:t>
            </w:r>
            <w:r w:rsidRPr="003F1DB2">
              <w:t xml:space="preserve"> product information documents, installation instructions, operation and maintenance manuals and other relevant literature in the number of copies set out or referred to in the Contract Particulars.</w:t>
            </w:r>
          </w:p>
        </w:tc>
      </w:tr>
      <w:tr w:rsidR="003F1DB2" w:rsidRPr="003F1DB2" w14:paraId="4072F163" w14:textId="77777777" w:rsidTr="00200D11">
        <w:trPr>
          <w:gridAfter w:val="1"/>
          <w:wAfter w:w="28" w:type="dxa"/>
        </w:trPr>
        <w:tc>
          <w:tcPr>
            <w:tcW w:w="1832" w:type="dxa"/>
            <w:tcBorders>
              <w:top w:val="nil"/>
              <w:left w:val="nil"/>
              <w:bottom w:val="nil"/>
              <w:right w:val="nil"/>
            </w:tcBorders>
          </w:tcPr>
          <w:p w14:paraId="670D61BD"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2.37.2</w:t>
            </w:r>
          </w:p>
        </w:tc>
        <w:tc>
          <w:tcPr>
            <w:tcW w:w="7326" w:type="dxa"/>
            <w:tcBorders>
              <w:top w:val="nil"/>
              <w:left w:val="nil"/>
              <w:bottom w:val="nil"/>
              <w:right w:val="nil"/>
            </w:tcBorders>
          </w:tcPr>
          <w:p w14:paraId="076B74F8" w14:textId="45DCB6CB" w:rsidR="003F1DB2" w:rsidRPr="003F1DB2" w:rsidRDefault="003F1DB2" w:rsidP="003F1DB2">
            <w:pPr>
              <w:numPr>
                <w:ilvl w:val="0"/>
                <w:numId w:val="2"/>
              </w:numPr>
              <w:tabs>
                <w:tab w:val="left" w:pos="1843"/>
                <w:tab w:val="left" w:pos="3119"/>
                <w:tab w:val="left" w:pos="4253"/>
              </w:tabs>
              <w:spacing w:after="240"/>
            </w:pPr>
            <w:r w:rsidRPr="003F1DB2">
              <w:t xml:space="preserve">Between six and eight weeks before the anticipated date of practical completion of the Works or any Section, the Employer and the Contractor shall meet to agree the precise list of documents and information which the Employer requires the Contractor to provide under </w:t>
            </w:r>
            <w:r w:rsidRPr="003F1DB2">
              <w:rPr>
                <w:bCs/>
              </w:rPr>
              <w:t>clause 2.37.1</w:t>
            </w:r>
            <w:r w:rsidRPr="003F1DB2">
              <w:t>.</w:t>
            </w:r>
            <w:r w:rsidR="00312B50">
              <w:t>”</w:t>
            </w:r>
          </w:p>
        </w:tc>
      </w:tr>
      <w:tr w:rsidR="003F1DB2" w:rsidRPr="003F1DB2" w14:paraId="4C98A7A7" w14:textId="77777777" w:rsidTr="00200D11">
        <w:trPr>
          <w:gridAfter w:val="1"/>
          <w:wAfter w:w="28" w:type="dxa"/>
        </w:trPr>
        <w:tc>
          <w:tcPr>
            <w:tcW w:w="1832" w:type="dxa"/>
            <w:tcBorders>
              <w:top w:val="nil"/>
              <w:left w:val="nil"/>
              <w:bottom w:val="nil"/>
              <w:right w:val="nil"/>
            </w:tcBorders>
          </w:tcPr>
          <w:p w14:paraId="14A32BA6"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2.38</w:t>
            </w:r>
          </w:p>
        </w:tc>
        <w:tc>
          <w:tcPr>
            <w:tcW w:w="7326" w:type="dxa"/>
            <w:tcBorders>
              <w:top w:val="nil"/>
              <w:left w:val="nil"/>
              <w:bottom w:val="nil"/>
              <w:right w:val="nil"/>
            </w:tcBorders>
          </w:tcPr>
          <w:p w14:paraId="52CE3A1F" w14:textId="77777777" w:rsidR="003F1DB2" w:rsidRPr="00F5249C" w:rsidRDefault="003F1DB2" w:rsidP="003F1DB2">
            <w:pPr>
              <w:numPr>
                <w:ilvl w:val="0"/>
                <w:numId w:val="2"/>
              </w:numPr>
              <w:tabs>
                <w:tab w:val="left" w:pos="1843"/>
                <w:tab w:val="left" w:pos="3119"/>
                <w:tab w:val="left" w:pos="4253"/>
              </w:tabs>
              <w:spacing w:after="240"/>
              <w:rPr>
                <w:i/>
                <w:iCs/>
              </w:rPr>
            </w:pPr>
            <w:r w:rsidRPr="00F5249C">
              <w:rPr>
                <w:i/>
                <w:iCs/>
              </w:rPr>
              <w:t>Delete and substitute:</w:t>
            </w:r>
          </w:p>
        </w:tc>
      </w:tr>
      <w:tr w:rsidR="003F1DB2" w:rsidRPr="003F1DB2" w14:paraId="37ACAE24" w14:textId="77777777" w:rsidTr="00200D11">
        <w:trPr>
          <w:gridAfter w:val="1"/>
          <w:wAfter w:w="28" w:type="dxa"/>
        </w:trPr>
        <w:tc>
          <w:tcPr>
            <w:tcW w:w="1832" w:type="dxa"/>
            <w:tcBorders>
              <w:top w:val="nil"/>
              <w:left w:val="nil"/>
              <w:bottom w:val="nil"/>
              <w:right w:val="nil"/>
            </w:tcBorders>
          </w:tcPr>
          <w:p w14:paraId="17649D31" w14:textId="7BF90C37" w:rsidR="003F1DB2" w:rsidRPr="003F1DB2" w:rsidRDefault="00312B50" w:rsidP="003F1DB2">
            <w:pPr>
              <w:numPr>
                <w:ilvl w:val="0"/>
                <w:numId w:val="2"/>
              </w:numPr>
              <w:tabs>
                <w:tab w:val="left" w:pos="1843"/>
                <w:tab w:val="left" w:pos="3119"/>
                <w:tab w:val="left" w:pos="4253"/>
              </w:tabs>
              <w:spacing w:after="240"/>
            </w:pPr>
            <w:r>
              <w:t>“</w:t>
            </w:r>
            <w:r w:rsidR="003F1DB2" w:rsidRPr="003F1DB2">
              <w:rPr>
                <w:b/>
              </w:rPr>
              <w:t>2.38.1</w:t>
            </w:r>
          </w:p>
        </w:tc>
        <w:tc>
          <w:tcPr>
            <w:tcW w:w="7326" w:type="dxa"/>
            <w:tcBorders>
              <w:top w:val="nil"/>
              <w:left w:val="nil"/>
              <w:bottom w:val="nil"/>
              <w:right w:val="nil"/>
            </w:tcBorders>
          </w:tcPr>
          <w:p w14:paraId="09EF2D62" w14:textId="0E53B23F" w:rsidR="003F1DB2" w:rsidRPr="003F1DB2" w:rsidRDefault="003F1DB2" w:rsidP="003F1DB2">
            <w:pPr>
              <w:numPr>
                <w:ilvl w:val="0"/>
                <w:numId w:val="2"/>
              </w:numPr>
              <w:tabs>
                <w:tab w:val="left" w:pos="1843"/>
                <w:tab w:val="left" w:pos="3119"/>
                <w:tab w:val="left" w:pos="4253"/>
              </w:tabs>
              <w:spacing w:after="240"/>
            </w:pPr>
            <w:r w:rsidRPr="003F1DB2">
              <w:t xml:space="preserve">Subject to any rights in any designs, drawings and other documents supplied to the Contractor for the purposes of this Contract by or on behalf of the Employer, the Intellectual Property in all </w:t>
            </w:r>
            <w:r w:rsidR="00694E64" w:rsidRPr="003F1DB2">
              <w:t>Contractor</w:t>
            </w:r>
            <w:r w:rsidR="00694E64">
              <w:t>’</w:t>
            </w:r>
            <w:r w:rsidR="00694E64" w:rsidRPr="003F1DB2">
              <w:t>s</w:t>
            </w:r>
            <w:r w:rsidRPr="003F1DB2">
              <w:t xml:space="preserve"> Design Documents shall remain vested in the Contractor. </w:t>
            </w:r>
          </w:p>
        </w:tc>
      </w:tr>
      <w:tr w:rsidR="003F1DB2" w:rsidRPr="003F1DB2" w14:paraId="50EFCEA6" w14:textId="77777777" w:rsidTr="00200D11">
        <w:trPr>
          <w:gridAfter w:val="1"/>
          <w:wAfter w:w="28" w:type="dxa"/>
        </w:trPr>
        <w:tc>
          <w:tcPr>
            <w:tcW w:w="1832" w:type="dxa"/>
            <w:tcBorders>
              <w:top w:val="nil"/>
              <w:left w:val="nil"/>
              <w:bottom w:val="nil"/>
              <w:right w:val="nil"/>
            </w:tcBorders>
          </w:tcPr>
          <w:p w14:paraId="76A174FD" w14:textId="77777777" w:rsidR="003F1DB2" w:rsidRPr="003F1DB2" w:rsidRDefault="003F1DB2" w:rsidP="003F1DB2">
            <w:pPr>
              <w:numPr>
                <w:ilvl w:val="0"/>
                <w:numId w:val="2"/>
              </w:numPr>
              <w:tabs>
                <w:tab w:val="left" w:pos="1843"/>
                <w:tab w:val="left" w:pos="3119"/>
                <w:tab w:val="left" w:pos="4253"/>
              </w:tabs>
              <w:spacing w:after="240"/>
            </w:pPr>
            <w:r w:rsidRPr="003F1DB2">
              <w:rPr>
                <w:b/>
              </w:rPr>
              <w:t>2.38.2</w:t>
            </w:r>
          </w:p>
          <w:p w14:paraId="2B120CEA" w14:textId="77777777" w:rsidR="003F1DB2" w:rsidRPr="003F1DB2" w:rsidRDefault="003F1DB2" w:rsidP="003F1DB2">
            <w:pPr>
              <w:numPr>
                <w:ilvl w:val="0"/>
                <w:numId w:val="2"/>
              </w:numPr>
              <w:tabs>
                <w:tab w:val="left" w:pos="1843"/>
                <w:tab w:val="left" w:pos="3119"/>
                <w:tab w:val="left" w:pos="4253"/>
              </w:tabs>
              <w:spacing w:after="240"/>
            </w:pPr>
          </w:p>
          <w:p w14:paraId="6E864259" w14:textId="77777777" w:rsidR="003F1DB2" w:rsidRPr="003F1DB2" w:rsidRDefault="003F1DB2" w:rsidP="003F1DB2">
            <w:pPr>
              <w:numPr>
                <w:ilvl w:val="0"/>
                <w:numId w:val="2"/>
              </w:numPr>
              <w:tabs>
                <w:tab w:val="left" w:pos="1843"/>
                <w:tab w:val="left" w:pos="3119"/>
                <w:tab w:val="left" w:pos="4253"/>
              </w:tabs>
              <w:spacing w:after="240"/>
            </w:pPr>
          </w:p>
          <w:p w14:paraId="2FAC4C44" w14:textId="77777777" w:rsidR="003F1DB2" w:rsidRPr="003F1DB2" w:rsidRDefault="003F1DB2" w:rsidP="003F1DB2">
            <w:pPr>
              <w:numPr>
                <w:ilvl w:val="0"/>
                <w:numId w:val="2"/>
              </w:numPr>
              <w:tabs>
                <w:tab w:val="left" w:pos="1843"/>
                <w:tab w:val="left" w:pos="3119"/>
                <w:tab w:val="left" w:pos="4253"/>
              </w:tabs>
              <w:spacing w:after="240"/>
            </w:pPr>
          </w:p>
          <w:p w14:paraId="7FF690F6" w14:textId="77777777" w:rsidR="003F1DB2" w:rsidRPr="003F1DB2" w:rsidRDefault="003F1DB2" w:rsidP="003F1DB2">
            <w:pPr>
              <w:numPr>
                <w:ilvl w:val="0"/>
                <w:numId w:val="2"/>
              </w:numPr>
              <w:tabs>
                <w:tab w:val="left" w:pos="1843"/>
                <w:tab w:val="left" w:pos="3119"/>
                <w:tab w:val="left" w:pos="4253"/>
              </w:tabs>
              <w:spacing w:after="240"/>
              <w:jc w:val="left"/>
            </w:pPr>
          </w:p>
        </w:tc>
        <w:tc>
          <w:tcPr>
            <w:tcW w:w="7326" w:type="dxa"/>
            <w:tcBorders>
              <w:top w:val="nil"/>
              <w:left w:val="nil"/>
              <w:bottom w:val="nil"/>
              <w:right w:val="nil"/>
            </w:tcBorders>
          </w:tcPr>
          <w:p w14:paraId="3124196A" w14:textId="52D95DF5" w:rsidR="003F1DB2" w:rsidRPr="003F1DB2" w:rsidRDefault="003F1DB2" w:rsidP="003F1DB2">
            <w:pPr>
              <w:numPr>
                <w:ilvl w:val="0"/>
                <w:numId w:val="2"/>
              </w:numPr>
              <w:tabs>
                <w:tab w:val="left" w:pos="1843"/>
                <w:tab w:val="left" w:pos="3119"/>
                <w:tab w:val="left" w:pos="4253"/>
              </w:tabs>
              <w:spacing w:after="240"/>
            </w:pPr>
            <w:r w:rsidRPr="003F1DB2">
              <w:t xml:space="preserve">The Contractor grants to the Employer, with immediate effect, an irrevocable, royalty-free, non-exclusive licence (to remain in full force and effect notwithstanding discharge, termination or disputes of or under this Contract) to use the Intellectual Property and to copy the </w:t>
            </w:r>
            <w:r w:rsidR="00694E64">
              <w:t>Contractor’s</w:t>
            </w:r>
            <w:r w:rsidRPr="003F1DB2">
              <w:t xml:space="preserve"> Design Documents for any purpose relating to the Works including the construction, completion, maintenance, letting, sale, promotion, advertisement, reinstatement, refurbishment and repair of the Works. The licence shall carry the right to grant sub-licences and shall be transferable to third parties. The licence shall enable the Employer to use and reproduce the </w:t>
            </w:r>
            <w:r w:rsidR="00694E64">
              <w:t>Contractor’s</w:t>
            </w:r>
            <w:r w:rsidRPr="003F1DB2">
              <w:t xml:space="preserve"> Design Documents for any extension of the Works, but shall not include a licence to reproduce the Intellectual Property in the </w:t>
            </w:r>
            <w:r w:rsidR="00694E64">
              <w:t>Contractor’s</w:t>
            </w:r>
            <w:r w:rsidRPr="003F1DB2">
              <w:t xml:space="preserve"> Design Documents for any extension of the Works.</w:t>
            </w:r>
          </w:p>
        </w:tc>
      </w:tr>
      <w:tr w:rsidR="003F1DB2" w:rsidRPr="003F1DB2" w14:paraId="725ABE12" w14:textId="77777777" w:rsidTr="00200D11">
        <w:trPr>
          <w:gridAfter w:val="1"/>
          <w:wAfter w:w="28" w:type="dxa"/>
        </w:trPr>
        <w:tc>
          <w:tcPr>
            <w:tcW w:w="1832" w:type="dxa"/>
            <w:tcBorders>
              <w:top w:val="nil"/>
              <w:left w:val="nil"/>
              <w:bottom w:val="nil"/>
              <w:right w:val="nil"/>
            </w:tcBorders>
          </w:tcPr>
          <w:p w14:paraId="1AD799AA"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2.38.3</w:t>
            </w:r>
          </w:p>
          <w:p w14:paraId="5C2EBCB0" w14:textId="77777777" w:rsidR="003F1DB2" w:rsidRPr="003F1DB2" w:rsidRDefault="003F1DB2" w:rsidP="003F1DB2">
            <w:pPr>
              <w:numPr>
                <w:ilvl w:val="0"/>
                <w:numId w:val="2"/>
              </w:numPr>
              <w:tabs>
                <w:tab w:val="left" w:pos="1843"/>
                <w:tab w:val="left" w:pos="3119"/>
                <w:tab w:val="left" w:pos="4253"/>
              </w:tabs>
              <w:spacing w:after="240"/>
              <w:rPr>
                <w:b/>
              </w:rPr>
            </w:pPr>
          </w:p>
        </w:tc>
        <w:tc>
          <w:tcPr>
            <w:tcW w:w="7326" w:type="dxa"/>
            <w:tcBorders>
              <w:top w:val="nil"/>
              <w:left w:val="nil"/>
              <w:bottom w:val="nil"/>
              <w:right w:val="nil"/>
            </w:tcBorders>
          </w:tcPr>
          <w:p w14:paraId="0809930B" w14:textId="422376A8" w:rsidR="003F1DB2" w:rsidRPr="003F1DB2" w:rsidRDefault="003F1DB2" w:rsidP="003F1DB2">
            <w:pPr>
              <w:numPr>
                <w:ilvl w:val="0"/>
                <w:numId w:val="2"/>
              </w:numPr>
              <w:tabs>
                <w:tab w:val="left" w:pos="1843"/>
                <w:tab w:val="left" w:pos="3119"/>
                <w:tab w:val="left" w:pos="4253"/>
              </w:tabs>
              <w:spacing w:after="240"/>
            </w:pPr>
            <w:r w:rsidRPr="003F1DB2">
              <w:t xml:space="preserve">The Contractor shall have no liability for any use by the Employer of any of the </w:t>
            </w:r>
            <w:r w:rsidR="00694E64">
              <w:t>Contractor’s</w:t>
            </w:r>
            <w:r w:rsidRPr="003F1DB2">
              <w:t xml:space="preserve"> Design Documents for any purpose other than that for which they were prepared.</w:t>
            </w:r>
          </w:p>
        </w:tc>
      </w:tr>
      <w:tr w:rsidR="003F1DB2" w:rsidRPr="003F1DB2" w14:paraId="2BEE0875" w14:textId="77777777" w:rsidTr="00200D11">
        <w:trPr>
          <w:gridAfter w:val="1"/>
          <w:wAfter w:w="28" w:type="dxa"/>
        </w:trPr>
        <w:tc>
          <w:tcPr>
            <w:tcW w:w="1832" w:type="dxa"/>
            <w:tcBorders>
              <w:top w:val="nil"/>
              <w:left w:val="nil"/>
              <w:bottom w:val="nil"/>
              <w:right w:val="nil"/>
            </w:tcBorders>
          </w:tcPr>
          <w:p w14:paraId="1E3AB7C5"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2.38.4</w:t>
            </w:r>
          </w:p>
          <w:p w14:paraId="4DA8C487" w14:textId="77777777" w:rsidR="003F1DB2" w:rsidRPr="003F1DB2" w:rsidRDefault="003F1DB2" w:rsidP="003F1DB2">
            <w:pPr>
              <w:numPr>
                <w:ilvl w:val="0"/>
                <w:numId w:val="2"/>
              </w:numPr>
              <w:tabs>
                <w:tab w:val="left" w:pos="1843"/>
                <w:tab w:val="left" w:pos="3119"/>
                <w:tab w:val="left" w:pos="4253"/>
              </w:tabs>
              <w:spacing w:after="240"/>
              <w:rPr>
                <w:b/>
              </w:rPr>
            </w:pPr>
          </w:p>
        </w:tc>
        <w:tc>
          <w:tcPr>
            <w:tcW w:w="7326" w:type="dxa"/>
            <w:tcBorders>
              <w:top w:val="nil"/>
              <w:left w:val="nil"/>
              <w:bottom w:val="nil"/>
              <w:right w:val="nil"/>
            </w:tcBorders>
          </w:tcPr>
          <w:p w14:paraId="5E883F37" w14:textId="22C9AE13" w:rsidR="003F1DB2" w:rsidRPr="003F1DB2" w:rsidRDefault="003F1DB2" w:rsidP="00A50B00">
            <w:pPr>
              <w:numPr>
                <w:ilvl w:val="0"/>
                <w:numId w:val="2"/>
              </w:numPr>
              <w:tabs>
                <w:tab w:val="left" w:pos="1843"/>
                <w:tab w:val="left" w:pos="3119"/>
                <w:tab w:val="left" w:pos="4253"/>
              </w:tabs>
              <w:spacing w:after="240"/>
            </w:pPr>
            <w:r w:rsidRPr="003F1DB2">
              <w:t xml:space="preserve">The Contractor shall not grant to any third party the right to use any of the </w:t>
            </w:r>
            <w:r w:rsidR="00694E64">
              <w:t>Contractor’s</w:t>
            </w:r>
            <w:r w:rsidRPr="003F1DB2">
              <w:t xml:space="preserve"> Design Documents or any Intellectual Property in any of the </w:t>
            </w:r>
            <w:r w:rsidR="00694E64">
              <w:t>Contractor’s</w:t>
            </w:r>
            <w:r w:rsidRPr="003F1DB2">
              <w:t xml:space="preserve"> Design Documents except under any third party rights or collateral warranty it is obliged to give under this Contract.</w:t>
            </w:r>
            <w:r w:rsidRPr="003F1DB2">
              <w:rPr>
                <w:rFonts w:ascii="Tahoma" w:hAnsi="Tahoma" w:cs="Arial"/>
                <w:b/>
                <w:sz w:val="20"/>
                <w:szCs w:val="24"/>
                <w:vertAlign w:val="superscript"/>
              </w:rPr>
              <w:t xml:space="preserve"> </w:t>
            </w:r>
          </w:p>
        </w:tc>
      </w:tr>
      <w:tr w:rsidR="003F1DB2" w:rsidRPr="003F1DB2" w14:paraId="091E369C" w14:textId="77777777" w:rsidTr="00200D11">
        <w:trPr>
          <w:gridAfter w:val="1"/>
          <w:wAfter w:w="28" w:type="dxa"/>
        </w:trPr>
        <w:tc>
          <w:tcPr>
            <w:tcW w:w="1832" w:type="dxa"/>
            <w:tcBorders>
              <w:top w:val="nil"/>
              <w:left w:val="nil"/>
              <w:bottom w:val="nil"/>
              <w:right w:val="nil"/>
            </w:tcBorders>
          </w:tcPr>
          <w:p w14:paraId="65C7446C"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2.38.5</w:t>
            </w:r>
          </w:p>
        </w:tc>
        <w:tc>
          <w:tcPr>
            <w:tcW w:w="7326" w:type="dxa"/>
            <w:tcBorders>
              <w:top w:val="nil"/>
              <w:left w:val="nil"/>
              <w:bottom w:val="nil"/>
              <w:right w:val="nil"/>
            </w:tcBorders>
          </w:tcPr>
          <w:p w14:paraId="2898CDDC" w14:textId="1197AC21" w:rsidR="003F1DB2" w:rsidRPr="003F1DB2" w:rsidRDefault="003F1DB2" w:rsidP="003F1DB2">
            <w:pPr>
              <w:numPr>
                <w:ilvl w:val="0"/>
                <w:numId w:val="2"/>
              </w:numPr>
              <w:tabs>
                <w:tab w:val="left" w:pos="1843"/>
                <w:tab w:val="left" w:pos="3119"/>
                <w:tab w:val="left" w:pos="4253"/>
              </w:tabs>
              <w:spacing w:after="240"/>
            </w:pPr>
            <w:r w:rsidRPr="003F1DB2">
              <w:t xml:space="preserve">The Contractor warrants that the </w:t>
            </w:r>
            <w:r w:rsidR="00694E64">
              <w:t>Contractor’s</w:t>
            </w:r>
            <w:r w:rsidRPr="003F1DB2">
              <w:t xml:space="preserve"> Design Documents (except to the extent that duly authorised sub-contractors or consultants (including the Novating Consultants if any) are used) are the </w:t>
            </w:r>
            <w:r w:rsidR="00694E64">
              <w:t>Contractor’s</w:t>
            </w:r>
            <w:r w:rsidRPr="003F1DB2">
              <w:t xml:space="preserve"> own original work and that in any event their use in connection with the Works shall not infringe the rights of any third party. The Contractor further warrants that where duly authorised sub-contractors or consultants (including the Novating Consultants if any) are used their work shall be original and shall be covered by the licence granted to the Employer under </w:t>
            </w:r>
            <w:r w:rsidRPr="003F1DB2">
              <w:rPr>
                <w:bCs/>
              </w:rPr>
              <w:t>clause 2.38.2.</w:t>
            </w:r>
          </w:p>
        </w:tc>
      </w:tr>
      <w:tr w:rsidR="003F1DB2" w:rsidRPr="003F1DB2" w14:paraId="79B5C2DD" w14:textId="77777777" w:rsidTr="00200D11">
        <w:trPr>
          <w:gridAfter w:val="1"/>
          <w:wAfter w:w="28" w:type="dxa"/>
        </w:trPr>
        <w:tc>
          <w:tcPr>
            <w:tcW w:w="1832" w:type="dxa"/>
            <w:tcBorders>
              <w:top w:val="nil"/>
              <w:left w:val="nil"/>
              <w:bottom w:val="nil"/>
              <w:right w:val="nil"/>
            </w:tcBorders>
          </w:tcPr>
          <w:p w14:paraId="6721AF4C"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lastRenderedPageBreak/>
              <w:t>2.38.6</w:t>
            </w:r>
          </w:p>
        </w:tc>
        <w:tc>
          <w:tcPr>
            <w:tcW w:w="7326" w:type="dxa"/>
            <w:tcBorders>
              <w:top w:val="nil"/>
              <w:left w:val="nil"/>
              <w:bottom w:val="nil"/>
              <w:right w:val="nil"/>
            </w:tcBorders>
          </w:tcPr>
          <w:p w14:paraId="44F67DBA" w14:textId="3BAD4D2D" w:rsidR="0098001D" w:rsidRDefault="003F1DB2" w:rsidP="003F1DB2">
            <w:pPr>
              <w:numPr>
                <w:ilvl w:val="0"/>
                <w:numId w:val="2"/>
              </w:numPr>
              <w:tabs>
                <w:tab w:val="left" w:pos="1843"/>
                <w:tab w:val="left" w:pos="3119"/>
                <w:tab w:val="left" w:pos="4253"/>
              </w:tabs>
              <w:spacing w:after="240"/>
            </w:pPr>
            <w:r w:rsidRPr="003F1DB2">
              <w:t xml:space="preserve">The Contractor </w:t>
            </w:r>
            <w:r w:rsidR="00EF0BB5">
              <w:t>s</w:t>
            </w:r>
            <w:r w:rsidR="00041864">
              <w:t>hall</w:t>
            </w:r>
            <w:r w:rsidR="0098001D">
              <w:t>:</w:t>
            </w:r>
          </w:p>
          <w:p w14:paraId="2A9F6819" w14:textId="36460167" w:rsidR="0098001D" w:rsidRPr="00041864" w:rsidRDefault="0098001D" w:rsidP="0090348F">
            <w:pPr>
              <w:spacing w:after="120"/>
              <w:ind w:left="610" w:hanging="610"/>
            </w:pPr>
            <w:r>
              <w:t>.1</w:t>
            </w:r>
            <w:bookmarkStart w:id="41" w:name="_Hlk140501252"/>
            <w:r>
              <w:tab/>
            </w:r>
            <w:r w:rsidRPr="0098001D">
              <w:t xml:space="preserve">keep electronic copies of the </w:t>
            </w:r>
            <w:r w:rsidR="00694E64" w:rsidRPr="00464D46">
              <w:t>Contractor’s</w:t>
            </w:r>
            <w:r w:rsidRPr="00464D46">
              <w:t xml:space="preserve"> Design Documents</w:t>
            </w:r>
            <w:r w:rsidR="00041864" w:rsidRPr="00464D46">
              <w:t xml:space="preserve"> and any other documents required to be prepared or obtained by the Contractor under this Contract</w:t>
            </w:r>
            <w:r w:rsidRPr="00464D46">
              <w:t xml:space="preserve"> in a readable form for a period of </w:t>
            </w:r>
            <w:r w:rsidR="006552E6" w:rsidRPr="00464D46">
              <w:t>6</w:t>
            </w:r>
            <w:r w:rsidRPr="00464D46">
              <w:t xml:space="preserve"> years from practical completion of the Works; and</w:t>
            </w:r>
            <w:r w:rsidRPr="00041864">
              <w:t xml:space="preserve"> </w:t>
            </w:r>
            <w:bookmarkEnd w:id="41"/>
          </w:p>
          <w:p w14:paraId="124EF265" w14:textId="697B05C7" w:rsidR="003F1DB2" w:rsidRPr="003F1DB2" w:rsidRDefault="0098001D" w:rsidP="0090348F">
            <w:pPr>
              <w:numPr>
                <w:ilvl w:val="0"/>
                <w:numId w:val="2"/>
              </w:numPr>
              <w:tabs>
                <w:tab w:val="left" w:pos="752"/>
                <w:tab w:val="left" w:pos="3119"/>
                <w:tab w:val="left" w:pos="4253"/>
              </w:tabs>
              <w:spacing w:after="120"/>
              <w:ind w:left="610" w:hanging="610"/>
            </w:pPr>
            <w:r>
              <w:t xml:space="preserve">.2 </w:t>
            </w:r>
            <w:r>
              <w:tab/>
            </w:r>
            <w:r w:rsidR="003F1DB2" w:rsidRPr="003F1DB2">
              <w:t xml:space="preserve">on reasonable request at any time and following reasonable prior written notice give to the Employer, or those authorised by the Employer, access to </w:t>
            </w:r>
            <w:r w:rsidR="00041864">
              <w:t>such documents</w:t>
            </w:r>
            <w:r w:rsidR="003F1DB2" w:rsidRPr="003F1DB2">
              <w:t xml:space="preserve"> and to provide copies (including electronic and digital copies in a readable form) of </w:t>
            </w:r>
            <w:r w:rsidR="00041864">
              <w:t xml:space="preserve">such documents </w:t>
            </w:r>
            <w:r w:rsidR="003F1DB2" w:rsidRPr="003F1DB2">
              <w:t xml:space="preserve">at the </w:t>
            </w:r>
            <w:r w:rsidR="00694E64">
              <w:t>Employer’s</w:t>
            </w:r>
            <w:r w:rsidR="003F1DB2" w:rsidRPr="003F1DB2">
              <w:t xml:space="preserve"> expense.</w:t>
            </w:r>
          </w:p>
        </w:tc>
      </w:tr>
      <w:tr w:rsidR="003F1DB2" w:rsidRPr="003F1DB2" w14:paraId="130D9B7C" w14:textId="77777777" w:rsidTr="00200D11">
        <w:trPr>
          <w:gridAfter w:val="1"/>
          <w:wAfter w:w="28" w:type="dxa"/>
        </w:trPr>
        <w:tc>
          <w:tcPr>
            <w:tcW w:w="1832" w:type="dxa"/>
            <w:tcBorders>
              <w:top w:val="nil"/>
              <w:left w:val="nil"/>
              <w:bottom w:val="nil"/>
              <w:right w:val="nil"/>
            </w:tcBorders>
          </w:tcPr>
          <w:p w14:paraId="4D017EA3"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2.38.7</w:t>
            </w:r>
          </w:p>
        </w:tc>
        <w:tc>
          <w:tcPr>
            <w:tcW w:w="7326" w:type="dxa"/>
            <w:tcBorders>
              <w:top w:val="nil"/>
              <w:left w:val="nil"/>
              <w:bottom w:val="nil"/>
              <w:right w:val="nil"/>
            </w:tcBorders>
          </w:tcPr>
          <w:p w14:paraId="4D6411D9" w14:textId="5DA0EDBF" w:rsidR="003F1DB2" w:rsidRPr="003F1DB2" w:rsidRDefault="003F1DB2" w:rsidP="00A50B00">
            <w:pPr>
              <w:numPr>
                <w:ilvl w:val="0"/>
                <w:numId w:val="2"/>
              </w:numPr>
              <w:tabs>
                <w:tab w:val="left" w:pos="1843"/>
                <w:tab w:val="left" w:pos="3119"/>
                <w:tab w:val="left" w:pos="4253"/>
              </w:tabs>
              <w:spacing w:after="240"/>
            </w:pPr>
            <w:r w:rsidRPr="003F1DB2">
              <w:t xml:space="preserve">The Contractor waives any moral rights in the </w:t>
            </w:r>
            <w:r w:rsidR="00694E64">
              <w:t>Contractor’s</w:t>
            </w:r>
            <w:r w:rsidRPr="003F1DB2">
              <w:t xml:space="preserve"> Design Documents or in relation to the Works that it may have under Part 1 Chapter IV of the Copyright, Designs and Patents Act 1988 or any re-enactment or modification of it and will procure a written waiver in equivalent terms from its employees, its sub-contractors and its sub-</w:t>
            </w:r>
            <w:r w:rsidR="002B35AC">
              <w:t>contractors</w:t>
            </w:r>
            <w:r w:rsidR="00634A3A">
              <w:t>’</w:t>
            </w:r>
            <w:r w:rsidR="002B35AC" w:rsidRPr="003F1DB2">
              <w:t xml:space="preserve"> </w:t>
            </w:r>
            <w:r w:rsidRPr="003F1DB2">
              <w:t>employees.</w:t>
            </w:r>
            <w:r w:rsidR="00312B50">
              <w:t>”</w:t>
            </w:r>
          </w:p>
        </w:tc>
      </w:tr>
    </w:tbl>
    <w:p w14:paraId="0C129BDF" w14:textId="77777777" w:rsidR="003F1DB2" w:rsidRPr="003F1DB2" w:rsidRDefault="003F1DB2" w:rsidP="003F1DB2"/>
    <w:tbl>
      <w:tblPr>
        <w:tblW w:w="9214" w:type="dxa"/>
        <w:tblInd w:w="-52" w:type="dxa"/>
        <w:tblLayout w:type="fixed"/>
        <w:tblCellMar>
          <w:left w:w="56" w:type="dxa"/>
          <w:right w:w="56" w:type="dxa"/>
        </w:tblCellMar>
        <w:tblLook w:val="0000" w:firstRow="0" w:lastRow="0" w:firstColumn="0" w:lastColumn="0" w:noHBand="0" w:noVBand="0"/>
      </w:tblPr>
      <w:tblGrid>
        <w:gridCol w:w="1843"/>
        <w:gridCol w:w="7371"/>
      </w:tblGrid>
      <w:tr w:rsidR="003F1DB2" w:rsidRPr="003F1DB2" w14:paraId="03A70CFB" w14:textId="77777777" w:rsidTr="00D7609E">
        <w:tc>
          <w:tcPr>
            <w:tcW w:w="1843" w:type="dxa"/>
            <w:tcBorders>
              <w:top w:val="nil"/>
              <w:left w:val="nil"/>
              <w:bottom w:val="nil"/>
              <w:right w:val="nil"/>
            </w:tcBorders>
          </w:tcPr>
          <w:p w14:paraId="40F279DA"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Section 3</w:t>
            </w:r>
          </w:p>
        </w:tc>
        <w:tc>
          <w:tcPr>
            <w:tcW w:w="7371" w:type="dxa"/>
            <w:tcBorders>
              <w:top w:val="nil"/>
              <w:left w:val="nil"/>
              <w:bottom w:val="nil"/>
              <w:right w:val="nil"/>
            </w:tcBorders>
          </w:tcPr>
          <w:p w14:paraId="313970BF" w14:textId="77777777" w:rsidR="003F1DB2" w:rsidRPr="003F1DB2" w:rsidRDefault="003F1DB2" w:rsidP="003F1DB2">
            <w:pPr>
              <w:numPr>
                <w:ilvl w:val="0"/>
                <w:numId w:val="2"/>
              </w:numPr>
              <w:tabs>
                <w:tab w:val="left" w:pos="1843"/>
                <w:tab w:val="left" w:pos="3119"/>
                <w:tab w:val="left" w:pos="4253"/>
              </w:tabs>
              <w:spacing w:after="240"/>
            </w:pPr>
            <w:r w:rsidRPr="003F1DB2">
              <w:rPr>
                <w:b/>
              </w:rPr>
              <w:t>Control of the Works</w:t>
            </w:r>
          </w:p>
        </w:tc>
      </w:tr>
      <w:tr w:rsidR="003F1DB2" w:rsidRPr="003F1DB2" w14:paraId="58123D4A" w14:textId="77777777" w:rsidTr="00D7609E">
        <w:tc>
          <w:tcPr>
            <w:tcW w:w="1843" w:type="dxa"/>
            <w:tcBorders>
              <w:top w:val="nil"/>
              <w:left w:val="nil"/>
              <w:bottom w:val="nil"/>
              <w:right w:val="nil"/>
            </w:tcBorders>
          </w:tcPr>
          <w:p w14:paraId="3AA9B880" w14:textId="19930C7C" w:rsidR="003F1DB2" w:rsidRPr="00EE776B" w:rsidRDefault="003F1DB2" w:rsidP="003F1DB2">
            <w:pPr>
              <w:numPr>
                <w:ilvl w:val="0"/>
                <w:numId w:val="2"/>
              </w:numPr>
              <w:tabs>
                <w:tab w:val="left" w:pos="1843"/>
                <w:tab w:val="left" w:pos="3119"/>
                <w:tab w:val="left" w:pos="4253"/>
              </w:tabs>
              <w:spacing w:after="240"/>
              <w:rPr>
                <w:b/>
              </w:rPr>
            </w:pPr>
          </w:p>
        </w:tc>
        <w:tc>
          <w:tcPr>
            <w:tcW w:w="7371" w:type="dxa"/>
            <w:tcBorders>
              <w:top w:val="nil"/>
              <w:left w:val="nil"/>
              <w:bottom w:val="nil"/>
              <w:right w:val="nil"/>
            </w:tcBorders>
          </w:tcPr>
          <w:p w14:paraId="1C17CCA3" w14:textId="475B9AA3" w:rsidR="003F1DB2" w:rsidRPr="00EE776B" w:rsidRDefault="003F1DB2" w:rsidP="003F1DB2">
            <w:pPr>
              <w:numPr>
                <w:ilvl w:val="0"/>
                <w:numId w:val="2"/>
              </w:numPr>
              <w:tabs>
                <w:tab w:val="left" w:pos="1843"/>
                <w:tab w:val="left" w:pos="3119"/>
                <w:tab w:val="left" w:pos="4253"/>
              </w:tabs>
              <w:spacing w:after="240"/>
              <w:rPr>
                <w:i/>
                <w:iCs/>
              </w:rPr>
            </w:pPr>
            <w:r w:rsidRPr="00EE776B">
              <w:rPr>
                <w:i/>
                <w:iCs/>
              </w:rPr>
              <w:t xml:space="preserve">After </w:t>
            </w:r>
            <w:r w:rsidRPr="00EE776B">
              <w:rPr>
                <w:bCs/>
                <w:i/>
                <w:iCs/>
              </w:rPr>
              <w:t>clause 3.3.2 insert new clause</w:t>
            </w:r>
            <w:r w:rsidR="005E7419" w:rsidRPr="00EE776B">
              <w:rPr>
                <w:bCs/>
                <w:i/>
                <w:iCs/>
              </w:rPr>
              <w:t>s</w:t>
            </w:r>
            <w:r w:rsidRPr="00EE776B">
              <w:rPr>
                <w:bCs/>
                <w:i/>
                <w:iCs/>
              </w:rPr>
              <w:t xml:space="preserve"> 3.3.3</w:t>
            </w:r>
            <w:r w:rsidR="005E7419" w:rsidRPr="00EE776B">
              <w:rPr>
                <w:bCs/>
                <w:i/>
                <w:iCs/>
              </w:rPr>
              <w:t xml:space="preserve"> and 3.3.4</w:t>
            </w:r>
            <w:r w:rsidRPr="00EE776B">
              <w:rPr>
                <w:bCs/>
                <w:i/>
                <w:iCs/>
              </w:rPr>
              <w:t>:</w:t>
            </w:r>
          </w:p>
        </w:tc>
      </w:tr>
      <w:tr w:rsidR="003F1DB2" w:rsidRPr="003F1DB2" w14:paraId="3A3834AE" w14:textId="77777777" w:rsidTr="00D7609E">
        <w:tc>
          <w:tcPr>
            <w:tcW w:w="1843" w:type="dxa"/>
            <w:tcBorders>
              <w:top w:val="nil"/>
              <w:left w:val="nil"/>
              <w:bottom w:val="nil"/>
              <w:right w:val="nil"/>
            </w:tcBorders>
          </w:tcPr>
          <w:p w14:paraId="4EC622F0" w14:textId="3952B289" w:rsidR="003F1DB2" w:rsidRPr="00EE776B" w:rsidRDefault="00312B50" w:rsidP="003F1DB2">
            <w:pPr>
              <w:numPr>
                <w:ilvl w:val="0"/>
                <w:numId w:val="2"/>
              </w:numPr>
              <w:tabs>
                <w:tab w:val="left" w:pos="1843"/>
                <w:tab w:val="left" w:pos="3119"/>
                <w:tab w:val="left" w:pos="4253"/>
              </w:tabs>
              <w:spacing w:after="240"/>
              <w:rPr>
                <w:b/>
              </w:rPr>
            </w:pPr>
            <w:r w:rsidRPr="00EE776B">
              <w:rPr>
                <w:b/>
              </w:rPr>
              <w:t>“</w:t>
            </w:r>
            <w:r w:rsidR="003F1DB2" w:rsidRPr="00EE776B">
              <w:rPr>
                <w:b/>
              </w:rPr>
              <w:t>3.3.3</w:t>
            </w:r>
          </w:p>
        </w:tc>
        <w:tc>
          <w:tcPr>
            <w:tcW w:w="7371" w:type="dxa"/>
            <w:tcBorders>
              <w:top w:val="nil"/>
              <w:left w:val="nil"/>
              <w:bottom w:val="nil"/>
              <w:right w:val="nil"/>
            </w:tcBorders>
          </w:tcPr>
          <w:p w14:paraId="22372FF9" w14:textId="58BD3E1C" w:rsidR="003F1DB2" w:rsidRPr="00EE776B" w:rsidRDefault="003F1DB2" w:rsidP="003F1DB2">
            <w:pPr>
              <w:numPr>
                <w:ilvl w:val="0"/>
                <w:numId w:val="2"/>
              </w:numPr>
              <w:tabs>
                <w:tab w:val="left" w:pos="1843"/>
                <w:tab w:val="left" w:pos="3119"/>
                <w:tab w:val="left" w:pos="4253"/>
              </w:tabs>
              <w:spacing w:after="240"/>
            </w:pPr>
            <w:r w:rsidRPr="00EE776B">
              <w:t>Where the Employer has consented to the Contractor sub-contracting the design of all or any portion of the Works, the Contractor shall not afterwards terminate the employment of, or substitute, any person, firm or company retained in respect of such design without the prior written consent of the Employer.</w:t>
            </w:r>
          </w:p>
        </w:tc>
      </w:tr>
      <w:tr w:rsidR="003F1DB2" w:rsidRPr="003F1DB2" w14:paraId="156CFA7D" w14:textId="77777777" w:rsidTr="00D7609E">
        <w:tc>
          <w:tcPr>
            <w:tcW w:w="1843" w:type="dxa"/>
            <w:tcBorders>
              <w:top w:val="nil"/>
              <w:left w:val="nil"/>
              <w:bottom w:val="nil"/>
              <w:right w:val="nil"/>
            </w:tcBorders>
          </w:tcPr>
          <w:p w14:paraId="3E272E50" w14:textId="6F048CC3" w:rsidR="003F1DB2" w:rsidRPr="00EE776B" w:rsidRDefault="003F1DB2" w:rsidP="003F1DB2">
            <w:pPr>
              <w:numPr>
                <w:ilvl w:val="0"/>
                <w:numId w:val="2"/>
              </w:numPr>
              <w:tabs>
                <w:tab w:val="left" w:pos="1843"/>
                <w:tab w:val="left" w:pos="3119"/>
                <w:tab w:val="left" w:pos="4253"/>
              </w:tabs>
              <w:spacing w:after="240"/>
            </w:pPr>
            <w:r w:rsidRPr="00EE776B">
              <w:rPr>
                <w:b/>
              </w:rPr>
              <w:t>3.3.4</w:t>
            </w:r>
          </w:p>
          <w:p w14:paraId="00287621" w14:textId="77777777" w:rsidR="003F1DB2" w:rsidRPr="00EE776B" w:rsidRDefault="003F1DB2" w:rsidP="003F1DB2">
            <w:pPr>
              <w:numPr>
                <w:ilvl w:val="0"/>
                <w:numId w:val="2"/>
              </w:numPr>
              <w:tabs>
                <w:tab w:val="left" w:pos="1843"/>
                <w:tab w:val="left" w:pos="3119"/>
                <w:tab w:val="left" w:pos="4253"/>
              </w:tabs>
              <w:spacing w:after="240"/>
              <w:jc w:val="left"/>
            </w:pPr>
          </w:p>
        </w:tc>
        <w:tc>
          <w:tcPr>
            <w:tcW w:w="7371" w:type="dxa"/>
            <w:tcBorders>
              <w:top w:val="nil"/>
              <w:left w:val="nil"/>
              <w:bottom w:val="nil"/>
              <w:right w:val="nil"/>
            </w:tcBorders>
          </w:tcPr>
          <w:p w14:paraId="2B4872E8" w14:textId="71ED7795" w:rsidR="003F1DB2" w:rsidRPr="00EE776B" w:rsidRDefault="003F1DB2" w:rsidP="003F1DB2">
            <w:pPr>
              <w:numPr>
                <w:ilvl w:val="0"/>
                <w:numId w:val="2"/>
              </w:numPr>
              <w:tabs>
                <w:tab w:val="left" w:pos="1843"/>
                <w:tab w:val="left" w:pos="3119"/>
                <w:tab w:val="left" w:pos="4253"/>
              </w:tabs>
              <w:spacing w:after="240"/>
            </w:pPr>
            <w:r w:rsidRPr="00EE776B">
              <w:t xml:space="preserve">The Contractor shall not alter, waive, vary, or depart from any terms of a sub-contract or appointment entered into with a Sub-Contractor without the </w:t>
            </w:r>
            <w:r w:rsidR="00694E64" w:rsidRPr="00EE776B">
              <w:t>Employer’s</w:t>
            </w:r>
            <w:r w:rsidRPr="00EE776B">
              <w:t xml:space="preserve"> prior written consent.</w:t>
            </w:r>
            <w:r w:rsidR="00312B50" w:rsidRPr="00EE776B">
              <w:t>”</w:t>
            </w:r>
            <w:r w:rsidRPr="00EE776B">
              <w:t xml:space="preserve"> </w:t>
            </w:r>
          </w:p>
        </w:tc>
      </w:tr>
      <w:tr w:rsidR="003F1DB2" w:rsidRPr="003F1DB2" w14:paraId="71C2024F" w14:textId="77777777" w:rsidTr="00D7609E">
        <w:tc>
          <w:tcPr>
            <w:tcW w:w="1843" w:type="dxa"/>
            <w:tcBorders>
              <w:top w:val="nil"/>
              <w:left w:val="nil"/>
              <w:bottom w:val="nil"/>
              <w:right w:val="nil"/>
            </w:tcBorders>
          </w:tcPr>
          <w:p w14:paraId="10D244DC" w14:textId="35DBDCC6" w:rsidR="003F1DB2" w:rsidRPr="003F1DB2" w:rsidRDefault="003F1DB2" w:rsidP="003F1DB2">
            <w:pPr>
              <w:numPr>
                <w:ilvl w:val="0"/>
                <w:numId w:val="2"/>
              </w:numPr>
              <w:tabs>
                <w:tab w:val="left" w:pos="1843"/>
                <w:tab w:val="left" w:pos="3119"/>
                <w:tab w:val="left" w:pos="4253"/>
              </w:tabs>
              <w:spacing w:after="240"/>
              <w:rPr>
                <w:b/>
              </w:rPr>
            </w:pPr>
            <w:r w:rsidRPr="003F1DB2">
              <w:rPr>
                <w:b/>
              </w:rPr>
              <w:t>Clause 3.4</w:t>
            </w:r>
            <w:r w:rsidR="005E7419">
              <w:rPr>
                <w:b/>
              </w:rPr>
              <w:t>.1</w:t>
            </w:r>
          </w:p>
        </w:tc>
        <w:tc>
          <w:tcPr>
            <w:tcW w:w="7371" w:type="dxa"/>
            <w:tcBorders>
              <w:top w:val="nil"/>
              <w:left w:val="nil"/>
              <w:bottom w:val="nil"/>
              <w:right w:val="nil"/>
            </w:tcBorders>
          </w:tcPr>
          <w:p w14:paraId="5083B822" w14:textId="77777777" w:rsidR="00F5249C" w:rsidRPr="00F5249C" w:rsidRDefault="006A1AC4" w:rsidP="003F1DB2">
            <w:pPr>
              <w:numPr>
                <w:ilvl w:val="0"/>
                <w:numId w:val="2"/>
              </w:numPr>
              <w:tabs>
                <w:tab w:val="left" w:pos="1843"/>
                <w:tab w:val="left" w:pos="3119"/>
                <w:tab w:val="left" w:pos="4253"/>
              </w:tabs>
              <w:spacing w:after="240"/>
              <w:rPr>
                <w:i/>
                <w:iCs/>
              </w:rPr>
            </w:pPr>
            <w:r w:rsidRPr="00F5249C">
              <w:rPr>
                <w:i/>
                <w:iCs/>
              </w:rPr>
              <w:t xml:space="preserve">In </w:t>
            </w:r>
            <w:r w:rsidR="005E7419" w:rsidRPr="00F5249C">
              <w:rPr>
                <w:i/>
                <w:iCs/>
              </w:rPr>
              <w:t xml:space="preserve">line 2 after </w:t>
            </w:r>
            <w:r w:rsidR="00312B50" w:rsidRPr="00F5249C">
              <w:rPr>
                <w:i/>
                <w:iCs/>
              </w:rPr>
              <w:t>“</w:t>
            </w:r>
            <w:r w:rsidR="005E7419" w:rsidRPr="00F5249C">
              <w:rPr>
                <w:i/>
                <w:iCs/>
              </w:rPr>
              <w:t xml:space="preserve">the </w:t>
            </w:r>
            <w:r w:rsidR="00694E64" w:rsidRPr="00F5249C">
              <w:rPr>
                <w:i/>
                <w:iCs/>
              </w:rPr>
              <w:t>Contractor’s</w:t>
            </w:r>
            <w:r w:rsidR="005E7419" w:rsidRPr="00F5249C">
              <w:rPr>
                <w:i/>
                <w:iCs/>
              </w:rPr>
              <w:t xml:space="preserve"> employment under this Contract</w:t>
            </w:r>
            <w:r w:rsidR="00312B50" w:rsidRPr="00F5249C">
              <w:rPr>
                <w:i/>
                <w:iCs/>
              </w:rPr>
              <w:t>”</w:t>
            </w:r>
            <w:r w:rsidR="003F1DB2" w:rsidRPr="00F5249C">
              <w:rPr>
                <w:i/>
                <w:iCs/>
              </w:rPr>
              <w:t>, insert</w:t>
            </w:r>
            <w:r w:rsidR="00F5249C" w:rsidRPr="00F5249C">
              <w:rPr>
                <w:i/>
                <w:iCs/>
              </w:rPr>
              <w:t>:</w:t>
            </w:r>
          </w:p>
          <w:p w14:paraId="6DA86F48" w14:textId="683BDC19" w:rsidR="003F1DB2" w:rsidRPr="003F1DB2" w:rsidRDefault="00312B50" w:rsidP="003F1DB2">
            <w:pPr>
              <w:numPr>
                <w:ilvl w:val="0"/>
                <w:numId w:val="2"/>
              </w:numPr>
              <w:tabs>
                <w:tab w:val="left" w:pos="1843"/>
                <w:tab w:val="left" w:pos="3119"/>
                <w:tab w:val="left" w:pos="4253"/>
              </w:tabs>
              <w:spacing w:after="240"/>
            </w:pPr>
            <w:r>
              <w:t>“</w:t>
            </w:r>
            <w:r w:rsidR="005E7419">
              <w:t>and t</w:t>
            </w:r>
            <w:r w:rsidR="003F1DB2" w:rsidRPr="003F1DB2">
              <w:t xml:space="preserve">he Contractor shall notify the Employer and the </w:t>
            </w:r>
            <w:r w:rsidR="00694E64">
              <w:t>Employer’s</w:t>
            </w:r>
            <w:r w:rsidR="003F1DB2" w:rsidRPr="003F1DB2">
              <w:t xml:space="preserve"> Agent if </w:t>
            </w:r>
            <w:r w:rsidR="0093719B">
              <w:t>it</w:t>
            </w:r>
            <w:r w:rsidR="0093719B" w:rsidRPr="003F1DB2">
              <w:t xml:space="preserve"> </w:t>
            </w:r>
            <w:r w:rsidR="003F1DB2" w:rsidRPr="003F1DB2">
              <w:t xml:space="preserve">appoints a Sub-Contractor using a different form of sub-contract and shall, on request, provide a full copy of that different form of sub-contract to the Employer and/or </w:t>
            </w:r>
            <w:r w:rsidR="00694E64">
              <w:t>Employer’s</w:t>
            </w:r>
            <w:r w:rsidR="003F1DB2" w:rsidRPr="003F1DB2">
              <w:t xml:space="preserve"> Agent.</w:t>
            </w:r>
            <w:r>
              <w:t>”</w:t>
            </w:r>
            <w:r w:rsidR="003F1DB2" w:rsidRPr="003F1DB2">
              <w:t xml:space="preserve"> </w:t>
            </w:r>
          </w:p>
        </w:tc>
      </w:tr>
      <w:tr w:rsidR="00ED3253" w:rsidRPr="003F1DB2" w14:paraId="1E47E29C" w14:textId="77777777" w:rsidTr="00D7609E">
        <w:tc>
          <w:tcPr>
            <w:tcW w:w="1843" w:type="dxa"/>
            <w:tcBorders>
              <w:top w:val="nil"/>
              <w:left w:val="nil"/>
              <w:bottom w:val="nil"/>
              <w:right w:val="nil"/>
            </w:tcBorders>
          </w:tcPr>
          <w:p w14:paraId="0D259C51" w14:textId="378A9D1B" w:rsidR="00ED3253" w:rsidRPr="003F1DB2" w:rsidRDefault="00ED3253" w:rsidP="003F1DB2">
            <w:pPr>
              <w:numPr>
                <w:ilvl w:val="0"/>
                <w:numId w:val="2"/>
              </w:numPr>
              <w:tabs>
                <w:tab w:val="left" w:pos="1843"/>
                <w:tab w:val="left" w:pos="3119"/>
                <w:tab w:val="left" w:pos="4253"/>
              </w:tabs>
              <w:spacing w:after="240"/>
              <w:rPr>
                <w:b/>
              </w:rPr>
            </w:pPr>
            <w:r>
              <w:rPr>
                <w:b/>
              </w:rPr>
              <w:t>3.4.2.5</w:t>
            </w:r>
          </w:p>
        </w:tc>
        <w:tc>
          <w:tcPr>
            <w:tcW w:w="7371" w:type="dxa"/>
            <w:tcBorders>
              <w:top w:val="nil"/>
              <w:left w:val="nil"/>
              <w:bottom w:val="nil"/>
              <w:right w:val="nil"/>
            </w:tcBorders>
          </w:tcPr>
          <w:p w14:paraId="6757F2DC" w14:textId="5C6242A5" w:rsidR="00ED3253" w:rsidRDefault="008272D6" w:rsidP="003F1DB2">
            <w:pPr>
              <w:numPr>
                <w:ilvl w:val="0"/>
                <w:numId w:val="2"/>
              </w:numPr>
              <w:tabs>
                <w:tab w:val="left" w:pos="1843"/>
                <w:tab w:val="left" w:pos="3119"/>
                <w:tab w:val="left" w:pos="4253"/>
              </w:tabs>
              <w:spacing w:after="240"/>
              <w:rPr>
                <w:i/>
                <w:iCs/>
              </w:rPr>
            </w:pPr>
            <w:r>
              <w:rPr>
                <w:i/>
                <w:iCs/>
              </w:rPr>
              <w:t>D</w:t>
            </w:r>
            <w:r w:rsidR="00ED3253">
              <w:rPr>
                <w:i/>
                <w:iCs/>
              </w:rPr>
              <w:t>elete “the Rights Particulars provide</w:t>
            </w:r>
            <w:r w:rsidR="00C85D94">
              <w:rPr>
                <w:i/>
                <w:iCs/>
              </w:rPr>
              <w:t>"</w:t>
            </w:r>
            <w:r w:rsidR="00ED3253">
              <w:rPr>
                <w:i/>
                <w:iCs/>
              </w:rPr>
              <w:t xml:space="preserve"> and replace with:</w:t>
            </w:r>
          </w:p>
          <w:p w14:paraId="76EA86F2" w14:textId="24B21C61" w:rsidR="00ED3253" w:rsidRPr="00C5327A" w:rsidRDefault="00ED3253" w:rsidP="003F1DB2">
            <w:pPr>
              <w:numPr>
                <w:ilvl w:val="0"/>
                <w:numId w:val="2"/>
              </w:numPr>
              <w:tabs>
                <w:tab w:val="left" w:pos="1843"/>
                <w:tab w:val="left" w:pos="3119"/>
                <w:tab w:val="left" w:pos="4253"/>
              </w:tabs>
              <w:spacing w:after="240"/>
            </w:pPr>
            <w:r w:rsidRPr="00C5327A">
              <w:t>“this Contract provides”.</w:t>
            </w:r>
          </w:p>
        </w:tc>
      </w:tr>
      <w:tr w:rsidR="00D36EB3" w:rsidRPr="003F1DB2" w14:paraId="214B2F20" w14:textId="77777777" w:rsidTr="00D7609E">
        <w:tc>
          <w:tcPr>
            <w:tcW w:w="1843" w:type="dxa"/>
            <w:tcBorders>
              <w:top w:val="nil"/>
              <w:left w:val="nil"/>
              <w:bottom w:val="nil"/>
              <w:right w:val="nil"/>
            </w:tcBorders>
          </w:tcPr>
          <w:p w14:paraId="4325B040" w14:textId="06D5F511" w:rsidR="00D36EB3" w:rsidRPr="003F1DB2" w:rsidRDefault="00D36EB3" w:rsidP="003F1DB2">
            <w:pPr>
              <w:numPr>
                <w:ilvl w:val="0"/>
                <w:numId w:val="2"/>
              </w:numPr>
              <w:tabs>
                <w:tab w:val="left" w:pos="1843"/>
                <w:tab w:val="left" w:pos="3119"/>
                <w:tab w:val="left" w:pos="4253"/>
              </w:tabs>
              <w:spacing w:after="240"/>
              <w:rPr>
                <w:b/>
              </w:rPr>
            </w:pPr>
          </w:p>
        </w:tc>
        <w:tc>
          <w:tcPr>
            <w:tcW w:w="7371" w:type="dxa"/>
            <w:tcBorders>
              <w:top w:val="nil"/>
              <w:left w:val="nil"/>
              <w:bottom w:val="nil"/>
              <w:right w:val="nil"/>
            </w:tcBorders>
          </w:tcPr>
          <w:p w14:paraId="17E758ED" w14:textId="282FDFE6" w:rsidR="00D36EB3" w:rsidRPr="00F5249C" w:rsidRDefault="00D36EB3" w:rsidP="003F1DB2">
            <w:pPr>
              <w:numPr>
                <w:ilvl w:val="0"/>
                <w:numId w:val="2"/>
              </w:numPr>
              <w:tabs>
                <w:tab w:val="left" w:pos="1843"/>
                <w:tab w:val="left" w:pos="3119"/>
                <w:tab w:val="left" w:pos="4253"/>
              </w:tabs>
              <w:spacing w:after="240"/>
              <w:rPr>
                <w:i/>
                <w:iCs/>
              </w:rPr>
            </w:pPr>
            <w:r>
              <w:rPr>
                <w:i/>
                <w:iCs/>
              </w:rPr>
              <w:t>Add a new sub-clause 3.4.2.6</w:t>
            </w:r>
          </w:p>
        </w:tc>
      </w:tr>
      <w:tr w:rsidR="00D36EB3" w:rsidRPr="003F1DB2" w14:paraId="66CB46CF" w14:textId="77777777" w:rsidTr="00D7609E">
        <w:tc>
          <w:tcPr>
            <w:tcW w:w="1843" w:type="dxa"/>
            <w:tcBorders>
              <w:top w:val="nil"/>
              <w:left w:val="nil"/>
              <w:bottom w:val="nil"/>
              <w:right w:val="nil"/>
            </w:tcBorders>
          </w:tcPr>
          <w:p w14:paraId="4666EBB1" w14:textId="07D67E90" w:rsidR="00D36EB3" w:rsidRPr="003F1DB2" w:rsidRDefault="00D36EB3" w:rsidP="003F1DB2">
            <w:pPr>
              <w:numPr>
                <w:ilvl w:val="0"/>
                <w:numId w:val="2"/>
              </w:numPr>
              <w:tabs>
                <w:tab w:val="left" w:pos="1843"/>
                <w:tab w:val="left" w:pos="3119"/>
                <w:tab w:val="left" w:pos="4253"/>
              </w:tabs>
              <w:spacing w:after="240"/>
              <w:rPr>
                <w:b/>
              </w:rPr>
            </w:pPr>
            <w:r>
              <w:rPr>
                <w:b/>
              </w:rPr>
              <w:t>“3.4.2.6</w:t>
            </w:r>
          </w:p>
        </w:tc>
        <w:tc>
          <w:tcPr>
            <w:tcW w:w="7371" w:type="dxa"/>
            <w:tcBorders>
              <w:top w:val="nil"/>
              <w:left w:val="nil"/>
              <w:bottom w:val="nil"/>
              <w:right w:val="nil"/>
            </w:tcBorders>
          </w:tcPr>
          <w:p w14:paraId="756CB792" w14:textId="4225D7B8" w:rsidR="00D36EB3" w:rsidRPr="00D36EB3" w:rsidRDefault="00D36EB3" w:rsidP="003F1DB2">
            <w:pPr>
              <w:numPr>
                <w:ilvl w:val="0"/>
                <w:numId w:val="2"/>
              </w:numPr>
              <w:tabs>
                <w:tab w:val="left" w:pos="1843"/>
                <w:tab w:val="left" w:pos="3119"/>
                <w:tab w:val="left" w:pos="4253"/>
              </w:tabs>
              <w:spacing w:after="240"/>
            </w:pPr>
            <w:r w:rsidRPr="00D36EB3">
              <w:t>that each party to the sub-contract shall co-operate and collaborate with the Employer and the Building Safety Regulator.”</w:t>
            </w:r>
          </w:p>
        </w:tc>
      </w:tr>
      <w:tr w:rsidR="003F1DB2" w:rsidRPr="003F1DB2" w14:paraId="6EAE48D9" w14:textId="77777777" w:rsidTr="00D7609E">
        <w:tc>
          <w:tcPr>
            <w:tcW w:w="1843" w:type="dxa"/>
            <w:tcBorders>
              <w:top w:val="nil"/>
              <w:left w:val="nil"/>
              <w:bottom w:val="nil"/>
              <w:right w:val="nil"/>
            </w:tcBorders>
          </w:tcPr>
          <w:p w14:paraId="3ADF72EE"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3.5.1</w:t>
            </w:r>
          </w:p>
        </w:tc>
        <w:tc>
          <w:tcPr>
            <w:tcW w:w="7371" w:type="dxa"/>
            <w:tcBorders>
              <w:top w:val="nil"/>
              <w:left w:val="nil"/>
              <w:bottom w:val="nil"/>
              <w:right w:val="nil"/>
            </w:tcBorders>
          </w:tcPr>
          <w:p w14:paraId="1BF05705" w14:textId="77777777" w:rsidR="00F5249C" w:rsidRPr="00F5249C" w:rsidRDefault="003F1DB2" w:rsidP="003F1DB2">
            <w:pPr>
              <w:numPr>
                <w:ilvl w:val="0"/>
                <w:numId w:val="2"/>
              </w:numPr>
              <w:tabs>
                <w:tab w:val="left" w:pos="1843"/>
                <w:tab w:val="left" w:pos="3119"/>
                <w:tab w:val="left" w:pos="4253"/>
              </w:tabs>
              <w:spacing w:after="240"/>
              <w:rPr>
                <w:i/>
                <w:iCs/>
              </w:rPr>
            </w:pPr>
            <w:r w:rsidRPr="00F5249C">
              <w:rPr>
                <w:i/>
                <w:iCs/>
              </w:rPr>
              <w:t>At the end of the sub-clause insert</w:t>
            </w:r>
            <w:r w:rsidR="00F5249C" w:rsidRPr="00F5249C">
              <w:rPr>
                <w:i/>
                <w:iCs/>
              </w:rPr>
              <w:t>:</w:t>
            </w:r>
          </w:p>
          <w:p w14:paraId="2948F366" w14:textId="14585638" w:rsidR="003F1DB2" w:rsidRPr="003F1DB2" w:rsidRDefault="003F1DB2" w:rsidP="003F1DB2">
            <w:pPr>
              <w:numPr>
                <w:ilvl w:val="0"/>
                <w:numId w:val="2"/>
              </w:numPr>
              <w:tabs>
                <w:tab w:val="left" w:pos="1843"/>
                <w:tab w:val="left" w:pos="3119"/>
                <w:tab w:val="left" w:pos="4253"/>
              </w:tabs>
              <w:spacing w:after="240"/>
            </w:pPr>
            <w:r w:rsidRPr="003F1DB2">
              <w:t xml:space="preserve"> </w:t>
            </w:r>
            <w:r w:rsidR="00312B50">
              <w:t>“</w:t>
            </w:r>
            <w:r w:rsidRPr="003F1DB2">
              <w:t>within 3 Business Days of its receipt</w:t>
            </w:r>
            <w:r w:rsidR="00312B50">
              <w:t>”</w:t>
            </w:r>
            <w:r w:rsidRPr="003F1DB2">
              <w:t>.</w:t>
            </w:r>
          </w:p>
        </w:tc>
      </w:tr>
      <w:tr w:rsidR="003F1DB2" w:rsidRPr="003F1DB2" w14:paraId="179BEB87" w14:textId="77777777" w:rsidTr="00D7609E">
        <w:tc>
          <w:tcPr>
            <w:tcW w:w="1843" w:type="dxa"/>
            <w:tcBorders>
              <w:top w:val="nil"/>
              <w:left w:val="nil"/>
              <w:bottom w:val="nil"/>
              <w:right w:val="nil"/>
            </w:tcBorders>
          </w:tcPr>
          <w:p w14:paraId="2F2DA0E6"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3.8</w:t>
            </w:r>
          </w:p>
        </w:tc>
        <w:tc>
          <w:tcPr>
            <w:tcW w:w="7371" w:type="dxa"/>
            <w:tcBorders>
              <w:top w:val="nil"/>
              <w:left w:val="nil"/>
              <w:bottom w:val="nil"/>
              <w:right w:val="nil"/>
            </w:tcBorders>
          </w:tcPr>
          <w:p w14:paraId="3AF89702" w14:textId="77777777" w:rsidR="003F1DB2" w:rsidRPr="00F5249C" w:rsidRDefault="003F1DB2" w:rsidP="003F1DB2">
            <w:pPr>
              <w:numPr>
                <w:ilvl w:val="0"/>
                <w:numId w:val="2"/>
              </w:numPr>
              <w:tabs>
                <w:tab w:val="left" w:pos="1843"/>
                <w:tab w:val="left" w:pos="3119"/>
                <w:tab w:val="left" w:pos="4253"/>
              </w:tabs>
              <w:spacing w:after="240"/>
              <w:rPr>
                <w:i/>
                <w:iCs/>
              </w:rPr>
            </w:pPr>
            <w:r w:rsidRPr="00F5249C">
              <w:rPr>
                <w:i/>
                <w:iCs/>
              </w:rPr>
              <w:t>Delete the second sentence and substitute:</w:t>
            </w:r>
          </w:p>
          <w:p w14:paraId="048258F9" w14:textId="43559AF5" w:rsidR="00F5249C" w:rsidRPr="003F1DB2" w:rsidRDefault="00F5249C" w:rsidP="00F5249C">
            <w:pPr>
              <w:tabs>
                <w:tab w:val="left" w:pos="1843"/>
                <w:tab w:val="left" w:pos="3119"/>
                <w:tab w:val="left" w:pos="4253"/>
              </w:tabs>
              <w:spacing w:after="240"/>
            </w:pPr>
            <w:r>
              <w:t>“</w:t>
            </w:r>
            <w:r w:rsidRPr="003F1DB2">
              <w:t xml:space="preserve">The Contractor shall, notwithstanding such request, comply with that instruction. Unless it is subsequently decided in any proceedings that the provision specified by the Employer in answer to the </w:t>
            </w:r>
            <w:r>
              <w:t>Contractor’s</w:t>
            </w:r>
            <w:r w:rsidRPr="003F1DB2">
              <w:t xml:space="preserve"> request does not empower the issue of that instruction then its issue shall be treated for all the purposes of this Contract as empowered by the provision of the </w:t>
            </w:r>
            <w:r w:rsidR="007B3CD0">
              <w:t>Conditions</w:t>
            </w:r>
            <w:r w:rsidRPr="003F1DB2">
              <w:t xml:space="preserve"> so specified by the Employer.</w:t>
            </w:r>
            <w:r>
              <w:t>”</w:t>
            </w:r>
          </w:p>
        </w:tc>
      </w:tr>
      <w:tr w:rsidR="003F1DB2" w:rsidRPr="003F1DB2" w14:paraId="432B70C2" w14:textId="77777777" w:rsidTr="00D7609E">
        <w:tc>
          <w:tcPr>
            <w:tcW w:w="1843" w:type="dxa"/>
            <w:tcBorders>
              <w:top w:val="nil"/>
              <w:left w:val="nil"/>
              <w:bottom w:val="nil"/>
              <w:right w:val="nil"/>
            </w:tcBorders>
          </w:tcPr>
          <w:p w14:paraId="5AD1E802"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3.13.1</w:t>
            </w:r>
          </w:p>
        </w:tc>
        <w:tc>
          <w:tcPr>
            <w:tcW w:w="7371" w:type="dxa"/>
            <w:tcBorders>
              <w:top w:val="nil"/>
              <w:left w:val="nil"/>
              <w:bottom w:val="nil"/>
              <w:right w:val="nil"/>
            </w:tcBorders>
          </w:tcPr>
          <w:p w14:paraId="41BE78C2" w14:textId="67828F6A" w:rsidR="003F1DB2" w:rsidRPr="003F1DB2" w:rsidRDefault="003F1DB2" w:rsidP="003F1DB2">
            <w:pPr>
              <w:numPr>
                <w:ilvl w:val="0"/>
                <w:numId w:val="2"/>
              </w:numPr>
              <w:tabs>
                <w:tab w:val="left" w:pos="1843"/>
                <w:tab w:val="left" w:pos="3119"/>
                <w:tab w:val="left" w:pos="4253"/>
              </w:tabs>
              <w:spacing w:after="240"/>
            </w:pPr>
            <w:r w:rsidRPr="002D6C6B">
              <w:rPr>
                <w:i/>
                <w:iCs/>
              </w:rPr>
              <w:t xml:space="preserve">After </w:t>
            </w:r>
            <w:r w:rsidR="00312B50" w:rsidRPr="002D6C6B">
              <w:rPr>
                <w:i/>
                <w:iCs/>
              </w:rPr>
              <w:t>“</w:t>
            </w:r>
            <w:r w:rsidRPr="002D6C6B">
              <w:rPr>
                <w:i/>
                <w:iCs/>
              </w:rPr>
              <w:t>site of</w:t>
            </w:r>
            <w:r w:rsidR="00312B50" w:rsidRPr="002D6C6B">
              <w:rPr>
                <w:i/>
                <w:iCs/>
              </w:rPr>
              <w:t>”</w:t>
            </w:r>
            <w:r w:rsidRPr="002D6C6B">
              <w:rPr>
                <w:i/>
                <w:iCs/>
              </w:rPr>
              <w:t xml:space="preserve"> insert</w:t>
            </w:r>
            <w:r w:rsidR="002D6C6B" w:rsidRPr="002D6C6B">
              <w:rPr>
                <w:i/>
                <w:iCs/>
              </w:rPr>
              <w:t>:</w:t>
            </w:r>
            <w:r w:rsidRPr="003F1DB2">
              <w:t xml:space="preserve"> </w:t>
            </w:r>
            <w:r w:rsidR="00312B50">
              <w:t>“</w:t>
            </w:r>
            <w:r w:rsidRPr="003F1DB2">
              <w:t>or rectification of</w:t>
            </w:r>
            <w:r w:rsidR="00312B50">
              <w:t>”</w:t>
            </w:r>
            <w:r w:rsidRPr="003F1DB2">
              <w:t>.</w:t>
            </w:r>
          </w:p>
        </w:tc>
      </w:tr>
      <w:tr w:rsidR="00822288" w:rsidRPr="003F1DB2" w14:paraId="542ADA06" w14:textId="77777777" w:rsidTr="00D7609E">
        <w:tc>
          <w:tcPr>
            <w:tcW w:w="1843" w:type="dxa"/>
            <w:tcBorders>
              <w:top w:val="nil"/>
              <w:left w:val="nil"/>
              <w:bottom w:val="nil"/>
              <w:right w:val="nil"/>
            </w:tcBorders>
          </w:tcPr>
          <w:p w14:paraId="077E4F83" w14:textId="430463D3" w:rsidR="00822288" w:rsidRDefault="00822288" w:rsidP="003F1DB2">
            <w:pPr>
              <w:numPr>
                <w:ilvl w:val="0"/>
                <w:numId w:val="2"/>
              </w:numPr>
              <w:tabs>
                <w:tab w:val="left" w:pos="1843"/>
                <w:tab w:val="left" w:pos="3119"/>
                <w:tab w:val="left" w:pos="4253"/>
              </w:tabs>
              <w:spacing w:after="240"/>
              <w:rPr>
                <w:b/>
              </w:rPr>
            </w:pPr>
            <w:r>
              <w:rPr>
                <w:b/>
              </w:rPr>
              <w:lastRenderedPageBreak/>
              <w:t>Clause 3.16</w:t>
            </w:r>
          </w:p>
        </w:tc>
        <w:tc>
          <w:tcPr>
            <w:tcW w:w="7371" w:type="dxa"/>
            <w:tcBorders>
              <w:top w:val="nil"/>
              <w:left w:val="nil"/>
              <w:bottom w:val="nil"/>
              <w:right w:val="nil"/>
            </w:tcBorders>
          </w:tcPr>
          <w:p w14:paraId="15F126E7" w14:textId="258221F5" w:rsidR="00822288" w:rsidRPr="00F5249C" w:rsidRDefault="00822288" w:rsidP="003F1DB2">
            <w:pPr>
              <w:numPr>
                <w:ilvl w:val="0"/>
                <w:numId w:val="2"/>
              </w:numPr>
              <w:tabs>
                <w:tab w:val="left" w:pos="1843"/>
                <w:tab w:val="left" w:pos="3119"/>
                <w:tab w:val="left" w:pos="4253"/>
              </w:tabs>
              <w:spacing w:after="240"/>
              <w:rPr>
                <w:i/>
                <w:iCs/>
              </w:rPr>
            </w:pPr>
            <w:r w:rsidRPr="00F5249C">
              <w:rPr>
                <w:i/>
                <w:iCs/>
              </w:rPr>
              <w:t>Add new clause</w:t>
            </w:r>
            <w:r w:rsidR="006A1AC4" w:rsidRPr="00F5249C">
              <w:rPr>
                <w:i/>
                <w:iCs/>
              </w:rPr>
              <w:t>s</w:t>
            </w:r>
            <w:r w:rsidRPr="00F5249C">
              <w:rPr>
                <w:i/>
                <w:iCs/>
              </w:rPr>
              <w:t xml:space="preserve"> 3.16.</w:t>
            </w:r>
            <w:r w:rsidR="005E7419" w:rsidRPr="00F5249C">
              <w:rPr>
                <w:i/>
                <w:iCs/>
              </w:rPr>
              <w:t>5</w:t>
            </w:r>
            <w:r w:rsidR="000C3FCF" w:rsidRPr="00F5249C">
              <w:rPr>
                <w:i/>
                <w:iCs/>
              </w:rPr>
              <w:t xml:space="preserve"> to 3.16.7</w:t>
            </w:r>
            <w:r w:rsidR="008B0C7F" w:rsidRPr="00F5249C">
              <w:rPr>
                <w:i/>
                <w:iCs/>
              </w:rPr>
              <w:t>:</w:t>
            </w:r>
          </w:p>
          <w:p w14:paraId="13BCFC61" w14:textId="2A8603EC" w:rsidR="00822288" w:rsidRDefault="00312B50" w:rsidP="00C64C88">
            <w:pPr>
              <w:numPr>
                <w:ilvl w:val="0"/>
                <w:numId w:val="2"/>
              </w:numPr>
              <w:tabs>
                <w:tab w:val="left" w:pos="699"/>
                <w:tab w:val="left" w:pos="3119"/>
                <w:tab w:val="left" w:pos="4253"/>
              </w:tabs>
              <w:spacing w:after="240"/>
              <w:ind w:left="557" w:hanging="557"/>
            </w:pPr>
            <w:r>
              <w:t>“</w:t>
            </w:r>
            <w:r w:rsidR="00822288">
              <w:t>.</w:t>
            </w:r>
            <w:r w:rsidR="005E7419">
              <w:t>5</w:t>
            </w:r>
            <w:r w:rsidR="00822288">
              <w:tab/>
              <w:t xml:space="preserve">the Contractor confirms that is </w:t>
            </w:r>
            <w:r w:rsidR="00822288" w:rsidRPr="00FB4445">
              <w:t xml:space="preserve">has the skills, knowledge </w:t>
            </w:r>
            <w:r w:rsidR="00822288">
              <w:t xml:space="preserve">and </w:t>
            </w:r>
            <w:r w:rsidR="00822288" w:rsidRPr="00FB4445">
              <w:t>experience and, where the Contractor is not an individual the organisational capability, to fulfil the relevant requirements applicable to its role</w:t>
            </w:r>
            <w:r w:rsidR="00822288">
              <w:t>(s)</w:t>
            </w:r>
            <w:r w:rsidR="00822288" w:rsidRPr="00FB4445">
              <w:t xml:space="preserve"> under the </w:t>
            </w:r>
            <w:r w:rsidR="00822288">
              <w:t>CDM Regulations</w:t>
            </w:r>
            <w:r w:rsidR="00822288" w:rsidRPr="00FB4445">
              <w:t xml:space="preserve"> </w:t>
            </w:r>
            <w:r w:rsidR="00822288" w:rsidRPr="00FB4445">
              <w:fldChar w:fldCharType="begin"/>
            </w:r>
            <w:r w:rsidR="00822288" w:rsidRPr="00FB4445">
              <w:fldChar w:fldCharType="end"/>
            </w:r>
            <w:r w:rsidR="00822288" w:rsidRPr="00FB4445">
              <w:t>and in accordance with applicable standards</w:t>
            </w:r>
            <w:r w:rsidR="00822288">
              <w:t>.</w:t>
            </w:r>
          </w:p>
        </w:tc>
      </w:tr>
      <w:tr w:rsidR="000C3FCF" w:rsidRPr="003F1DB2" w14:paraId="3741AB7B" w14:textId="77777777" w:rsidTr="00D7609E">
        <w:tc>
          <w:tcPr>
            <w:tcW w:w="1843" w:type="dxa"/>
            <w:tcBorders>
              <w:top w:val="nil"/>
              <w:left w:val="nil"/>
              <w:bottom w:val="nil"/>
              <w:right w:val="nil"/>
            </w:tcBorders>
          </w:tcPr>
          <w:p w14:paraId="55C14E06" w14:textId="77777777" w:rsidR="000C3FCF" w:rsidRDefault="000C3FCF" w:rsidP="003F1DB2">
            <w:pPr>
              <w:numPr>
                <w:ilvl w:val="0"/>
                <w:numId w:val="2"/>
              </w:numPr>
              <w:tabs>
                <w:tab w:val="left" w:pos="1843"/>
                <w:tab w:val="left" w:pos="3119"/>
                <w:tab w:val="left" w:pos="4253"/>
              </w:tabs>
              <w:spacing w:after="240"/>
              <w:rPr>
                <w:b/>
              </w:rPr>
            </w:pPr>
          </w:p>
        </w:tc>
        <w:tc>
          <w:tcPr>
            <w:tcW w:w="7371" w:type="dxa"/>
            <w:tcBorders>
              <w:top w:val="nil"/>
              <w:left w:val="nil"/>
              <w:bottom w:val="nil"/>
              <w:right w:val="nil"/>
            </w:tcBorders>
          </w:tcPr>
          <w:p w14:paraId="73DB1857" w14:textId="3542EC7F" w:rsidR="000C3FCF" w:rsidRDefault="000C3FCF" w:rsidP="000C3FCF">
            <w:pPr>
              <w:numPr>
                <w:ilvl w:val="0"/>
                <w:numId w:val="2"/>
              </w:numPr>
              <w:tabs>
                <w:tab w:val="left" w:pos="1843"/>
                <w:tab w:val="left" w:pos="3119"/>
                <w:tab w:val="left" w:pos="4253"/>
              </w:tabs>
              <w:spacing w:after="240"/>
              <w:ind w:left="565" w:hanging="565"/>
            </w:pPr>
            <w:r>
              <w:t xml:space="preserve">.6    whether or not the Contractor is the Principal Contractor or Principal Designer, compliance with this clause shall be at no cost to the Employer and shall not entitle the Contractor to an extension of time. </w:t>
            </w:r>
          </w:p>
        </w:tc>
      </w:tr>
      <w:tr w:rsidR="000C3FCF" w:rsidRPr="003F1DB2" w14:paraId="58D95AE4" w14:textId="77777777" w:rsidTr="00D7609E">
        <w:tc>
          <w:tcPr>
            <w:tcW w:w="1843" w:type="dxa"/>
            <w:tcBorders>
              <w:top w:val="nil"/>
              <w:left w:val="nil"/>
              <w:bottom w:val="nil"/>
              <w:right w:val="nil"/>
            </w:tcBorders>
          </w:tcPr>
          <w:p w14:paraId="52EDCA1C" w14:textId="77777777" w:rsidR="000C3FCF" w:rsidRDefault="000C3FCF" w:rsidP="003F1DB2">
            <w:pPr>
              <w:numPr>
                <w:ilvl w:val="0"/>
                <w:numId w:val="2"/>
              </w:numPr>
              <w:tabs>
                <w:tab w:val="left" w:pos="1843"/>
                <w:tab w:val="left" w:pos="3119"/>
                <w:tab w:val="left" w:pos="4253"/>
              </w:tabs>
              <w:spacing w:after="240"/>
              <w:rPr>
                <w:b/>
              </w:rPr>
            </w:pPr>
          </w:p>
        </w:tc>
        <w:tc>
          <w:tcPr>
            <w:tcW w:w="7371" w:type="dxa"/>
            <w:tcBorders>
              <w:top w:val="nil"/>
              <w:left w:val="nil"/>
              <w:bottom w:val="nil"/>
              <w:right w:val="nil"/>
            </w:tcBorders>
          </w:tcPr>
          <w:p w14:paraId="076F6DF1" w14:textId="332C3B7E" w:rsidR="000C3FCF" w:rsidRDefault="000C3FCF" w:rsidP="000C3FCF">
            <w:pPr>
              <w:numPr>
                <w:ilvl w:val="0"/>
                <w:numId w:val="2"/>
              </w:numPr>
              <w:tabs>
                <w:tab w:val="left" w:pos="1843"/>
                <w:tab w:val="left" w:pos="3119"/>
                <w:tab w:val="left" w:pos="4253"/>
              </w:tabs>
              <w:spacing w:after="240"/>
              <w:ind w:left="565" w:hanging="565"/>
            </w:pPr>
            <w:r>
              <w:t>.7    if the Employer appoints a replacement Principal Designer or Principal Contractor, the Employer shall immediately upon that appointment notify the Contractor with details of the new appointee.</w:t>
            </w:r>
            <w:r w:rsidR="00312B50">
              <w:t>”</w:t>
            </w:r>
          </w:p>
        </w:tc>
      </w:tr>
      <w:tr w:rsidR="008B0C7F" w:rsidRPr="003F1DB2" w14:paraId="08210EC9" w14:textId="77777777" w:rsidTr="00D7609E">
        <w:tc>
          <w:tcPr>
            <w:tcW w:w="1843" w:type="dxa"/>
            <w:tcBorders>
              <w:top w:val="nil"/>
              <w:left w:val="nil"/>
              <w:bottom w:val="nil"/>
              <w:right w:val="nil"/>
            </w:tcBorders>
          </w:tcPr>
          <w:p w14:paraId="6950C754" w14:textId="77777777" w:rsidR="008B0C7F" w:rsidRPr="00FB4445" w:rsidRDefault="008B0C7F" w:rsidP="003F1DB2">
            <w:pPr>
              <w:numPr>
                <w:ilvl w:val="0"/>
                <w:numId w:val="2"/>
              </w:numPr>
              <w:tabs>
                <w:tab w:val="left" w:pos="1843"/>
                <w:tab w:val="left" w:pos="3119"/>
                <w:tab w:val="left" w:pos="4253"/>
              </w:tabs>
              <w:spacing w:after="240"/>
              <w:rPr>
                <w:b/>
              </w:rPr>
            </w:pPr>
          </w:p>
        </w:tc>
        <w:tc>
          <w:tcPr>
            <w:tcW w:w="7371" w:type="dxa"/>
            <w:tcBorders>
              <w:top w:val="nil"/>
              <w:left w:val="nil"/>
              <w:bottom w:val="nil"/>
              <w:right w:val="nil"/>
            </w:tcBorders>
          </w:tcPr>
          <w:p w14:paraId="5AFBC77E" w14:textId="26CB2266" w:rsidR="008B0C7F" w:rsidRPr="00F5249C" w:rsidRDefault="008B0C7F" w:rsidP="00065960">
            <w:pPr>
              <w:pStyle w:val="Body"/>
              <w:rPr>
                <w:i/>
                <w:iCs/>
              </w:rPr>
            </w:pPr>
            <w:r w:rsidRPr="00F5249C">
              <w:rPr>
                <w:i/>
                <w:iCs/>
              </w:rPr>
              <w:t>Insert new clause 3.17:</w:t>
            </w:r>
          </w:p>
        </w:tc>
      </w:tr>
      <w:tr w:rsidR="00C41690" w:rsidRPr="003F1DB2" w14:paraId="74BD8DD3" w14:textId="77777777" w:rsidTr="00D7609E">
        <w:tc>
          <w:tcPr>
            <w:tcW w:w="1843" w:type="dxa"/>
            <w:tcBorders>
              <w:top w:val="nil"/>
              <w:left w:val="nil"/>
              <w:bottom w:val="nil"/>
              <w:right w:val="nil"/>
            </w:tcBorders>
          </w:tcPr>
          <w:p w14:paraId="4A544788" w14:textId="6D445301" w:rsidR="00C41690" w:rsidRPr="00FB4445" w:rsidRDefault="00C41690" w:rsidP="003F1DB2">
            <w:pPr>
              <w:numPr>
                <w:ilvl w:val="0"/>
                <w:numId w:val="2"/>
              </w:numPr>
              <w:tabs>
                <w:tab w:val="left" w:pos="1843"/>
                <w:tab w:val="left" w:pos="3119"/>
                <w:tab w:val="left" w:pos="4253"/>
              </w:tabs>
              <w:spacing w:after="240"/>
              <w:rPr>
                <w:b/>
              </w:rPr>
            </w:pPr>
            <w:r w:rsidRPr="00FB4445">
              <w:rPr>
                <w:b/>
              </w:rPr>
              <w:t>3.17</w:t>
            </w:r>
          </w:p>
        </w:tc>
        <w:tc>
          <w:tcPr>
            <w:tcW w:w="7371" w:type="dxa"/>
            <w:tcBorders>
              <w:top w:val="nil"/>
              <w:left w:val="nil"/>
              <w:bottom w:val="nil"/>
              <w:right w:val="nil"/>
            </w:tcBorders>
          </w:tcPr>
          <w:p w14:paraId="1E491529" w14:textId="7A8C0A0A" w:rsidR="00624E01" w:rsidRPr="00FB4445" w:rsidRDefault="00C41690" w:rsidP="00F5249C">
            <w:pPr>
              <w:pStyle w:val="Body"/>
            </w:pPr>
            <w:r w:rsidRPr="00FB4445">
              <w:t xml:space="preserve">In respect of its obligations under </w:t>
            </w:r>
            <w:r w:rsidR="00624E01">
              <w:t>Part 2A of the Building Regulations</w:t>
            </w:r>
            <w:r w:rsidR="00F5249C">
              <w:t>:</w:t>
            </w:r>
          </w:p>
        </w:tc>
      </w:tr>
      <w:tr w:rsidR="00F5249C" w:rsidRPr="003F1DB2" w14:paraId="76D648BA" w14:textId="77777777" w:rsidTr="00D7609E">
        <w:tc>
          <w:tcPr>
            <w:tcW w:w="1843" w:type="dxa"/>
            <w:tcBorders>
              <w:top w:val="nil"/>
              <w:left w:val="nil"/>
              <w:bottom w:val="nil"/>
              <w:right w:val="nil"/>
            </w:tcBorders>
          </w:tcPr>
          <w:p w14:paraId="7A4C5088" w14:textId="00E593E1" w:rsidR="00F5249C" w:rsidRPr="00FB4445" w:rsidRDefault="00F5249C" w:rsidP="003F1DB2">
            <w:pPr>
              <w:numPr>
                <w:ilvl w:val="0"/>
                <w:numId w:val="2"/>
              </w:numPr>
              <w:tabs>
                <w:tab w:val="left" w:pos="1843"/>
                <w:tab w:val="left" w:pos="3119"/>
                <w:tab w:val="left" w:pos="4253"/>
              </w:tabs>
              <w:spacing w:after="240"/>
              <w:rPr>
                <w:b/>
              </w:rPr>
            </w:pPr>
            <w:r>
              <w:rPr>
                <w:b/>
              </w:rPr>
              <w:t>3.17.1</w:t>
            </w:r>
          </w:p>
        </w:tc>
        <w:tc>
          <w:tcPr>
            <w:tcW w:w="7371" w:type="dxa"/>
            <w:tcBorders>
              <w:top w:val="nil"/>
              <w:left w:val="nil"/>
              <w:bottom w:val="nil"/>
              <w:right w:val="nil"/>
            </w:tcBorders>
          </w:tcPr>
          <w:p w14:paraId="1FA5D179" w14:textId="3CE641CD" w:rsidR="00F5249C" w:rsidRPr="00FB4445" w:rsidRDefault="00F5249C" w:rsidP="00F5249C">
            <w:pPr>
              <w:pStyle w:val="Body"/>
            </w:pPr>
            <w:r w:rsidRPr="00FB4445">
              <w:t>the Contractor confirms that it</w:t>
            </w:r>
            <w:r>
              <w:t xml:space="preserve">: </w:t>
            </w:r>
          </w:p>
          <w:p w14:paraId="3761DC0F" w14:textId="77777777" w:rsidR="00F5249C" w:rsidRPr="00FB4445" w:rsidRDefault="00F5249C" w:rsidP="00F5249C">
            <w:pPr>
              <w:pStyle w:val="Body"/>
              <w:tabs>
                <w:tab w:val="clear" w:pos="1843"/>
                <w:tab w:val="left" w:pos="562"/>
              </w:tabs>
              <w:ind w:left="562" w:hanging="562"/>
            </w:pPr>
            <w:r w:rsidRPr="00FB4445">
              <w:t>.1</w:t>
            </w:r>
            <w:r w:rsidRPr="00C64C88">
              <w:tab/>
            </w:r>
            <w:r w:rsidRPr="00FB4445">
              <w:t>has the skills, knowledge, experience and behaviour and, where the Contractor is not an individual the organisational capability, to fulfil the relevant competency requirements applicable to its role</w:t>
            </w:r>
            <w:r>
              <w:t>(s)</w:t>
            </w:r>
            <w:r w:rsidRPr="00FB4445">
              <w:t xml:space="preserve"> </w:t>
            </w:r>
            <w:r w:rsidRPr="00FB4445">
              <w:fldChar w:fldCharType="begin"/>
            </w:r>
            <w:r w:rsidRPr="00FB4445">
              <w:fldChar w:fldCharType="end"/>
            </w:r>
            <w:r w:rsidRPr="00FB4445">
              <w:t>and in accordance with applicable standards</w:t>
            </w:r>
            <w:r w:rsidRPr="00C64C88">
              <w:t>; and</w:t>
            </w:r>
          </w:p>
          <w:p w14:paraId="404401C4" w14:textId="77777777" w:rsidR="00F5249C" w:rsidRPr="00C64C88" w:rsidRDefault="00F5249C" w:rsidP="00F5249C">
            <w:pPr>
              <w:pStyle w:val="Body"/>
              <w:tabs>
                <w:tab w:val="clear" w:pos="1843"/>
                <w:tab w:val="left" w:pos="562"/>
              </w:tabs>
              <w:ind w:left="562" w:hanging="562"/>
            </w:pPr>
            <w:r w:rsidRPr="00FB4445">
              <w:t>.2</w:t>
            </w:r>
            <w:r>
              <w:tab/>
              <w:t>will</w:t>
            </w:r>
            <w:r w:rsidRPr="00FB4445">
              <w:t xml:space="preserve"> notify the Employer where at any time it ceases to satisfy these competency requirements; and</w:t>
            </w:r>
          </w:p>
          <w:p w14:paraId="5CBA6C36" w14:textId="5141F6BE" w:rsidR="00F5249C" w:rsidRPr="00FB4445" w:rsidRDefault="00F5249C" w:rsidP="005C3B23">
            <w:pPr>
              <w:pStyle w:val="Body"/>
              <w:numPr>
                <w:ilvl w:val="0"/>
                <w:numId w:val="0"/>
              </w:numPr>
              <w:tabs>
                <w:tab w:val="clear" w:pos="1843"/>
                <w:tab w:val="clear" w:pos="3119"/>
                <w:tab w:val="left" w:pos="0"/>
              </w:tabs>
              <w:ind w:left="562" w:hanging="567"/>
            </w:pPr>
            <w:r w:rsidRPr="00FB4445">
              <w:t>.3</w:t>
            </w:r>
            <w:r>
              <w:tab/>
              <w:t xml:space="preserve">will within 28 days of ceasing to be appointed as the Principal Designer </w:t>
            </w:r>
            <w:r w:rsidR="00660F16">
              <w:t xml:space="preserve">and/or the Principal Contractor </w:t>
            </w:r>
            <w:r w:rsidRPr="00FB4445">
              <w:t xml:space="preserve">provide a </w:t>
            </w:r>
            <w:r>
              <w:t>document to the Employer explaining the arrangements it ha</w:t>
            </w:r>
            <w:r w:rsidR="00305488">
              <w:t>d</w:t>
            </w:r>
            <w:r>
              <w:t xml:space="preserve"> put in place to comply with its role as </w:t>
            </w:r>
            <w:r w:rsidR="00660F16">
              <w:t xml:space="preserve">the </w:t>
            </w:r>
            <w:r>
              <w:t>Principal Designer</w:t>
            </w:r>
            <w:r w:rsidR="00660F16">
              <w:t xml:space="preserve"> and/or the Principal Contractor.</w:t>
            </w:r>
            <w:r>
              <w:t xml:space="preserve"> </w:t>
            </w:r>
          </w:p>
        </w:tc>
      </w:tr>
      <w:tr w:rsidR="00F5249C" w:rsidRPr="003F1DB2" w14:paraId="79B512E0" w14:textId="77777777" w:rsidTr="00D7609E">
        <w:tc>
          <w:tcPr>
            <w:tcW w:w="1843" w:type="dxa"/>
            <w:tcBorders>
              <w:top w:val="nil"/>
              <w:left w:val="nil"/>
              <w:bottom w:val="nil"/>
              <w:right w:val="nil"/>
            </w:tcBorders>
          </w:tcPr>
          <w:p w14:paraId="796C8435" w14:textId="4776E202" w:rsidR="00F5249C" w:rsidRDefault="00F5249C" w:rsidP="003F1DB2">
            <w:pPr>
              <w:numPr>
                <w:ilvl w:val="0"/>
                <w:numId w:val="2"/>
              </w:numPr>
              <w:tabs>
                <w:tab w:val="left" w:pos="1843"/>
                <w:tab w:val="left" w:pos="3119"/>
                <w:tab w:val="left" w:pos="4253"/>
              </w:tabs>
              <w:spacing w:after="240"/>
              <w:rPr>
                <w:b/>
              </w:rPr>
            </w:pPr>
            <w:r>
              <w:rPr>
                <w:b/>
              </w:rPr>
              <w:t>3.17.2</w:t>
            </w:r>
          </w:p>
        </w:tc>
        <w:tc>
          <w:tcPr>
            <w:tcW w:w="7371" w:type="dxa"/>
            <w:tcBorders>
              <w:top w:val="nil"/>
              <w:left w:val="nil"/>
              <w:bottom w:val="nil"/>
              <w:right w:val="nil"/>
            </w:tcBorders>
          </w:tcPr>
          <w:p w14:paraId="5318CE74" w14:textId="792A54E9" w:rsidR="00F5249C" w:rsidRPr="00FB4445" w:rsidRDefault="00F5249C" w:rsidP="00F5249C">
            <w:pPr>
              <w:pStyle w:val="Body"/>
            </w:pPr>
            <w:r>
              <w:t>whether or not the Contractor is the Principal Contractor or Principal Designer, compliance with this clause shall be at no cost to the Employer and shall not entitle the Contractor to an extension of time; and</w:t>
            </w:r>
          </w:p>
        </w:tc>
      </w:tr>
      <w:tr w:rsidR="00F5249C" w:rsidRPr="003F1DB2" w14:paraId="37892C87" w14:textId="77777777" w:rsidTr="00D7609E">
        <w:tc>
          <w:tcPr>
            <w:tcW w:w="1843" w:type="dxa"/>
            <w:tcBorders>
              <w:top w:val="nil"/>
              <w:left w:val="nil"/>
              <w:bottom w:val="nil"/>
              <w:right w:val="nil"/>
            </w:tcBorders>
          </w:tcPr>
          <w:p w14:paraId="322057A7" w14:textId="08C51AC4" w:rsidR="00F5249C" w:rsidRDefault="00F5249C" w:rsidP="003F1DB2">
            <w:pPr>
              <w:numPr>
                <w:ilvl w:val="0"/>
                <w:numId w:val="2"/>
              </w:numPr>
              <w:tabs>
                <w:tab w:val="left" w:pos="1843"/>
                <w:tab w:val="left" w:pos="3119"/>
                <w:tab w:val="left" w:pos="4253"/>
              </w:tabs>
              <w:spacing w:after="240"/>
              <w:rPr>
                <w:b/>
              </w:rPr>
            </w:pPr>
            <w:r>
              <w:rPr>
                <w:b/>
              </w:rPr>
              <w:t>3.17.3</w:t>
            </w:r>
          </w:p>
        </w:tc>
        <w:tc>
          <w:tcPr>
            <w:tcW w:w="7371" w:type="dxa"/>
            <w:tcBorders>
              <w:top w:val="nil"/>
              <w:left w:val="nil"/>
              <w:bottom w:val="nil"/>
              <w:right w:val="nil"/>
            </w:tcBorders>
          </w:tcPr>
          <w:p w14:paraId="1DCF5F56" w14:textId="1F451B83" w:rsidR="00F5249C" w:rsidRDefault="00F5249C" w:rsidP="00F5249C">
            <w:pPr>
              <w:pStyle w:val="Body"/>
            </w:pPr>
            <w:r>
              <w:t>if the Employer appoints a replacement Principal Designer or Principal Contractor, the Employer shall immediately upon that appointment notify the Contractor with details of the new appointee.”</w:t>
            </w:r>
          </w:p>
        </w:tc>
      </w:tr>
    </w:tbl>
    <w:p w14:paraId="7491AAD9" w14:textId="77777777" w:rsidR="003F1DB2" w:rsidRPr="003F1DB2" w:rsidRDefault="003F1DB2" w:rsidP="003F1DB2"/>
    <w:tbl>
      <w:tblPr>
        <w:tblW w:w="9214" w:type="dxa"/>
        <w:tblInd w:w="-86" w:type="dxa"/>
        <w:tblLayout w:type="fixed"/>
        <w:tblCellMar>
          <w:left w:w="56" w:type="dxa"/>
          <w:right w:w="56" w:type="dxa"/>
        </w:tblCellMar>
        <w:tblLook w:val="0000" w:firstRow="0" w:lastRow="0" w:firstColumn="0" w:lastColumn="0" w:noHBand="0" w:noVBand="0"/>
      </w:tblPr>
      <w:tblGrid>
        <w:gridCol w:w="1838"/>
        <w:gridCol w:w="7348"/>
        <w:gridCol w:w="28"/>
      </w:tblGrid>
      <w:tr w:rsidR="003F1DB2" w:rsidRPr="003F1DB2" w14:paraId="01BC5886" w14:textId="77777777" w:rsidTr="00D7609E">
        <w:trPr>
          <w:gridAfter w:val="1"/>
          <w:wAfter w:w="28" w:type="dxa"/>
        </w:trPr>
        <w:tc>
          <w:tcPr>
            <w:tcW w:w="1838" w:type="dxa"/>
            <w:tcBorders>
              <w:top w:val="nil"/>
              <w:left w:val="nil"/>
              <w:bottom w:val="nil"/>
              <w:right w:val="nil"/>
            </w:tcBorders>
          </w:tcPr>
          <w:p w14:paraId="13544803"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Section 4</w:t>
            </w:r>
          </w:p>
        </w:tc>
        <w:tc>
          <w:tcPr>
            <w:tcW w:w="7348" w:type="dxa"/>
            <w:tcBorders>
              <w:top w:val="nil"/>
              <w:left w:val="nil"/>
              <w:bottom w:val="nil"/>
              <w:right w:val="nil"/>
            </w:tcBorders>
          </w:tcPr>
          <w:p w14:paraId="235B5443"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Payment</w:t>
            </w:r>
          </w:p>
        </w:tc>
      </w:tr>
      <w:tr w:rsidR="003F1DB2" w:rsidRPr="003F1DB2" w14:paraId="2C57E2B5" w14:textId="77777777" w:rsidTr="00D7609E">
        <w:trPr>
          <w:gridAfter w:val="1"/>
          <w:wAfter w:w="28" w:type="dxa"/>
        </w:trPr>
        <w:tc>
          <w:tcPr>
            <w:tcW w:w="1838" w:type="dxa"/>
            <w:tcBorders>
              <w:top w:val="nil"/>
              <w:left w:val="nil"/>
              <w:bottom w:val="nil"/>
              <w:right w:val="nil"/>
            </w:tcBorders>
          </w:tcPr>
          <w:p w14:paraId="319CB96A"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4.4.1</w:t>
            </w:r>
          </w:p>
        </w:tc>
        <w:tc>
          <w:tcPr>
            <w:tcW w:w="7348" w:type="dxa"/>
            <w:tcBorders>
              <w:top w:val="nil"/>
              <w:left w:val="nil"/>
              <w:bottom w:val="nil"/>
              <w:right w:val="nil"/>
            </w:tcBorders>
          </w:tcPr>
          <w:p w14:paraId="6481DBD8" w14:textId="77777777" w:rsidR="003F1DB2" w:rsidRPr="00D70D9E" w:rsidRDefault="003F1DB2" w:rsidP="003F1DB2">
            <w:pPr>
              <w:numPr>
                <w:ilvl w:val="0"/>
                <w:numId w:val="2"/>
              </w:numPr>
              <w:tabs>
                <w:tab w:val="left" w:pos="1843"/>
                <w:tab w:val="left" w:pos="3119"/>
                <w:tab w:val="left" w:pos="4253"/>
              </w:tabs>
              <w:spacing w:after="240"/>
              <w:rPr>
                <w:i/>
                <w:iCs/>
              </w:rPr>
            </w:pPr>
            <w:bookmarkStart w:id="42" w:name="_Hlk148697433"/>
            <w:r w:rsidRPr="00D70D9E">
              <w:rPr>
                <w:i/>
                <w:iCs/>
              </w:rPr>
              <w:t>Delete clause 4.4.1 and substitute:</w:t>
            </w:r>
          </w:p>
          <w:p w14:paraId="64DBD11F" w14:textId="14BC01D4" w:rsidR="003F1DB2" w:rsidRPr="003F1DB2" w:rsidRDefault="00312B50" w:rsidP="003F1DB2">
            <w:pPr>
              <w:numPr>
                <w:ilvl w:val="0"/>
                <w:numId w:val="2"/>
              </w:numPr>
              <w:tabs>
                <w:tab w:val="left" w:pos="1843"/>
                <w:tab w:val="left" w:pos="3119"/>
                <w:tab w:val="left" w:pos="4253"/>
              </w:tabs>
              <w:spacing w:after="240"/>
            </w:pPr>
            <w:r>
              <w:t>“</w:t>
            </w:r>
            <w:r w:rsidR="003F1DB2" w:rsidRPr="003F1DB2">
              <w:t>The Contract Sum is exclusive of VAT and, in relation to each payment to the Contractor for any supply made under this Contract:</w:t>
            </w:r>
          </w:p>
          <w:p w14:paraId="5FF2826E" w14:textId="77777777" w:rsidR="003F1DB2" w:rsidRPr="003F1DB2" w:rsidRDefault="003F1DB2" w:rsidP="003F1DB2">
            <w:pPr>
              <w:numPr>
                <w:ilvl w:val="0"/>
                <w:numId w:val="2"/>
              </w:numPr>
              <w:tabs>
                <w:tab w:val="left" w:pos="671"/>
                <w:tab w:val="left" w:pos="744"/>
                <w:tab w:val="left" w:pos="3119"/>
                <w:tab w:val="left" w:pos="4253"/>
              </w:tabs>
              <w:spacing w:after="240"/>
              <w:ind w:left="602" w:hanging="602"/>
            </w:pPr>
            <w:r w:rsidRPr="003F1DB2">
              <w:t xml:space="preserve">.1 </w:t>
            </w:r>
            <w:r w:rsidRPr="003F1DB2">
              <w:tab/>
              <w:t>the Contractor shall within two Business Days following the issue by the Employer of a Payment Notice issue to the Employer an appropriate VAT invoice in respect of such supply, indicating whether or not the reverse charge applies to the supply; and</w:t>
            </w:r>
          </w:p>
          <w:bookmarkEnd w:id="42"/>
          <w:p w14:paraId="75828C93" w14:textId="19E49457" w:rsidR="003F1DB2" w:rsidRPr="003F1DB2" w:rsidRDefault="003F1DB2" w:rsidP="003F1DB2">
            <w:pPr>
              <w:numPr>
                <w:ilvl w:val="0"/>
                <w:numId w:val="2"/>
              </w:numPr>
              <w:tabs>
                <w:tab w:val="left" w:pos="671"/>
                <w:tab w:val="left" w:pos="744"/>
                <w:tab w:val="left" w:pos="3119"/>
                <w:tab w:val="left" w:pos="4253"/>
              </w:tabs>
              <w:spacing w:after="240"/>
              <w:ind w:left="602" w:hanging="602"/>
            </w:pPr>
            <w:r w:rsidRPr="003F1DB2">
              <w:t>.2</w:t>
            </w:r>
            <w:r w:rsidRPr="003F1DB2">
              <w:tab/>
              <w:t>subject to the Contractor complying with clause 4.4.1.1 and unless the reverse charge applies, the Employer shall in addition pay to the Contractor the amount of any VAT properly chargeable in respect of such supply.</w:t>
            </w:r>
            <w:r w:rsidR="00312B50">
              <w:t>”</w:t>
            </w:r>
          </w:p>
        </w:tc>
      </w:tr>
      <w:tr w:rsidR="003F1DB2" w:rsidRPr="003F1DB2" w14:paraId="304A7EF0" w14:textId="77777777" w:rsidTr="00D7609E">
        <w:trPr>
          <w:gridAfter w:val="1"/>
          <w:wAfter w:w="28" w:type="dxa"/>
        </w:trPr>
        <w:tc>
          <w:tcPr>
            <w:tcW w:w="1838" w:type="dxa"/>
            <w:tcBorders>
              <w:top w:val="nil"/>
              <w:left w:val="nil"/>
              <w:bottom w:val="nil"/>
              <w:right w:val="nil"/>
            </w:tcBorders>
          </w:tcPr>
          <w:p w14:paraId="42A1049C"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lastRenderedPageBreak/>
              <w:t>Clauses 4.4.3 to 4.4.5</w:t>
            </w:r>
          </w:p>
        </w:tc>
        <w:tc>
          <w:tcPr>
            <w:tcW w:w="7348" w:type="dxa"/>
            <w:tcBorders>
              <w:top w:val="nil"/>
              <w:left w:val="nil"/>
              <w:bottom w:val="nil"/>
              <w:right w:val="nil"/>
            </w:tcBorders>
          </w:tcPr>
          <w:p w14:paraId="363A99C2" w14:textId="77777777" w:rsidR="003F1DB2" w:rsidRPr="00D70D9E" w:rsidRDefault="003F1DB2" w:rsidP="003F1DB2">
            <w:pPr>
              <w:numPr>
                <w:ilvl w:val="0"/>
                <w:numId w:val="2"/>
              </w:numPr>
              <w:tabs>
                <w:tab w:val="left" w:pos="1843"/>
                <w:tab w:val="left" w:pos="3119"/>
                <w:tab w:val="left" w:pos="4253"/>
              </w:tabs>
              <w:spacing w:after="240"/>
              <w:rPr>
                <w:i/>
                <w:iCs/>
              </w:rPr>
            </w:pPr>
            <w:r w:rsidRPr="00D70D9E">
              <w:rPr>
                <w:i/>
                <w:iCs/>
              </w:rPr>
              <w:t>Insert new clauses 4.4.3 to 4.4.5:</w:t>
            </w:r>
          </w:p>
          <w:p w14:paraId="01296D17" w14:textId="468A3BEE" w:rsidR="003F1DB2" w:rsidRPr="003F1DB2" w:rsidRDefault="00312B50" w:rsidP="003F1DB2">
            <w:pPr>
              <w:numPr>
                <w:ilvl w:val="0"/>
                <w:numId w:val="2"/>
              </w:numPr>
              <w:tabs>
                <w:tab w:val="left" w:pos="689"/>
                <w:tab w:val="left" w:pos="1843"/>
                <w:tab w:val="left" w:pos="3119"/>
                <w:tab w:val="left" w:pos="4253"/>
              </w:tabs>
              <w:spacing w:after="240"/>
              <w:ind w:left="689" w:hanging="689"/>
            </w:pPr>
            <w:r>
              <w:t>“</w:t>
            </w:r>
            <w:r w:rsidR="003F1DB2" w:rsidRPr="003F1DB2">
              <w:t xml:space="preserve">4.4.3 </w:t>
            </w:r>
            <w:r w:rsidR="003F1DB2" w:rsidRPr="003F1DB2">
              <w:tab/>
              <w:t>The Contractor shall include within each Interim Payment Application a request for the Employer to confirm in writing whether the reverse charge applies to the supply to which the Interim Payment Application relates. The Employer shall provide such confirmation with, or not later than the issue of, the Payment Notice relating to such supply.</w:t>
            </w:r>
          </w:p>
          <w:p w14:paraId="2D4AB504" w14:textId="77777777" w:rsidR="003F1DB2" w:rsidRPr="003F1DB2" w:rsidRDefault="003F1DB2" w:rsidP="003F1DB2">
            <w:pPr>
              <w:numPr>
                <w:ilvl w:val="0"/>
                <w:numId w:val="2"/>
              </w:numPr>
              <w:tabs>
                <w:tab w:val="left" w:pos="707"/>
                <w:tab w:val="left" w:pos="1843"/>
                <w:tab w:val="left" w:pos="3119"/>
                <w:tab w:val="left" w:pos="4253"/>
              </w:tabs>
              <w:spacing w:after="240"/>
              <w:ind w:left="707" w:hanging="707"/>
            </w:pPr>
            <w:r w:rsidRPr="003F1DB2">
              <w:t xml:space="preserve">4.4.4 </w:t>
            </w:r>
            <w:r w:rsidRPr="003F1DB2">
              <w:tab/>
              <w:t>If the paying party for the final payment under clause 4.8 is the Employer, the Contractor shall not later than the due date fixed under clause 4.24.5 request the Employer to confirm in writing whether the reverse charge applies to the supply to which the final payment relates. The Employer shall provide such confirmation with, or not later than the issue of, the Final Payment Notice.</w:t>
            </w:r>
          </w:p>
          <w:p w14:paraId="260F33FF" w14:textId="264A8CEB" w:rsidR="003F1DB2" w:rsidRPr="003F1DB2" w:rsidRDefault="003F1DB2" w:rsidP="003F1DB2">
            <w:pPr>
              <w:numPr>
                <w:ilvl w:val="0"/>
                <w:numId w:val="2"/>
              </w:numPr>
              <w:tabs>
                <w:tab w:val="left" w:pos="707"/>
                <w:tab w:val="left" w:pos="1843"/>
                <w:tab w:val="left" w:pos="3119"/>
                <w:tab w:val="left" w:pos="4253"/>
              </w:tabs>
              <w:spacing w:after="240"/>
              <w:ind w:left="707" w:hanging="707"/>
            </w:pPr>
            <w:r w:rsidRPr="003F1DB2">
              <w:t xml:space="preserve">4.4.5 </w:t>
            </w:r>
            <w:r w:rsidRPr="003F1DB2">
              <w:tab/>
              <w:t>The Employer is registered for VAT in the United Kingdom under the registration number stated in the Contract Particulars.</w:t>
            </w:r>
            <w:r w:rsidR="00312B50">
              <w:t>”</w:t>
            </w:r>
          </w:p>
        </w:tc>
      </w:tr>
      <w:tr w:rsidR="003F1DB2" w:rsidRPr="003F1DB2" w14:paraId="2766E694" w14:textId="77777777" w:rsidTr="00D7609E">
        <w:trPr>
          <w:gridAfter w:val="1"/>
          <w:wAfter w:w="28" w:type="dxa"/>
        </w:trPr>
        <w:tc>
          <w:tcPr>
            <w:tcW w:w="1838" w:type="dxa"/>
            <w:tcBorders>
              <w:top w:val="nil"/>
              <w:left w:val="nil"/>
              <w:bottom w:val="nil"/>
              <w:right w:val="nil"/>
            </w:tcBorders>
          </w:tcPr>
          <w:p w14:paraId="34F48F59"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4.7.1</w:t>
            </w:r>
          </w:p>
        </w:tc>
        <w:tc>
          <w:tcPr>
            <w:tcW w:w="7348" w:type="dxa"/>
            <w:tcBorders>
              <w:top w:val="nil"/>
              <w:left w:val="nil"/>
              <w:bottom w:val="nil"/>
              <w:right w:val="nil"/>
            </w:tcBorders>
          </w:tcPr>
          <w:p w14:paraId="0F802EB7" w14:textId="77777777" w:rsidR="002D6C6B" w:rsidRPr="002D6C6B" w:rsidRDefault="003F1DB2" w:rsidP="003F1DB2">
            <w:pPr>
              <w:numPr>
                <w:ilvl w:val="0"/>
                <w:numId w:val="2"/>
              </w:numPr>
              <w:tabs>
                <w:tab w:val="left" w:pos="1843"/>
                <w:tab w:val="left" w:pos="3119"/>
                <w:tab w:val="left" w:pos="4253"/>
              </w:tabs>
              <w:spacing w:after="240"/>
              <w:rPr>
                <w:i/>
                <w:iCs/>
              </w:rPr>
            </w:pPr>
            <w:r w:rsidRPr="002D6C6B">
              <w:rPr>
                <w:i/>
                <w:iCs/>
              </w:rPr>
              <w:t xml:space="preserve">After </w:t>
            </w:r>
            <w:r w:rsidR="00312B50" w:rsidRPr="002D6C6B">
              <w:rPr>
                <w:i/>
                <w:iCs/>
              </w:rPr>
              <w:t>“</w:t>
            </w:r>
            <w:r w:rsidRPr="002D6C6B">
              <w:rPr>
                <w:i/>
                <w:iCs/>
              </w:rPr>
              <w:t>made by the Employer to the Contractor</w:t>
            </w:r>
            <w:r w:rsidR="00312B50" w:rsidRPr="002D6C6B">
              <w:rPr>
                <w:i/>
                <w:iCs/>
              </w:rPr>
              <w:t>”</w:t>
            </w:r>
            <w:r w:rsidRPr="002D6C6B">
              <w:rPr>
                <w:i/>
                <w:iCs/>
              </w:rPr>
              <w:t xml:space="preserve"> insert</w:t>
            </w:r>
            <w:r w:rsidR="002D6C6B" w:rsidRPr="002D6C6B">
              <w:rPr>
                <w:i/>
                <w:iCs/>
              </w:rPr>
              <w:t>:</w:t>
            </w:r>
            <w:r w:rsidRPr="002D6C6B">
              <w:rPr>
                <w:i/>
                <w:iCs/>
              </w:rPr>
              <w:t xml:space="preserve"> </w:t>
            </w:r>
          </w:p>
          <w:p w14:paraId="252C1679" w14:textId="146205AB" w:rsidR="003F1DB2" w:rsidRPr="003F1DB2" w:rsidRDefault="00312B50" w:rsidP="003F1DB2">
            <w:pPr>
              <w:numPr>
                <w:ilvl w:val="0"/>
                <w:numId w:val="2"/>
              </w:numPr>
              <w:tabs>
                <w:tab w:val="left" w:pos="1843"/>
                <w:tab w:val="left" w:pos="3119"/>
                <w:tab w:val="left" w:pos="4253"/>
              </w:tabs>
              <w:spacing w:after="240"/>
            </w:pPr>
            <w:r>
              <w:t>“</w:t>
            </w:r>
            <w:r w:rsidR="003F1DB2" w:rsidRPr="003F1DB2">
              <w:t>or the Contractor to the Employer, as the case may be,</w:t>
            </w:r>
            <w:r>
              <w:t>”</w:t>
            </w:r>
            <w:r w:rsidR="003F1DB2" w:rsidRPr="003F1DB2">
              <w:t>.</w:t>
            </w:r>
          </w:p>
        </w:tc>
      </w:tr>
      <w:tr w:rsidR="003F1DB2" w:rsidRPr="003F1DB2" w14:paraId="73852092" w14:textId="77777777" w:rsidTr="00D7609E">
        <w:trPr>
          <w:gridAfter w:val="1"/>
          <w:wAfter w:w="28" w:type="dxa"/>
        </w:trPr>
        <w:tc>
          <w:tcPr>
            <w:tcW w:w="1838" w:type="dxa"/>
            <w:tcBorders>
              <w:top w:val="nil"/>
              <w:left w:val="nil"/>
              <w:bottom w:val="nil"/>
              <w:right w:val="nil"/>
            </w:tcBorders>
          </w:tcPr>
          <w:p w14:paraId="31A889F4"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4.9.1</w:t>
            </w:r>
          </w:p>
        </w:tc>
        <w:tc>
          <w:tcPr>
            <w:tcW w:w="7348" w:type="dxa"/>
            <w:tcBorders>
              <w:top w:val="nil"/>
              <w:left w:val="nil"/>
              <w:bottom w:val="nil"/>
              <w:right w:val="nil"/>
            </w:tcBorders>
          </w:tcPr>
          <w:p w14:paraId="29C13118" w14:textId="05CF8799" w:rsidR="003F1DB2" w:rsidRPr="003F1DB2" w:rsidRDefault="003F1DB2" w:rsidP="00A50B00">
            <w:pPr>
              <w:numPr>
                <w:ilvl w:val="0"/>
                <w:numId w:val="2"/>
              </w:numPr>
              <w:tabs>
                <w:tab w:val="left" w:pos="1843"/>
                <w:tab w:val="left" w:pos="3119"/>
                <w:tab w:val="left" w:pos="4253"/>
              </w:tabs>
              <w:spacing w:after="240"/>
            </w:pPr>
            <w:r w:rsidRPr="00372E57">
              <w:rPr>
                <w:i/>
                <w:iCs/>
              </w:rPr>
              <w:t xml:space="preserve">Delete </w:t>
            </w:r>
            <w:r w:rsidR="00312B50" w:rsidRPr="00372E57">
              <w:rPr>
                <w:i/>
                <w:iCs/>
              </w:rPr>
              <w:t>“</w:t>
            </w:r>
            <w:r w:rsidRPr="00372E57">
              <w:rPr>
                <w:i/>
                <w:iCs/>
              </w:rPr>
              <w:t>14</w:t>
            </w:r>
            <w:r w:rsidR="00312B50" w:rsidRPr="00372E57">
              <w:rPr>
                <w:i/>
                <w:iCs/>
              </w:rPr>
              <w:t>”</w:t>
            </w:r>
            <w:r w:rsidRPr="00372E57">
              <w:rPr>
                <w:i/>
                <w:iCs/>
              </w:rPr>
              <w:t xml:space="preserve"> and substitute</w:t>
            </w:r>
            <w:r w:rsidR="00372E57" w:rsidRPr="00372E57">
              <w:rPr>
                <w:i/>
                <w:iCs/>
              </w:rPr>
              <w:t>:</w:t>
            </w:r>
            <w:r w:rsidRPr="003F1DB2">
              <w:t xml:space="preserve"> </w:t>
            </w:r>
            <w:r w:rsidR="00312B50">
              <w:t>“</w:t>
            </w:r>
            <w:r w:rsidR="00464D46">
              <w:t>21</w:t>
            </w:r>
            <w:r w:rsidR="00312B50">
              <w:t>”</w:t>
            </w:r>
            <w:r w:rsidRPr="003F1DB2">
              <w:t>.</w:t>
            </w:r>
          </w:p>
        </w:tc>
      </w:tr>
      <w:tr w:rsidR="003F1DB2" w:rsidRPr="003F1DB2" w14:paraId="348CF55B" w14:textId="77777777" w:rsidTr="00372E57">
        <w:trPr>
          <w:gridAfter w:val="1"/>
          <w:wAfter w:w="28" w:type="dxa"/>
          <w:trHeight w:val="1094"/>
        </w:trPr>
        <w:tc>
          <w:tcPr>
            <w:tcW w:w="1838" w:type="dxa"/>
            <w:tcBorders>
              <w:top w:val="nil"/>
              <w:left w:val="nil"/>
              <w:bottom w:val="nil"/>
              <w:right w:val="nil"/>
            </w:tcBorders>
          </w:tcPr>
          <w:p w14:paraId="553F8819"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4.10.4</w:t>
            </w:r>
          </w:p>
        </w:tc>
        <w:tc>
          <w:tcPr>
            <w:tcW w:w="7348" w:type="dxa"/>
            <w:tcBorders>
              <w:top w:val="nil"/>
              <w:left w:val="nil"/>
              <w:bottom w:val="nil"/>
              <w:right w:val="nil"/>
            </w:tcBorders>
          </w:tcPr>
          <w:p w14:paraId="522338EE" w14:textId="77777777" w:rsidR="00372E57" w:rsidRDefault="003F1DB2" w:rsidP="003F1DB2">
            <w:pPr>
              <w:numPr>
                <w:ilvl w:val="0"/>
                <w:numId w:val="2"/>
              </w:numPr>
              <w:tabs>
                <w:tab w:val="left" w:pos="1843"/>
                <w:tab w:val="left" w:pos="3119"/>
                <w:tab w:val="left" w:pos="4253"/>
              </w:tabs>
              <w:spacing w:after="240"/>
            </w:pPr>
            <w:r w:rsidRPr="00372E57">
              <w:rPr>
                <w:i/>
                <w:iCs/>
              </w:rPr>
              <w:t xml:space="preserve">Delete </w:t>
            </w:r>
            <w:r w:rsidR="00312B50" w:rsidRPr="00372E57">
              <w:rPr>
                <w:i/>
                <w:iCs/>
              </w:rPr>
              <w:t>“</w:t>
            </w:r>
            <w:r w:rsidRPr="00372E57">
              <w:rPr>
                <w:i/>
                <w:iCs/>
              </w:rPr>
              <w:t xml:space="preserve">The </w:t>
            </w:r>
            <w:r w:rsidR="00694E64" w:rsidRPr="00372E57">
              <w:rPr>
                <w:i/>
                <w:iCs/>
              </w:rPr>
              <w:t>Employer’s</w:t>
            </w:r>
            <w:r w:rsidRPr="00372E57">
              <w:rPr>
                <w:i/>
                <w:iCs/>
              </w:rPr>
              <w:t xml:space="preserve"> fiduciary interest in the Retention referred to in </w:t>
            </w:r>
            <w:r w:rsidRPr="00372E57">
              <w:rPr>
                <w:bCs/>
                <w:i/>
                <w:iCs/>
              </w:rPr>
              <w:t xml:space="preserve">clause 4.16 </w:t>
            </w:r>
            <w:r w:rsidRPr="00372E57">
              <w:rPr>
                <w:i/>
                <w:iCs/>
              </w:rPr>
              <w:t xml:space="preserve">shall not prevent </w:t>
            </w:r>
            <w:r w:rsidR="00624E01" w:rsidRPr="00372E57">
              <w:rPr>
                <w:i/>
                <w:iCs/>
              </w:rPr>
              <w:t>the Employer from</w:t>
            </w:r>
            <w:r w:rsidRPr="00372E57">
              <w:rPr>
                <w:i/>
                <w:iCs/>
              </w:rPr>
              <w:t xml:space="preserve"> exercising</w:t>
            </w:r>
            <w:r w:rsidR="00312B50" w:rsidRPr="00372E57">
              <w:rPr>
                <w:i/>
                <w:iCs/>
              </w:rPr>
              <w:t>”</w:t>
            </w:r>
            <w:r w:rsidRPr="00372E57">
              <w:rPr>
                <w:i/>
                <w:iCs/>
              </w:rPr>
              <w:t xml:space="preserve"> and substitute</w:t>
            </w:r>
            <w:r w:rsidR="00372E57" w:rsidRPr="00372E57">
              <w:rPr>
                <w:i/>
                <w:iCs/>
              </w:rPr>
              <w:t>:</w:t>
            </w:r>
            <w:r w:rsidRPr="003F1DB2">
              <w:t xml:space="preserve"> </w:t>
            </w:r>
          </w:p>
          <w:p w14:paraId="0154FD7A" w14:textId="45C5D904" w:rsidR="003F1DB2" w:rsidRPr="003F1DB2" w:rsidRDefault="00312B50" w:rsidP="003F1DB2">
            <w:pPr>
              <w:numPr>
                <w:ilvl w:val="0"/>
                <w:numId w:val="2"/>
              </w:numPr>
              <w:tabs>
                <w:tab w:val="left" w:pos="1843"/>
                <w:tab w:val="left" w:pos="3119"/>
                <w:tab w:val="left" w:pos="4253"/>
              </w:tabs>
              <w:spacing w:after="240"/>
            </w:pPr>
            <w:r>
              <w:t>“</w:t>
            </w:r>
            <w:r w:rsidR="003F1DB2" w:rsidRPr="003F1DB2">
              <w:t>The Employer may exercise</w:t>
            </w:r>
            <w:r>
              <w:t>”</w:t>
            </w:r>
            <w:r w:rsidR="003F1DB2" w:rsidRPr="003F1DB2">
              <w:t>.</w:t>
            </w:r>
          </w:p>
        </w:tc>
      </w:tr>
      <w:tr w:rsidR="003F1DB2" w:rsidRPr="003F1DB2" w14:paraId="6E6B8C8B" w14:textId="77777777" w:rsidTr="00D7609E">
        <w:trPr>
          <w:gridAfter w:val="1"/>
          <w:wAfter w:w="28" w:type="dxa"/>
        </w:trPr>
        <w:tc>
          <w:tcPr>
            <w:tcW w:w="1838" w:type="dxa"/>
            <w:tcBorders>
              <w:top w:val="nil"/>
              <w:left w:val="nil"/>
              <w:bottom w:val="nil"/>
              <w:right w:val="nil"/>
            </w:tcBorders>
          </w:tcPr>
          <w:p w14:paraId="1EAD7B34"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4.11.3</w:t>
            </w:r>
          </w:p>
        </w:tc>
        <w:tc>
          <w:tcPr>
            <w:tcW w:w="7348" w:type="dxa"/>
            <w:tcBorders>
              <w:top w:val="nil"/>
              <w:left w:val="nil"/>
              <w:bottom w:val="nil"/>
              <w:right w:val="nil"/>
            </w:tcBorders>
          </w:tcPr>
          <w:p w14:paraId="770D037F" w14:textId="77777777" w:rsidR="00372E57" w:rsidRPr="00372E57" w:rsidRDefault="003F1DB2" w:rsidP="003F1DB2">
            <w:pPr>
              <w:numPr>
                <w:ilvl w:val="0"/>
                <w:numId w:val="2"/>
              </w:numPr>
              <w:tabs>
                <w:tab w:val="left" w:pos="1843"/>
                <w:tab w:val="left" w:pos="3119"/>
                <w:tab w:val="left" w:pos="4253"/>
              </w:tabs>
              <w:spacing w:after="240"/>
              <w:rPr>
                <w:i/>
                <w:iCs/>
              </w:rPr>
            </w:pPr>
            <w:r w:rsidRPr="00372E57">
              <w:rPr>
                <w:i/>
                <w:iCs/>
              </w:rPr>
              <w:t xml:space="preserve">In line 2 delete </w:t>
            </w:r>
            <w:r w:rsidR="00312B50" w:rsidRPr="00372E57">
              <w:rPr>
                <w:i/>
                <w:iCs/>
              </w:rPr>
              <w:t>“</w:t>
            </w:r>
            <w:r w:rsidRPr="00372E57">
              <w:rPr>
                <w:i/>
                <w:iCs/>
              </w:rPr>
              <w:t>or on request</w:t>
            </w:r>
            <w:r w:rsidR="00312B50" w:rsidRPr="00372E57">
              <w:rPr>
                <w:i/>
                <w:iCs/>
              </w:rPr>
              <w:t>”</w:t>
            </w:r>
            <w:r w:rsidRPr="00372E57">
              <w:rPr>
                <w:i/>
                <w:iCs/>
              </w:rPr>
              <w:t>. At the end of the clause insert</w:t>
            </w:r>
            <w:r w:rsidR="00372E57" w:rsidRPr="00372E57">
              <w:rPr>
                <w:i/>
                <w:iCs/>
              </w:rPr>
              <w:t>:</w:t>
            </w:r>
          </w:p>
          <w:p w14:paraId="005C4263" w14:textId="7879E32C" w:rsidR="003F1DB2" w:rsidRPr="003F1DB2" w:rsidRDefault="003F1DB2" w:rsidP="003F1DB2">
            <w:pPr>
              <w:numPr>
                <w:ilvl w:val="0"/>
                <w:numId w:val="2"/>
              </w:numPr>
              <w:tabs>
                <w:tab w:val="left" w:pos="1843"/>
                <w:tab w:val="left" w:pos="3119"/>
                <w:tab w:val="left" w:pos="4253"/>
              </w:tabs>
              <w:spacing w:after="240"/>
            </w:pPr>
            <w:r w:rsidRPr="003F1DB2">
              <w:t xml:space="preserve"> </w:t>
            </w:r>
            <w:r w:rsidR="00312B50">
              <w:t>“</w:t>
            </w:r>
            <w:r w:rsidRPr="003F1DB2">
              <w:t>The Contractor shall, on request, submit such further details as are reasonably requested by or on behalf of the Employer.</w:t>
            </w:r>
            <w:r w:rsidR="00312B50">
              <w:t>”</w:t>
            </w:r>
          </w:p>
        </w:tc>
      </w:tr>
      <w:tr w:rsidR="003F1DB2" w:rsidRPr="003F1DB2" w14:paraId="71FB7C8C" w14:textId="77777777" w:rsidTr="00D7609E">
        <w:tc>
          <w:tcPr>
            <w:tcW w:w="1838" w:type="dxa"/>
            <w:tcBorders>
              <w:top w:val="nil"/>
              <w:left w:val="nil"/>
              <w:bottom w:val="nil"/>
              <w:right w:val="nil"/>
            </w:tcBorders>
          </w:tcPr>
          <w:p w14:paraId="2EFB9803"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 xml:space="preserve">Clause 4.16.1 </w:t>
            </w:r>
            <w:r w:rsidRPr="003F1DB2">
              <w:t xml:space="preserve">and </w:t>
            </w:r>
            <w:r w:rsidRPr="003F1DB2">
              <w:rPr>
                <w:b/>
              </w:rPr>
              <w:t>4.16.2</w:t>
            </w:r>
          </w:p>
        </w:tc>
        <w:tc>
          <w:tcPr>
            <w:tcW w:w="7376" w:type="dxa"/>
            <w:gridSpan w:val="2"/>
            <w:tcBorders>
              <w:top w:val="nil"/>
              <w:left w:val="nil"/>
              <w:bottom w:val="nil"/>
              <w:right w:val="nil"/>
            </w:tcBorders>
          </w:tcPr>
          <w:p w14:paraId="05037DBD" w14:textId="53B3D451" w:rsidR="003F1DB2" w:rsidRPr="00372E57" w:rsidRDefault="003F1DB2" w:rsidP="003F1DB2">
            <w:pPr>
              <w:numPr>
                <w:ilvl w:val="0"/>
                <w:numId w:val="2"/>
              </w:numPr>
              <w:tabs>
                <w:tab w:val="left" w:pos="1843"/>
                <w:tab w:val="left" w:pos="3119"/>
                <w:tab w:val="left" w:pos="4253"/>
              </w:tabs>
              <w:spacing w:after="240"/>
              <w:rPr>
                <w:i/>
                <w:iCs/>
              </w:rPr>
            </w:pPr>
            <w:r w:rsidRPr="00372E57">
              <w:rPr>
                <w:i/>
                <w:iCs/>
              </w:rPr>
              <w:t xml:space="preserve">Delete </w:t>
            </w:r>
            <w:r w:rsidR="00624E01" w:rsidRPr="00372E57">
              <w:rPr>
                <w:i/>
                <w:iCs/>
              </w:rPr>
              <w:t xml:space="preserve">sub-clauses 4.16.1 and 4.16.2 </w:t>
            </w:r>
            <w:r w:rsidRPr="00372E57">
              <w:rPr>
                <w:i/>
                <w:iCs/>
              </w:rPr>
              <w:t>and substitute:</w:t>
            </w:r>
          </w:p>
        </w:tc>
      </w:tr>
      <w:tr w:rsidR="003F1DB2" w:rsidRPr="003F1DB2" w14:paraId="0B21B374" w14:textId="77777777" w:rsidTr="00D7609E">
        <w:trPr>
          <w:gridAfter w:val="1"/>
          <w:wAfter w:w="28" w:type="dxa"/>
        </w:trPr>
        <w:tc>
          <w:tcPr>
            <w:tcW w:w="1838" w:type="dxa"/>
            <w:tcBorders>
              <w:top w:val="nil"/>
              <w:left w:val="nil"/>
              <w:bottom w:val="nil"/>
              <w:right w:val="nil"/>
            </w:tcBorders>
          </w:tcPr>
          <w:p w14:paraId="57E5EC3C" w14:textId="694CB6E8" w:rsidR="003F1DB2" w:rsidRPr="003F1DB2" w:rsidRDefault="00312B50" w:rsidP="003F1DB2">
            <w:pPr>
              <w:numPr>
                <w:ilvl w:val="0"/>
                <w:numId w:val="2"/>
              </w:numPr>
              <w:tabs>
                <w:tab w:val="left" w:pos="1843"/>
                <w:tab w:val="left" w:pos="3119"/>
                <w:tab w:val="left" w:pos="4253"/>
              </w:tabs>
              <w:spacing w:after="240"/>
            </w:pPr>
            <w:r>
              <w:t>“</w:t>
            </w:r>
            <w:r w:rsidR="003F1DB2" w:rsidRPr="003F1DB2">
              <w:rPr>
                <w:b/>
              </w:rPr>
              <w:t>4.16.1</w:t>
            </w:r>
          </w:p>
        </w:tc>
        <w:tc>
          <w:tcPr>
            <w:tcW w:w="7348" w:type="dxa"/>
            <w:tcBorders>
              <w:top w:val="nil"/>
              <w:left w:val="nil"/>
              <w:bottom w:val="nil"/>
              <w:right w:val="nil"/>
            </w:tcBorders>
          </w:tcPr>
          <w:p w14:paraId="2AA4B0DC" w14:textId="0BADB62D" w:rsidR="003F1DB2" w:rsidRPr="003F1DB2" w:rsidRDefault="003F1DB2" w:rsidP="00A50B00">
            <w:pPr>
              <w:numPr>
                <w:ilvl w:val="0"/>
                <w:numId w:val="2"/>
              </w:numPr>
              <w:tabs>
                <w:tab w:val="left" w:pos="1843"/>
                <w:tab w:val="left" w:pos="3119"/>
                <w:tab w:val="left" w:pos="4253"/>
              </w:tabs>
              <w:spacing w:after="240"/>
            </w:pPr>
            <w:r w:rsidRPr="003F1DB2">
              <w:t xml:space="preserve">the </w:t>
            </w:r>
            <w:r w:rsidR="00694E64">
              <w:t>Employer’s</w:t>
            </w:r>
            <w:r w:rsidRPr="003F1DB2">
              <w:t xml:space="preserve"> interest in the Retention shall not be fiduciary, either as trustee for the Contractor or otherwise;</w:t>
            </w:r>
          </w:p>
        </w:tc>
      </w:tr>
      <w:tr w:rsidR="003F1DB2" w:rsidRPr="003F1DB2" w14:paraId="4EFF85AE" w14:textId="77777777" w:rsidTr="00D7609E">
        <w:trPr>
          <w:gridAfter w:val="1"/>
          <w:wAfter w:w="28" w:type="dxa"/>
        </w:trPr>
        <w:tc>
          <w:tcPr>
            <w:tcW w:w="1838" w:type="dxa"/>
            <w:tcBorders>
              <w:top w:val="nil"/>
              <w:left w:val="nil"/>
              <w:bottom w:val="nil"/>
              <w:right w:val="nil"/>
            </w:tcBorders>
          </w:tcPr>
          <w:p w14:paraId="26EE2037"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4.16.2</w:t>
            </w:r>
          </w:p>
        </w:tc>
        <w:tc>
          <w:tcPr>
            <w:tcW w:w="7348" w:type="dxa"/>
            <w:tcBorders>
              <w:top w:val="nil"/>
              <w:left w:val="nil"/>
              <w:bottom w:val="nil"/>
              <w:right w:val="nil"/>
            </w:tcBorders>
          </w:tcPr>
          <w:p w14:paraId="1856A4DE" w14:textId="77777777" w:rsidR="003F1DB2" w:rsidRPr="003F1DB2" w:rsidRDefault="003F1DB2" w:rsidP="003F1DB2">
            <w:pPr>
              <w:numPr>
                <w:ilvl w:val="0"/>
                <w:numId w:val="2"/>
              </w:numPr>
              <w:tabs>
                <w:tab w:val="left" w:pos="1843"/>
                <w:tab w:val="left" w:pos="3119"/>
                <w:tab w:val="left" w:pos="4253"/>
              </w:tabs>
              <w:spacing w:after="240"/>
            </w:pPr>
            <w:r w:rsidRPr="003F1DB2">
              <w:t xml:space="preserve">the relationship of the Employer and the Contractor with regard to the Retention shall be solely that of debtor and unsecured creditor, as set out in </w:t>
            </w:r>
            <w:r w:rsidRPr="003F1DB2">
              <w:rPr>
                <w:bCs/>
              </w:rPr>
              <w:t>clause 4.16;</w:t>
            </w:r>
          </w:p>
        </w:tc>
      </w:tr>
      <w:tr w:rsidR="003F1DB2" w:rsidRPr="003F1DB2" w14:paraId="696106C9" w14:textId="77777777" w:rsidTr="00D7609E">
        <w:trPr>
          <w:gridAfter w:val="1"/>
          <w:wAfter w:w="28" w:type="dxa"/>
        </w:trPr>
        <w:tc>
          <w:tcPr>
            <w:tcW w:w="1838" w:type="dxa"/>
            <w:tcBorders>
              <w:top w:val="nil"/>
              <w:left w:val="nil"/>
              <w:bottom w:val="nil"/>
              <w:right w:val="nil"/>
            </w:tcBorders>
          </w:tcPr>
          <w:p w14:paraId="3BB8446B"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4.16.3</w:t>
            </w:r>
          </w:p>
        </w:tc>
        <w:tc>
          <w:tcPr>
            <w:tcW w:w="7348" w:type="dxa"/>
            <w:tcBorders>
              <w:top w:val="nil"/>
              <w:left w:val="nil"/>
              <w:bottom w:val="nil"/>
              <w:right w:val="nil"/>
            </w:tcBorders>
          </w:tcPr>
          <w:p w14:paraId="27259F67" w14:textId="77777777" w:rsidR="003F1DB2" w:rsidRPr="003F1DB2" w:rsidRDefault="003F1DB2" w:rsidP="003F1DB2">
            <w:pPr>
              <w:numPr>
                <w:ilvl w:val="0"/>
                <w:numId w:val="2"/>
              </w:numPr>
              <w:tabs>
                <w:tab w:val="left" w:pos="1843"/>
                <w:tab w:val="left" w:pos="3119"/>
                <w:tab w:val="left" w:pos="4253"/>
              </w:tabs>
              <w:spacing w:after="240"/>
            </w:pPr>
            <w:r w:rsidRPr="003F1DB2">
              <w:t>the Employer shall have no obligation to invest the Retention or any part of it;</w:t>
            </w:r>
          </w:p>
        </w:tc>
      </w:tr>
      <w:tr w:rsidR="003F1DB2" w:rsidRPr="003F1DB2" w14:paraId="78492A16" w14:textId="77777777" w:rsidTr="00D7609E">
        <w:trPr>
          <w:gridAfter w:val="1"/>
          <w:wAfter w:w="28" w:type="dxa"/>
        </w:trPr>
        <w:tc>
          <w:tcPr>
            <w:tcW w:w="1838" w:type="dxa"/>
            <w:tcBorders>
              <w:top w:val="nil"/>
              <w:left w:val="nil"/>
              <w:bottom w:val="nil"/>
              <w:right w:val="nil"/>
            </w:tcBorders>
          </w:tcPr>
          <w:p w14:paraId="4A4E3B17"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4.16.4</w:t>
            </w:r>
          </w:p>
        </w:tc>
        <w:tc>
          <w:tcPr>
            <w:tcW w:w="7348" w:type="dxa"/>
            <w:tcBorders>
              <w:top w:val="nil"/>
              <w:left w:val="nil"/>
              <w:bottom w:val="nil"/>
              <w:right w:val="nil"/>
            </w:tcBorders>
          </w:tcPr>
          <w:p w14:paraId="363DB4AD" w14:textId="77777777" w:rsidR="003F1DB2" w:rsidRPr="003F1DB2" w:rsidRDefault="003F1DB2" w:rsidP="003F1DB2">
            <w:pPr>
              <w:numPr>
                <w:ilvl w:val="0"/>
                <w:numId w:val="2"/>
              </w:numPr>
              <w:tabs>
                <w:tab w:val="left" w:pos="1843"/>
                <w:tab w:val="left" w:pos="3119"/>
                <w:tab w:val="left" w:pos="4253"/>
              </w:tabs>
              <w:spacing w:after="240"/>
            </w:pPr>
            <w:r w:rsidRPr="003F1DB2">
              <w:t>the Employer shall have no obligation to segregate the Retention or any part of it in a separate banking account, or in any other manner whatsoever;</w:t>
            </w:r>
          </w:p>
        </w:tc>
      </w:tr>
      <w:tr w:rsidR="003F1DB2" w:rsidRPr="003F1DB2" w14:paraId="2DA7CF29" w14:textId="77777777" w:rsidTr="00D7609E">
        <w:trPr>
          <w:gridAfter w:val="1"/>
          <w:wAfter w:w="28" w:type="dxa"/>
        </w:trPr>
        <w:tc>
          <w:tcPr>
            <w:tcW w:w="1838" w:type="dxa"/>
            <w:tcBorders>
              <w:top w:val="nil"/>
              <w:left w:val="nil"/>
              <w:bottom w:val="nil"/>
              <w:right w:val="nil"/>
            </w:tcBorders>
          </w:tcPr>
          <w:p w14:paraId="29E074A5" w14:textId="77777777" w:rsidR="003F1DB2" w:rsidRPr="003F1DB2" w:rsidRDefault="003F1DB2" w:rsidP="003F1DB2">
            <w:pPr>
              <w:numPr>
                <w:ilvl w:val="0"/>
                <w:numId w:val="2"/>
              </w:numPr>
              <w:tabs>
                <w:tab w:val="left" w:pos="1843"/>
                <w:tab w:val="left" w:pos="3119"/>
                <w:tab w:val="left" w:pos="4253"/>
              </w:tabs>
              <w:spacing w:after="240"/>
            </w:pPr>
            <w:r w:rsidRPr="003F1DB2">
              <w:rPr>
                <w:b/>
              </w:rPr>
              <w:t>4.16.5</w:t>
            </w:r>
          </w:p>
        </w:tc>
        <w:tc>
          <w:tcPr>
            <w:tcW w:w="7348" w:type="dxa"/>
            <w:tcBorders>
              <w:top w:val="nil"/>
              <w:left w:val="nil"/>
              <w:bottom w:val="nil"/>
              <w:right w:val="nil"/>
            </w:tcBorders>
          </w:tcPr>
          <w:p w14:paraId="22E7B217" w14:textId="22328603" w:rsidR="003F1DB2" w:rsidRPr="003F1DB2" w:rsidRDefault="003F1DB2" w:rsidP="00A50B00">
            <w:pPr>
              <w:numPr>
                <w:ilvl w:val="0"/>
                <w:numId w:val="2"/>
              </w:numPr>
              <w:tabs>
                <w:tab w:val="left" w:pos="1843"/>
                <w:tab w:val="left" w:pos="3119"/>
                <w:tab w:val="left" w:pos="4253"/>
              </w:tabs>
              <w:spacing w:after="240"/>
            </w:pPr>
            <w:r w:rsidRPr="003F1DB2">
              <w:t>the Employer shall be entitled to the full beneficial interest in the Retention and every part of it (and its interest and any income arising from it) unless and until the Retention is paid to the Contractor pursuant to this Contract.</w:t>
            </w:r>
            <w:r w:rsidR="00312B50">
              <w:t>”</w:t>
            </w:r>
          </w:p>
        </w:tc>
      </w:tr>
      <w:tr w:rsidR="003F1DB2" w:rsidRPr="003F1DB2" w14:paraId="7FB2E0EF" w14:textId="77777777" w:rsidTr="00D7609E">
        <w:trPr>
          <w:gridAfter w:val="1"/>
          <w:wAfter w:w="28" w:type="dxa"/>
        </w:trPr>
        <w:tc>
          <w:tcPr>
            <w:tcW w:w="1838" w:type="dxa"/>
            <w:tcBorders>
              <w:top w:val="nil"/>
              <w:left w:val="nil"/>
              <w:bottom w:val="nil"/>
              <w:right w:val="nil"/>
            </w:tcBorders>
          </w:tcPr>
          <w:p w14:paraId="19C31138" w14:textId="78A9816A" w:rsidR="003F1DB2" w:rsidRPr="003F1DB2" w:rsidRDefault="003F1DB2" w:rsidP="003F1DB2">
            <w:pPr>
              <w:numPr>
                <w:ilvl w:val="0"/>
                <w:numId w:val="2"/>
              </w:numPr>
              <w:tabs>
                <w:tab w:val="left" w:pos="1843"/>
                <w:tab w:val="left" w:pos="3119"/>
                <w:tab w:val="left" w:pos="4253"/>
              </w:tabs>
              <w:spacing w:after="240"/>
              <w:rPr>
                <w:b/>
              </w:rPr>
            </w:pPr>
          </w:p>
        </w:tc>
        <w:tc>
          <w:tcPr>
            <w:tcW w:w="7348" w:type="dxa"/>
            <w:tcBorders>
              <w:top w:val="nil"/>
              <w:left w:val="nil"/>
              <w:bottom w:val="nil"/>
              <w:right w:val="nil"/>
            </w:tcBorders>
          </w:tcPr>
          <w:p w14:paraId="6B784318" w14:textId="77777777" w:rsidR="003F1DB2" w:rsidRPr="00372E57" w:rsidRDefault="003F1DB2" w:rsidP="003F1DB2">
            <w:pPr>
              <w:numPr>
                <w:ilvl w:val="0"/>
                <w:numId w:val="2"/>
              </w:numPr>
              <w:tabs>
                <w:tab w:val="left" w:pos="1843"/>
                <w:tab w:val="left" w:pos="3119"/>
                <w:tab w:val="left" w:pos="4253"/>
              </w:tabs>
              <w:spacing w:after="240"/>
              <w:rPr>
                <w:i/>
                <w:iCs/>
              </w:rPr>
            </w:pPr>
            <w:r w:rsidRPr="00372E57">
              <w:rPr>
                <w:i/>
                <w:iCs/>
              </w:rPr>
              <w:t xml:space="preserve">Insert a new </w:t>
            </w:r>
            <w:r w:rsidRPr="00372E57">
              <w:rPr>
                <w:bCs/>
                <w:i/>
                <w:iCs/>
              </w:rPr>
              <w:t>clause 4.19.3:</w:t>
            </w:r>
          </w:p>
        </w:tc>
      </w:tr>
      <w:tr w:rsidR="003F1DB2" w:rsidRPr="003F1DB2" w14:paraId="4A4AEC6B" w14:textId="77777777" w:rsidTr="00D7609E">
        <w:trPr>
          <w:gridAfter w:val="1"/>
          <w:wAfter w:w="28" w:type="dxa"/>
        </w:trPr>
        <w:tc>
          <w:tcPr>
            <w:tcW w:w="1838" w:type="dxa"/>
            <w:tcBorders>
              <w:top w:val="nil"/>
              <w:left w:val="nil"/>
              <w:bottom w:val="nil"/>
              <w:right w:val="nil"/>
            </w:tcBorders>
          </w:tcPr>
          <w:p w14:paraId="0C6C1C5A" w14:textId="37543873" w:rsidR="003F1DB2" w:rsidRPr="003F1DB2" w:rsidRDefault="00312B50" w:rsidP="003F1DB2">
            <w:pPr>
              <w:numPr>
                <w:ilvl w:val="0"/>
                <w:numId w:val="2"/>
              </w:numPr>
              <w:tabs>
                <w:tab w:val="left" w:pos="1843"/>
                <w:tab w:val="left" w:pos="3119"/>
                <w:tab w:val="left" w:pos="4253"/>
              </w:tabs>
              <w:spacing w:after="240"/>
            </w:pPr>
            <w:r>
              <w:t>“</w:t>
            </w:r>
            <w:r w:rsidR="003F1DB2" w:rsidRPr="003F1DB2">
              <w:rPr>
                <w:b/>
              </w:rPr>
              <w:t>4.19.3</w:t>
            </w:r>
          </w:p>
        </w:tc>
        <w:tc>
          <w:tcPr>
            <w:tcW w:w="7348" w:type="dxa"/>
            <w:tcBorders>
              <w:top w:val="nil"/>
              <w:left w:val="nil"/>
              <w:bottom w:val="nil"/>
              <w:right w:val="nil"/>
            </w:tcBorders>
          </w:tcPr>
          <w:p w14:paraId="2A884EFC" w14:textId="7555879F" w:rsidR="003F1DB2" w:rsidRPr="003F1DB2" w:rsidRDefault="003F1DB2" w:rsidP="003F1DB2">
            <w:pPr>
              <w:numPr>
                <w:ilvl w:val="0"/>
                <w:numId w:val="2"/>
              </w:numPr>
              <w:tabs>
                <w:tab w:val="left" w:pos="1843"/>
                <w:tab w:val="left" w:pos="3119"/>
                <w:tab w:val="left" w:pos="4253"/>
              </w:tabs>
              <w:spacing w:after="240"/>
            </w:pPr>
            <w:r w:rsidRPr="003F1DB2">
              <w:t xml:space="preserve">The Contractor shall not be entitled to any loss and/or expense on account of any circumstance that arises due to any error, omission, negligence or default of the Contractor or any of the </w:t>
            </w:r>
            <w:r w:rsidR="00694E64">
              <w:t>Contractor’s</w:t>
            </w:r>
            <w:r w:rsidRPr="003F1DB2">
              <w:t xml:space="preserve"> Persons.</w:t>
            </w:r>
            <w:r w:rsidR="00312B50">
              <w:t>”</w:t>
            </w:r>
          </w:p>
        </w:tc>
      </w:tr>
      <w:tr w:rsidR="003F1DB2" w:rsidRPr="003F1DB2" w14:paraId="63A931AD" w14:textId="77777777" w:rsidTr="00D7609E">
        <w:trPr>
          <w:gridAfter w:val="1"/>
          <w:wAfter w:w="28" w:type="dxa"/>
        </w:trPr>
        <w:tc>
          <w:tcPr>
            <w:tcW w:w="1838" w:type="dxa"/>
            <w:tcBorders>
              <w:top w:val="nil"/>
              <w:left w:val="nil"/>
              <w:bottom w:val="nil"/>
              <w:right w:val="nil"/>
            </w:tcBorders>
          </w:tcPr>
          <w:p w14:paraId="375C9AAA" w14:textId="19D6A69D" w:rsidR="003F1DB2" w:rsidRPr="003F1DB2" w:rsidRDefault="003F1DB2" w:rsidP="003F1DB2">
            <w:pPr>
              <w:numPr>
                <w:ilvl w:val="0"/>
                <w:numId w:val="2"/>
              </w:numPr>
              <w:tabs>
                <w:tab w:val="left" w:pos="1843"/>
                <w:tab w:val="left" w:pos="3119"/>
                <w:tab w:val="left" w:pos="4253"/>
              </w:tabs>
              <w:spacing w:after="240"/>
              <w:rPr>
                <w:b/>
              </w:rPr>
            </w:pPr>
          </w:p>
        </w:tc>
        <w:tc>
          <w:tcPr>
            <w:tcW w:w="7348" w:type="dxa"/>
            <w:tcBorders>
              <w:top w:val="nil"/>
              <w:left w:val="nil"/>
              <w:bottom w:val="nil"/>
              <w:right w:val="nil"/>
            </w:tcBorders>
          </w:tcPr>
          <w:p w14:paraId="76A644C5" w14:textId="5BDD610D" w:rsidR="003F1DB2" w:rsidRPr="00854224" w:rsidRDefault="003F1DB2" w:rsidP="003F1DB2">
            <w:pPr>
              <w:tabs>
                <w:tab w:val="left" w:pos="0"/>
                <w:tab w:val="left" w:pos="3119"/>
                <w:tab w:val="left" w:pos="4253"/>
              </w:tabs>
              <w:spacing w:after="240"/>
              <w:rPr>
                <w:i/>
                <w:iCs/>
              </w:rPr>
            </w:pPr>
            <w:r w:rsidRPr="00854224">
              <w:rPr>
                <w:i/>
                <w:iCs/>
              </w:rPr>
              <w:t xml:space="preserve">Insert new </w:t>
            </w:r>
            <w:r w:rsidRPr="00854224">
              <w:rPr>
                <w:bCs/>
                <w:i/>
                <w:iCs/>
              </w:rPr>
              <w:t>clause</w:t>
            </w:r>
            <w:r w:rsidR="00854224" w:rsidRPr="00854224">
              <w:rPr>
                <w:bCs/>
                <w:i/>
                <w:iCs/>
              </w:rPr>
              <w:t>s</w:t>
            </w:r>
            <w:r w:rsidRPr="00854224">
              <w:rPr>
                <w:bCs/>
                <w:i/>
                <w:iCs/>
              </w:rPr>
              <w:t xml:space="preserve"> 4.20.5</w:t>
            </w:r>
            <w:r w:rsidR="00394F77" w:rsidRPr="00854224">
              <w:rPr>
                <w:bCs/>
                <w:i/>
                <w:iCs/>
              </w:rPr>
              <w:t xml:space="preserve"> and 4.20.6</w:t>
            </w:r>
            <w:r w:rsidRPr="00854224">
              <w:rPr>
                <w:bCs/>
                <w:i/>
                <w:iCs/>
              </w:rPr>
              <w:t>:</w:t>
            </w:r>
          </w:p>
        </w:tc>
      </w:tr>
      <w:tr w:rsidR="003F1DB2" w:rsidRPr="003F1DB2" w14:paraId="6110D896" w14:textId="77777777" w:rsidTr="00D7609E">
        <w:trPr>
          <w:gridAfter w:val="1"/>
          <w:wAfter w:w="28" w:type="dxa"/>
        </w:trPr>
        <w:tc>
          <w:tcPr>
            <w:tcW w:w="1838" w:type="dxa"/>
            <w:tcBorders>
              <w:top w:val="nil"/>
              <w:left w:val="nil"/>
              <w:bottom w:val="nil"/>
              <w:right w:val="nil"/>
            </w:tcBorders>
          </w:tcPr>
          <w:p w14:paraId="6CE39A47" w14:textId="0B8DC4AA" w:rsidR="003F1DB2" w:rsidRPr="003F1DB2" w:rsidRDefault="00312B50" w:rsidP="003F1DB2">
            <w:pPr>
              <w:numPr>
                <w:ilvl w:val="0"/>
                <w:numId w:val="2"/>
              </w:numPr>
              <w:tabs>
                <w:tab w:val="left" w:pos="1843"/>
                <w:tab w:val="left" w:pos="3119"/>
                <w:tab w:val="left" w:pos="4253"/>
              </w:tabs>
              <w:spacing w:after="240"/>
              <w:rPr>
                <w:b/>
              </w:rPr>
            </w:pPr>
            <w:r>
              <w:rPr>
                <w:b/>
              </w:rPr>
              <w:lastRenderedPageBreak/>
              <w:t>“</w:t>
            </w:r>
            <w:r w:rsidR="003F1DB2" w:rsidRPr="003F1DB2">
              <w:rPr>
                <w:b/>
              </w:rPr>
              <w:t>4.20.5</w:t>
            </w:r>
          </w:p>
        </w:tc>
        <w:tc>
          <w:tcPr>
            <w:tcW w:w="7348" w:type="dxa"/>
            <w:tcBorders>
              <w:top w:val="nil"/>
              <w:left w:val="nil"/>
              <w:bottom w:val="nil"/>
              <w:right w:val="nil"/>
            </w:tcBorders>
          </w:tcPr>
          <w:p w14:paraId="72A28D3A" w14:textId="3035272B" w:rsidR="003F1DB2" w:rsidRPr="00854224" w:rsidRDefault="003F1DB2" w:rsidP="003F1DB2">
            <w:pPr>
              <w:numPr>
                <w:ilvl w:val="0"/>
                <w:numId w:val="2"/>
              </w:numPr>
              <w:tabs>
                <w:tab w:val="left" w:pos="1843"/>
                <w:tab w:val="left" w:pos="3119"/>
                <w:tab w:val="left" w:pos="4253"/>
              </w:tabs>
              <w:spacing w:after="240"/>
            </w:pPr>
            <w:r w:rsidRPr="00854224">
              <w:t xml:space="preserve">The Contractor shall use </w:t>
            </w:r>
            <w:r w:rsidR="00624E01" w:rsidRPr="00854224">
              <w:t xml:space="preserve">its </w:t>
            </w:r>
            <w:r w:rsidRPr="00854224">
              <w:t xml:space="preserve">best endeavours to prevent or minimise any disruption to the regular progress of the Works and each Section and to mitigate any loss and/or expense incurred by </w:t>
            </w:r>
            <w:r w:rsidR="00624E01" w:rsidRPr="00854224">
              <w:t>it</w:t>
            </w:r>
            <w:r w:rsidR="00C70941" w:rsidRPr="00854224">
              <w:t>.</w:t>
            </w:r>
            <w:r w:rsidRPr="00854224">
              <w:t xml:space="preserve"> </w:t>
            </w:r>
          </w:p>
        </w:tc>
      </w:tr>
      <w:tr w:rsidR="00394F77" w:rsidRPr="003F1DB2" w14:paraId="4DFC4561" w14:textId="77777777" w:rsidTr="00D7609E">
        <w:trPr>
          <w:gridAfter w:val="1"/>
          <w:wAfter w:w="28" w:type="dxa"/>
        </w:trPr>
        <w:tc>
          <w:tcPr>
            <w:tcW w:w="1838" w:type="dxa"/>
            <w:tcBorders>
              <w:top w:val="nil"/>
              <w:left w:val="nil"/>
              <w:bottom w:val="nil"/>
              <w:right w:val="nil"/>
            </w:tcBorders>
          </w:tcPr>
          <w:p w14:paraId="25214E2E" w14:textId="4062D829" w:rsidR="00394F77" w:rsidRPr="00FF62BF" w:rsidRDefault="00394F77" w:rsidP="003F1DB2">
            <w:pPr>
              <w:numPr>
                <w:ilvl w:val="0"/>
                <w:numId w:val="2"/>
              </w:numPr>
              <w:tabs>
                <w:tab w:val="left" w:pos="1843"/>
                <w:tab w:val="left" w:pos="3119"/>
                <w:tab w:val="left" w:pos="4253"/>
              </w:tabs>
              <w:spacing w:after="240"/>
              <w:rPr>
                <w:b/>
              </w:rPr>
            </w:pPr>
            <w:r w:rsidRPr="00FF62BF">
              <w:rPr>
                <w:b/>
              </w:rPr>
              <w:t>4.20.6</w:t>
            </w:r>
          </w:p>
        </w:tc>
        <w:tc>
          <w:tcPr>
            <w:tcW w:w="7348" w:type="dxa"/>
            <w:tcBorders>
              <w:top w:val="nil"/>
              <w:left w:val="nil"/>
              <w:bottom w:val="nil"/>
              <w:right w:val="nil"/>
            </w:tcBorders>
          </w:tcPr>
          <w:p w14:paraId="09C10C29" w14:textId="031B10DE" w:rsidR="00394F77" w:rsidRPr="00FF62BF" w:rsidRDefault="00394F77" w:rsidP="003F1DB2">
            <w:pPr>
              <w:numPr>
                <w:ilvl w:val="0"/>
                <w:numId w:val="2"/>
              </w:numPr>
              <w:tabs>
                <w:tab w:val="left" w:pos="1843"/>
                <w:tab w:val="left" w:pos="3119"/>
                <w:tab w:val="left" w:pos="4253"/>
              </w:tabs>
              <w:spacing w:after="240"/>
            </w:pPr>
            <w:r w:rsidRPr="00FF62BF">
              <w:t>The Contractor shall not be entitled to recover any direct loss and/or expense resulting from any delay in the regular progress of the Works or any part</w:t>
            </w:r>
            <w:r w:rsidR="0031497A" w:rsidRPr="00FF62BF">
              <w:t xml:space="preserve"> caused by a Relevant Matter</w:t>
            </w:r>
            <w:r w:rsidRPr="00FF62BF">
              <w:t xml:space="preserve"> where such delay is concurrent with another delay for which the Contractor is responsible.</w:t>
            </w:r>
            <w:r w:rsidR="00530254" w:rsidRPr="00FF62BF">
              <w:t>”</w:t>
            </w:r>
          </w:p>
        </w:tc>
      </w:tr>
      <w:tr w:rsidR="0094535A" w:rsidRPr="003F1DB2" w14:paraId="6AD6B44C" w14:textId="77777777" w:rsidTr="00D7609E">
        <w:trPr>
          <w:gridAfter w:val="1"/>
          <w:wAfter w:w="28" w:type="dxa"/>
        </w:trPr>
        <w:tc>
          <w:tcPr>
            <w:tcW w:w="1838" w:type="dxa"/>
            <w:tcBorders>
              <w:top w:val="nil"/>
              <w:left w:val="nil"/>
              <w:bottom w:val="nil"/>
              <w:right w:val="nil"/>
            </w:tcBorders>
          </w:tcPr>
          <w:p w14:paraId="0D368B91" w14:textId="155408D0" w:rsidR="0094535A" w:rsidRPr="003F1DB2" w:rsidRDefault="0094535A" w:rsidP="003F1DB2">
            <w:pPr>
              <w:numPr>
                <w:ilvl w:val="0"/>
                <w:numId w:val="2"/>
              </w:numPr>
              <w:tabs>
                <w:tab w:val="left" w:pos="1843"/>
                <w:tab w:val="left" w:pos="3119"/>
                <w:tab w:val="left" w:pos="4253"/>
              </w:tabs>
              <w:spacing w:after="240"/>
              <w:rPr>
                <w:b/>
              </w:rPr>
            </w:pPr>
            <w:r>
              <w:rPr>
                <w:b/>
              </w:rPr>
              <w:t>4.21.3</w:t>
            </w:r>
          </w:p>
        </w:tc>
        <w:tc>
          <w:tcPr>
            <w:tcW w:w="7348" w:type="dxa"/>
            <w:tcBorders>
              <w:top w:val="nil"/>
              <w:left w:val="nil"/>
              <w:bottom w:val="nil"/>
              <w:right w:val="nil"/>
            </w:tcBorders>
          </w:tcPr>
          <w:p w14:paraId="0094E30A" w14:textId="074BD445" w:rsidR="0094535A" w:rsidRPr="00372E57" w:rsidRDefault="0094535A" w:rsidP="003F1DB2">
            <w:pPr>
              <w:numPr>
                <w:ilvl w:val="0"/>
                <w:numId w:val="2"/>
              </w:numPr>
              <w:tabs>
                <w:tab w:val="left" w:pos="1843"/>
                <w:tab w:val="left" w:pos="3119"/>
                <w:tab w:val="left" w:pos="4253"/>
              </w:tabs>
              <w:spacing w:after="240"/>
              <w:rPr>
                <w:i/>
                <w:iCs/>
              </w:rPr>
            </w:pPr>
            <w:r w:rsidRPr="003C3607">
              <w:rPr>
                <w:i/>
                <w:iCs/>
              </w:rPr>
              <w:t>Delete: or (except to the extent that the presence of asbestos or contaminated materials has been identified in the Contract Documents and/or any such material has been brought on to the site by the Contractor or the Contractors Person) compliance with clause 3.</w:t>
            </w:r>
            <w:r>
              <w:rPr>
                <w:i/>
                <w:iCs/>
              </w:rPr>
              <w:t>15</w:t>
            </w:r>
            <w:r w:rsidRPr="003C3607">
              <w:rPr>
                <w:i/>
                <w:iCs/>
              </w:rPr>
              <w:t>.3 or with Architect/Contract Administrator’s instructions under clause 3.</w:t>
            </w:r>
            <w:r>
              <w:rPr>
                <w:i/>
                <w:iCs/>
              </w:rPr>
              <w:t>15</w:t>
            </w:r>
            <w:r w:rsidRPr="003C3607">
              <w:rPr>
                <w:i/>
                <w:iCs/>
              </w:rPr>
              <w:t>.4.”</w:t>
            </w:r>
          </w:p>
        </w:tc>
      </w:tr>
      <w:tr w:rsidR="003F1DB2" w:rsidRPr="003F1DB2" w14:paraId="3626F902" w14:textId="77777777" w:rsidTr="00D7609E">
        <w:trPr>
          <w:gridAfter w:val="1"/>
          <w:wAfter w:w="28" w:type="dxa"/>
        </w:trPr>
        <w:tc>
          <w:tcPr>
            <w:tcW w:w="1838" w:type="dxa"/>
            <w:tcBorders>
              <w:top w:val="nil"/>
              <w:left w:val="nil"/>
              <w:bottom w:val="nil"/>
              <w:right w:val="nil"/>
            </w:tcBorders>
          </w:tcPr>
          <w:p w14:paraId="5E51EFB2" w14:textId="77777777" w:rsidR="003F1DB2" w:rsidRPr="003F1DB2" w:rsidRDefault="003F1DB2" w:rsidP="003F1DB2">
            <w:pPr>
              <w:numPr>
                <w:ilvl w:val="0"/>
                <w:numId w:val="2"/>
              </w:numPr>
              <w:tabs>
                <w:tab w:val="left" w:pos="1843"/>
                <w:tab w:val="left" w:pos="3119"/>
                <w:tab w:val="left" w:pos="4253"/>
              </w:tabs>
              <w:spacing w:after="240"/>
            </w:pPr>
            <w:r w:rsidRPr="003F1DB2">
              <w:rPr>
                <w:b/>
              </w:rPr>
              <w:t xml:space="preserve">Clause 4.24.1 </w:t>
            </w:r>
          </w:p>
        </w:tc>
        <w:tc>
          <w:tcPr>
            <w:tcW w:w="7348" w:type="dxa"/>
            <w:tcBorders>
              <w:top w:val="nil"/>
              <w:left w:val="nil"/>
              <w:bottom w:val="nil"/>
              <w:right w:val="nil"/>
            </w:tcBorders>
          </w:tcPr>
          <w:p w14:paraId="08656D83" w14:textId="5AC2861D" w:rsidR="003F1DB2" w:rsidRPr="003F1DB2" w:rsidRDefault="003F1DB2" w:rsidP="003F1DB2">
            <w:pPr>
              <w:numPr>
                <w:ilvl w:val="0"/>
                <w:numId w:val="2"/>
              </w:numPr>
              <w:tabs>
                <w:tab w:val="left" w:pos="1843"/>
                <w:tab w:val="left" w:pos="3119"/>
                <w:tab w:val="left" w:pos="4253"/>
              </w:tabs>
              <w:spacing w:after="240"/>
            </w:pPr>
            <w:r w:rsidRPr="00372E57">
              <w:rPr>
                <w:i/>
                <w:iCs/>
              </w:rPr>
              <w:t xml:space="preserve">Delete </w:t>
            </w:r>
            <w:r w:rsidR="00312B50" w:rsidRPr="00372E57">
              <w:rPr>
                <w:i/>
                <w:iCs/>
              </w:rPr>
              <w:t>“</w:t>
            </w:r>
            <w:r w:rsidRPr="00372E57">
              <w:rPr>
                <w:i/>
                <w:iCs/>
              </w:rPr>
              <w:t>Following</w:t>
            </w:r>
            <w:r w:rsidR="00312B50" w:rsidRPr="00372E57">
              <w:rPr>
                <w:i/>
                <w:iCs/>
              </w:rPr>
              <w:t>”</w:t>
            </w:r>
            <w:r w:rsidRPr="00372E57">
              <w:rPr>
                <w:i/>
                <w:iCs/>
              </w:rPr>
              <w:t xml:space="preserve"> and substitute</w:t>
            </w:r>
            <w:r w:rsidR="00372E57" w:rsidRPr="00372E57">
              <w:rPr>
                <w:i/>
                <w:iCs/>
              </w:rPr>
              <w:t>:</w:t>
            </w:r>
            <w:r w:rsidRPr="003F1DB2">
              <w:t xml:space="preserve"> </w:t>
            </w:r>
            <w:r w:rsidR="00312B50">
              <w:t>“</w:t>
            </w:r>
            <w:r w:rsidRPr="003F1DB2">
              <w:t>Within 1 month of</w:t>
            </w:r>
            <w:r w:rsidR="00312B50">
              <w:t>”</w:t>
            </w:r>
            <w:r w:rsidRPr="003F1DB2">
              <w:t>.</w:t>
            </w:r>
          </w:p>
        </w:tc>
      </w:tr>
      <w:tr w:rsidR="003F1DB2" w:rsidRPr="003F1DB2" w14:paraId="3475E78A" w14:textId="77777777" w:rsidTr="00D7609E">
        <w:trPr>
          <w:gridAfter w:val="1"/>
          <w:wAfter w:w="28" w:type="dxa"/>
        </w:trPr>
        <w:tc>
          <w:tcPr>
            <w:tcW w:w="1838" w:type="dxa"/>
            <w:tcBorders>
              <w:top w:val="nil"/>
              <w:left w:val="nil"/>
              <w:bottom w:val="nil"/>
              <w:right w:val="nil"/>
            </w:tcBorders>
          </w:tcPr>
          <w:p w14:paraId="102B80F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4.24.3</w:t>
            </w:r>
          </w:p>
        </w:tc>
        <w:tc>
          <w:tcPr>
            <w:tcW w:w="7348" w:type="dxa"/>
            <w:tcBorders>
              <w:top w:val="nil"/>
              <w:left w:val="nil"/>
              <w:bottom w:val="nil"/>
              <w:right w:val="nil"/>
            </w:tcBorders>
          </w:tcPr>
          <w:p w14:paraId="550F37BF" w14:textId="77777777" w:rsidR="00372E57" w:rsidRDefault="003F1DB2" w:rsidP="003F1DB2">
            <w:pPr>
              <w:numPr>
                <w:ilvl w:val="0"/>
                <w:numId w:val="2"/>
              </w:numPr>
              <w:tabs>
                <w:tab w:val="left" w:pos="1843"/>
                <w:tab w:val="left" w:pos="3119"/>
                <w:tab w:val="left" w:pos="4253"/>
              </w:tabs>
              <w:spacing w:after="240"/>
            </w:pPr>
            <w:r w:rsidRPr="00372E57">
              <w:rPr>
                <w:i/>
                <w:iCs/>
              </w:rPr>
              <w:t xml:space="preserve">In line 1 delete </w:t>
            </w:r>
            <w:r w:rsidR="00312B50" w:rsidRPr="00372E57">
              <w:rPr>
                <w:i/>
                <w:iCs/>
              </w:rPr>
              <w:t>“</w:t>
            </w:r>
            <w:r w:rsidRPr="00372E57">
              <w:rPr>
                <w:i/>
                <w:iCs/>
              </w:rPr>
              <w:t>3</w:t>
            </w:r>
            <w:r w:rsidR="00312B50" w:rsidRPr="00372E57">
              <w:rPr>
                <w:i/>
                <w:iCs/>
              </w:rPr>
              <w:t>”</w:t>
            </w:r>
            <w:r w:rsidRPr="00372E57">
              <w:rPr>
                <w:i/>
                <w:iCs/>
              </w:rPr>
              <w:t xml:space="preserve"> and substitute</w:t>
            </w:r>
            <w:r w:rsidR="00372E57" w:rsidRPr="00372E57">
              <w:rPr>
                <w:i/>
                <w:iCs/>
              </w:rPr>
              <w:t>:</w:t>
            </w:r>
            <w:r w:rsidRPr="00372E57">
              <w:rPr>
                <w:i/>
                <w:iCs/>
              </w:rPr>
              <w:t xml:space="preserve"> </w:t>
            </w:r>
            <w:r w:rsidR="00312B50">
              <w:t>“</w:t>
            </w:r>
            <w:r w:rsidRPr="003F1DB2">
              <w:t>1</w:t>
            </w:r>
            <w:r w:rsidR="00312B50">
              <w:t>”</w:t>
            </w:r>
            <w:r w:rsidRPr="003F1DB2">
              <w:t xml:space="preserve">. </w:t>
            </w:r>
          </w:p>
          <w:p w14:paraId="6FFF6941" w14:textId="43DA6AB6" w:rsidR="003F1DB2" w:rsidRPr="003F1DB2" w:rsidRDefault="003F1DB2" w:rsidP="003F1DB2">
            <w:pPr>
              <w:numPr>
                <w:ilvl w:val="0"/>
                <w:numId w:val="2"/>
              </w:numPr>
              <w:tabs>
                <w:tab w:val="left" w:pos="1843"/>
                <w:tab w:val="left" w:pos="3119"/>
                <w:tab w:val="left" w:pos="4253"/>
              </w:tabs>
              <w:spacing w:after="240"/>
            </w:pPr>
            <w:r w:rsidRPr="00372E57">
              <w:rPr>
                <w:i/>
                <w:iCs/>
              </w:rPr>
              <w:t xml:space="preserve">In line three delete </w:t>
            </w:r>
            <w:r w:rsidR="00312B50" w:rsidRPr="00372E57">
              <w:rPr>
                <w:i/>
                <w:iCs/>
              </w:rPr>
              <w:t>“</w:t>
            </w:r>
            <w:r w:rsidRPr="00372E57">
              <w:rPr>
                <w:i/>
                <w:iCs/>
              </w:rPr>
              <w:t>2</w:t>
            </w:r>
            <w:r w:rsidR="00312B50" w:rsidRPr="00372E57">
              <w:rPr>
                <w:i/>
                <w:iCs/>
              </w:rPr>
              <w:t>”</w:t>
            </w:r>
            <w:r w:rsidRPr="00372E57">
              <w:rPr>
                <w:i/>
                <w:iCs/>
              </w:rPr>
              <w:t xml:space="preserve"> and substitute</w:t>
            </w:r>
            <w:r w:rsidR="00372E57" w:rsidRPr="00372E57">
              <w:rPr>
                <w:i/>
                <w:iCs/>
              </w:rPr>
              <w:t>:</w:t>
            </w:r>
            <w:r w:rsidRPr="003F1DB2">
              <w:t xml:space="preserve"> </w:t>
            </w:r>
            <w:r w:rsidR="00312B50">
              <w:t>“</w:t>
            </w:r>
            <w:r w:rsidRPr="003F1DB2">
              <w:t>1</w:t>
            </w:r>
            <w:r w:rsidR="00312B50">
              <w:t>”</w:t>
            </w:r>
            <w:r w:rsidRPr="003F1DB2">
              <w:t xml:space="preserve">. </w:t>
            </w:r>
          </w:p>
        </w:tc>
      </w:tr>
      <w:tr w:rsidR="003F1DB2" w:rsidRPr="003F1DB2" w14:paraId="6045823C" w14:textId="77777777" w:rsidTr="00D7609E">
        <w:trPr>
          <w:gridAfter w:val="1"/>
          <w:wAfter w:w="28" w:type="dxa"/>
        </w:trPr>
        <w:tc>
          <w:tcPr>
            <w:tcW w:w="1838" w:type="dxa"/>
            <w:tcBorders>
              <w:top w:val="nil"/>
              <w:left w:val="nil"/>
              <w:bottom w:val="nil"/>
              <w:right w:val="nil"/>
            </w:tcBorders>
          </w:tcPr>
          <w:p w14:paraId="2A40559A"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 xml:space="preserve">Clause 4.24.4 </w:t>
            </w:r>
          </w:p>
        </w:tc>
        <w:tc>
          <w:tcPr>
            <w:tcW w:w="7348" w:type="dxa"/>
            <w:tcBorders>
              <w:top w:val="nil"/>
              <w:left w:val="nil"/>
              <w:bottom w:val="nil"/>
              <w:right w:val="nil"/>
            </w:tcBorders>
          </w:tcPr>
          <w:p w14:paraId="0120BED4" w14:textId="556E2E4B" w:rsidR="003F1DB2" w:rsidRPr="003F1DB2" w:rsidRDefault="003F1DB2" w:rsidP="003F1DB2">
            <w:pPr>
              <w:numPr>
                <w:ilvl w:val="0"/>
                <w:numId w:val="2"/>
              </w:numPr>
              <w:tabs>
                <w:tab w:val="left" w:pos="1843"/>
                <w:tab w:val="left" w:pos="3119"/>
                <w:tab w:val="left" w:pos="4253"/>
              </w:tabs>
              <w:spacing w:after="240"/>
            </w:pPr>
            <w:r w:rsidRPr="003F1DB2">
              <w:t xml:space="preserve">In line 2 delete </w:t>
            </w:r>
            <w:r w:rsidR="00312B50">
              <w:t>“</w:t>
            </w:r>
            <w:r w:rsidRPr="003F1DB2">
              <w:t>2</w:t>
            </w:r>
            <w:r w:rsidR="00312B50">
              <w:t>”</w:t>
            </w:r>
            <w:r w:rsidRPr="003F1DB2">
              <w:t xml:space="preserve"> and substitute</w:t>
            </w:r>
            <w:r w:rsidR="00372E57">
              <w:t>:</w:t>
            </w:r>
            <w:r w:rsidRPr="003F1DB2">
              <w:t xml:space="preserve"> </w:t>
            </w:r>
            <w:r w:rsidR="00312B50">
              <w:t>“</w:t>
            </w:r>
            <w:r w:rsidRPr="003F1DB2">
              <w:t>1</w:t>
            </w:r>
            <w:r w:rsidR="00312B50">
              <w:t>”</w:t>
            </w:r>
            <w:r w:rsidR="00372E57">
              <w:t>.</w:t>
            </w:r>
          </w:p>
        </w:tc>
      </w:tr>
      <w:tr w:rsidR="003F1DB2" w:rsidRPr="003F1DB2" w14:paraId="1ACF9800" w14:textId="77777777" w:rsidTr="00D7609E">
        <w:trPr>
          <w:gridAfter w:val="1"/>
          <w:wAfter w:w="28" w:type="dxa"/>
        </w:trPr>
        <w:tc>
          <w:tcPr>
            <w:tcW w:w="1838" w:type="dxa"/>
            <w:tcBorders>
              <w:top w:val="nil"/>
              <w:left w:val="nil"/>
              <w:bottom w:val="nil"/>
              <w:right w:val="nil"/>
            </w:tcBorders>
          </w:tcPr>
          <w:p w14:paraId="65A232FA" w14:textId="3EF01F3A" w:rsidR="003F1DB2" w:rsidRPr="00464D46" w:rsidRDefault="003F1DB2" w:rsidP="003F1DB2">
            <w:pPr>
              <w:numPr>
                <w:ilvl w:val="0"/>
                <w:numId w:val="2"/>
              </w:numPr>
              <w:tabs>
                <w:tab w:val="left" w:pos="1843"/>
                <w:tab w:val="left" w:pos="3119"/>
                <w:tab w:val="left" w:pos="4253"/>
              </w:tabs>
              <w:spacing w:after="240"/>
              <w:rPr>
                <w:b/>
              </w:rPr>
            </w:pPr>
            <w:r w:rsidRPr="00464D46">
              <w:rPr>
                <w:b/>
              </w:rPr>
              <w:t>Clause 4.24.5</w:t>
            </w:r>
          </w:p>
        </w:tc>
        <w:tc>
          <w:tcPr>
            <w:tcW w:w="7348" w:type="dxa"/>
            <w:tcBorders>
              <w:top w:val="nil"/>
              <w:left w:val="nil"/>
              <w:bottom w:val="nil"/>
              <w:right w:val="nil"/>
            </w:tcBorders>
          </w:tcPr>
          <w:p w14:paraId="4EBF149E" w14:textId="77777777" w:rsidR="00372E57" w:rsidRPr="00464D46" w:rsidRDefault="003F1DB2" w:rsidP="003F1DB2">
            <w:pPr>
              <w:numPr>
                <w:ilvl w:val="0"/>
                <w:numId w:val="2"/>
              </w:numPr>
              <w:tabs>
                <w:tab w:val="left" w:pos="1843"/>
                <w:tab w:val="left" w:pos="3119"/>
                <w:tab w:val="left" w:pos="4253"/>
              </w:tabs>
              <w:spacing w:after="240"/>
              <w:rPr>
                <w:i/>
                <w:iCs/>
              </w:rPr>
            </w:pPr>
            <w:r w:rsidRPr="00464D46">
              <w:rPr>
                <w:i/>
                <w:iCs/>
              </w:rPr>
              <w:t xml:space="preserve">At the beginning of the clause, delete </w:t>
            </w:r>
            <w:r w:rsidR="00312B50" w:rsidRPr="00464D46">
              <w:rPr>
                <w:i/>
                <w:iCs/>
              </w:rPr>
              <w:t>“</w:t>
            </w:r>
            <w:r w:rsidRPr="00464D46">
              <w:rPr>
                <w:i/>
                <w:iCs/>
              </w:rPr>
              <w:t>The</w:t>
            </w:r>
            <w:r w:rsidR="00312B50" w:rsidRPr="00464D46">
              <w:rPr>
                <w:i/>
                <w:iCs/>
              </w:rPr>
              <w:t>”</w:t>
            </w:r>
            <w:r w:rsidRPr="00464D46">
              <w:rPr>
                <w:i/>
                <w:iCs/>
              </w:rPr>
              <w:t xml:space="preserve"> and substitute</w:t>
            </w:r>
            <w:r w:rsidR="00372E57" w:rsidRPr="00464D46">
              <w:rPr>
                <w:i/>
                <w:iCs/>
              </w:rPr>
              <w:t>:</w:t>
            </w:r>
            <w:r w:rsidRPr="00464D46">
              <w:rPr>
                <w:i/>
                <w:iCs/>
              </w:rPr>
              <w:t xml:space="preserve"> </w:t>
            </w:r>
          </w:p>
          <w:p w14:paraId="1A8A9DCE" w14:textId="4492CC94" w:rsidR="003F1DB2" w:rsidRPr="00464D46" w:rsidRDefault="00312B50" w:rsidP="003F1DB2">
            <w:pPr>
              <w:numPr>
                <w:ilvl w:val="0"/>
                <w:numId w:val="2"/>
              </w:numPr>
              <w:tabs>
                <w:tab w:val="left" w:pos="1843"/>
                <w:tab w:val="left" w:pos="3119"/>
                <w:tab w:val="left" w:pos="4253"/>
              </w:tabs>
              <w:spacing w:after="240"/>
            </w:pPr>
            <w:r w:rsidRPr="00464D46">
              <w:t>“</w:t>
            </w:r>
            <w:r w:rsidR="003F1DB2" w:rsidRPr="00464D46">
              <w:t>Where the Final Statement shows a payment due from the Employer to the Contractor, the</w:t>
            </w:r>
            <w:r w:rsidRPr="00464D46">
              <w:t>”</w:t>
            </w:r>
            <w:r w:rsidR="003F1DB2" w:rsidRPr="00464D46">
              <w:t>.</w:t>
            </w:r>
          </w:p>
          <w:p w14:paraId="52D49A69" w14:textId="77777777" w:rsidR="003F1DB2" w:rsidRPr="00464D46" w:rsidRDefault="003F1DB2" w:rsidP="003F1DB2">
            <w:pPr>
              <w:numPr>
                <w:ilvl w:val="0"/>
                <w:numId w:val="2"/>
              </w:numPr>
              <w:tabs>
                <w:tab w:val="left" w:pos="1843"/>
                <w:tab w:val="left" w:pos="3119"/>
                <w:tab w:val="left" w:pos="4253"/>
              </w:tabs>
              <w:spacing w:after="240"/>
              <w:rPr>
                <w:i/>
                <w:iCs/>
              </w:rPr>
            </w:pPr>
            <w:r w:rsidRPr="00464D46">
              <w:rPr>
                <w:i/>
                <w:iCs/>
              </w:rPr>
              <w:t>Insert a new paragraph after 4.24.5.3:</w:t>
            </w:r>
          </w:p>
          <w:p w14:paraId="41349F49" w14:textId="0591A192" w:rsidR="003F1DB2" w:rsidRPr="00464D46" w:rsidRDefault="00312B50" w:rsidP="003F1DB2">
            <w:pPr>
              <w:numPr>
                <w:ilvl w:val="0"/>
                <w:numId w:val="2"/>
              </w:numPr>
              <w:tabs>
                <w:tab w:val="left" w:pos="1843"/>
                <w:tab w:val="left" w:pos="3119"/>
                <w:tab w:val="left" w:pos="4253"/>
              </w:tabs>
              <w:spacing w:after="240"/>
            </w:pPr>
            <w:r w:rsidRPr="00464D46">
              <w:t>“</w:t>
            </w:r>
            <w:r w:rsidR="003F1DB2" w:rsidRPr="00464D46">
              <w:t>Where the Final Statement shows a payment due from the Contractor to the Employer, the due date for the final payment shall be one month after the date of submission to the other Party of the Final Statement.</w:t>
            </w:r>
            <w:r w:rsidRPr="00464D46">
              <w:t>”</w:t>
            </w:r>
          </w:p>
        </w:tc>
      </w:tr>
    </w:tbl>
    <w:p w14:paraId="290701BB" w14:textId="77777777" w:rsidR="003F1DB2" w:rsidRPr="003F1DB2" w:rsidRDefault="003F1DB2" w:rsidP="003F1DB2"/>
    <w:tbl>
      <w:tblPr>
        <w:tblW w:w="9186" w:type="dxa"/>
        <w:tblInd w:w="-52" w:type="dxa"/>
        <w:tblLayout w:type="fixed"/>
        <w:tblCellMar>
          <w:left w:w="56" w:type="dxa"/>
          <w:right w:w="56" w:type="dxa"/>
        </w:tblCellMar>
        <w:tblLook w:val="0000" w:firstRow="0" w:lastRow="0" w:firstColumn="0" w:lastColumn="0" w:noHBand="0" w:noVBand="0"/>
      </w:tblPr>
      <w:tblGrid>
        <w:gridCol w:w="1838"/>
        <w:gridCol w:w="7348"/>
      </w:tblGrid>
      <w:tr w:rsidR="003F1DB2" w:rsidRPr="003F1DB2" w14:paraId="2C5E3135" w14:textId="77777777" w:rsidTr="00D7609E">
        <w:tc>
          <w:tcPr>
            <w:tcW w:w="1838" w:type="dxa"/>
            <w:tcBorders>
              <w:top w:val="nil"/>
              <w:left w:val="nil"/>
              <w:bottom w:val="nil"/>
              <w:right w:val="nil"/>
            </w:tcBorders>
          </w:tcPr>
          <w:p w14:paraId="0CDA3296"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Section 5</w:t>
            </w:r>
          </w:p>
        </w:tc>
        <w:tc>
          <w:tcPr>
            <w:tcW w:w="7348" w:type="dxa"/>
            <w:tcBorders>
              <w:top w:val="nil"/>
              <w:left w:val="nil"/>
              <w:bottom w:val="nil"/>
              <w:right w:val="nil"/>
            </w:tcBorders>
          </w:tcPr>
          <w:p w14:paraId="29D35B31" w14:textId="77777777" w:rsidR="003F1DB2" w:rsidRPr="003F1DB2" w:rsidRDefault="003F1DB2" w:rsidP="003F1DB2">
            <w:pPr>
              <w:numPr>
                <w:ilvl w:val="0"/>
                <w:numId w:val="2"/>
              </w:numPr>
              <w:tabs>
                <w:tab w:val="left" w:pos="1843"/>
                <w:tab w:val="left" w:pos="3119"/>
                <w:tab w:val="left" w:pos="4253"/>
              </w:tabs>
              <w:spacing w:after="240"/>
            </w:pPr>
            <w:r w:rsidRPr="003F1DB2">
              <w:rPr>
                <w:b/>
              </w:rPr>
              <w:t>Changes</w:t>
            </w:r>
          </w:p>
        </w:tc>
      </w:tr>
      <w:tr w:rsidR="003F1DB2" w:rsidRPr="003F1DB2" w14:paraId="365BC2BA" w14:textId="77777777" w:rsidTr="00D7609E">
        <w:tc>
          <w:tcPr>
            <w:tcW w:w="1838" w:type="dxa"/>
            <w:tcBorders>
              <w:top w:val="nil"/>
              <w:left w:val="nil"/>
              <w:bottom w:val="nil"/>
              <w:right w:val="nil"/>
            </w:tcBorders>
          </w:tcPr>
          <w:p w14:paraId="34927FE4" w14:textId="77777777" w:rsidR="003F1DB2" w:rsidRPr="00FF62BF" w:rsidRDefault="003F1DB2" w:rsidP="003F1DB2">
            <w:pPr>
              <w:numPr>
                <w:ilvl w:val="0"/>
                <w:numId w:val="2"/>
              </w:numPr>
              <w:tabs>
                <w:tab w:val="left" w:pos="1843"/>
                <w:tab w:val="left" w:pos="3119"/>
                <w:tab w:val="left" w:pos="4253"/>
              </w:tabs>
              <w:spacing w:after="240"/>
              <w:rPr>
                <w:b/>
                <w:highlight w:val="yellow"/>
              </w:rPr>
            </w:pPr>
            <w:r w:rsidRPr="00FF62BF">
              <w:rPr>
                <w:b/>
                <w:highlight w:val="yellow"/>
              </w:rPr>
              <w:t>[Clause 5.1.3</w:t>
            </w:r>
          </w:p>
        </w:tc>
        <w:tc>
          <w:tcPr>
            <w:tcW w:w="7348" w:type="dxa"/>
            <w:tcBorders>
              <w:top w:val="nil"/>
              <w:left w:val="nil"/>
              <w:bottom w:val="nil"/>
              <w:right w:val="nil"/>
            </w:tcBorders>
          </w:tcPr>
          <w:p w14:paraId="73412C29" w14:textId="77777777" w:rsidR="003F1DB2" w:rsidRPr="00FF62BF" w:rsidRDefault="003F1DB2" w:rsidP="003F1DB2">
            <w:pPr>
              <w:numPr>
                <w:ilvl w:val="0"/>
                <w:numId w:val="2"/>
              </w:numPr>
              <w:tabs>
                <w:tab w:val="left" w:pos="1843"/>
                <w:tab w:val="left" w:pos="3119"/>
                <w:tab w:val="left" w:pos="4253"/>
              </w:tabs>
              <w:spacing w:after="240"/>
              <w:rPr>
                <w:i/>
                <w:iCs/>
                <w:highlight w:val="yellow"/>
              </w:rPr>
            </w:pPr>
            <w:r w:rsidRPr="00FF62BF">
              <w:rPr>
                <w:i/>
                <w:iCs/>
                <w:highlight w:val="yellow"/>
              </w:rPr>
              <w:t xml:space="preserve">Change the full stop at the end of </w:t>
            </w:r>
            <w:r w:rsidRPr="00FF62BF">
              <w:rPr>
                <w:bCs/>
                <w:i/>
                <w:iCs/>
                <w:highlight w:val="yellow"/>
              </w:rPr>
              <w:t>sub-clause 5.1.2.4</w:t>
            </w:r>
            <w:r w:rsidRPr="00FF62BF">
              <w:rPr>
                <w:i/>
                <w:iCs/>
                <w:highlight w:val="yellow"/>
              </w:rPr>
              <w:t xml:space="preserve"> to a semicolon and add a new </w:t>
            </w:r>
            <w:r w:rsidRPr="00FF62BF">
              <w:rPr>
                <w:bCs/>
                <w:i/>
                <w:iCs/>
                <w:highlight w:val="yellow"/>
              </w:rPr>
              <w:t>sub-clause 5.1.3</w:t>
            </w:r>
            <w:r w:rsidRPr="00FF62BF">
              <w:rPr>
                <w:i/>
                <w:iCs/>
                <w:highlight w:val="yellow"/>
              </w:rPr>
              <w:t>:</w:t>
            </w:r>
          </w:p>
          <w:p w14:paraId="26481509" w14:textId="27A13DD1" w:rsidR="003F1DB2" w:rsidRPr="00FF62BF" w:rsidRDefault="00312B50" w:rsidP="00A50B00">
            <w:pPr>
              <w:numPr>
                <w:ilvl w:val="0"/>
                <w:numId w:val="2"/>
              </w:numPr>
              <w:tabs>
                <w:tab w:val="left" w:pos="942"/>
                <w:tab w:val="left" w:pos="3119"/>
                <w:tab w:val="left" w:pos="4253"/>
              </w:tabs>
              <w:spacing w:after="240"/>
              <w:ind w:left="942" w:hanging="942"/>
              <w:rPr>
                <w:highlight w:val="yellow"/>
              </w:rPr>
            </w:pPr>
            <w:r w:rsidRPr="00FF62BF">
              <w:rPr>
                <w:highlight w:val="yellow"/>
              </w:rPr>
              <w:t>“</w:t>
            </w:r>
            <w:r w:rsidR="003F1DB2" w:rsidRPr="00FF62BF">
              <w:rPr>
                <w:highlight w:val="yellow"/>
              </w:rPr>
              <w:t xml:space="preserve">.3 </w:t>
            </w:r>
            <w:r w:rsidR="003F1DB2" w:rsidRPr="00FF62BF">
              <w:rPr>
                <w:highlight w:val="yellow"/>
              </w:rPr>
              <w:tab/>
              <w:t xml:space="preserve">without prejudice to the rest of </w:t>
            </w:r>
            <w:r w:rsidR="003F1DB2" w:rsidRPr="00FF62BF">
              <w:rPr>
                <w:bCs/>
                <w:highlight w:val="yellow"/>
              </w:rPr>
              <w:t>clause 5.1</w:t>
            </w:r>
            <w:r w:rsidR="003F1DB2" w:rsidRPr="00FF62BF">
              <w:rPr>
                <w:highlight w:val="yellow"/>
              </w:rPr>
              <w:t>, an instruction from the Employer supplementing or amending the Third Party Agreements.</w:t>
            </w:r>
            <w:r w:rsidRPr="00FF62BF">
              <w:rPr>
                <w:highlight w:val="yellow"/>
              </w:rPr>
              <w:t>”</w:t>
            </w:r>
            <w:r w:rsidR="003F1DB2" w:rsidRPr="00FF62BF">
              <w:rPr>
                <w:highlight w:val="yellow"/>
              </w:rPr>
              <w:t>]</w:t>
            </w:r>
          </w:p>
        </w:tc>
      </w:tr>
      <w:tr w:rsidR="003F1DB2" w:rsidRPr="003F1DB2" w14:paraId="4999912E" w14:textId="77777777" w:rsidTr="00D7609E">
        <w:tc>
          <w:tcPr>
            <w:tcW w:w="1838" w:type="dxa"/>
            <w:tcBorders>
              <w:top w:val="nil"/>
              <w:left w:val="nil"/>
              <w:bottom w:val="nil"/>
              <w:right w:val="nil"/>
            </w:tcBorders>
          </w:tcPr>
          <w:p w14:paraId="794A25D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5.6</w:t>
            </w:r>
          </w:p>
        </w:tc>
        <w:tc>
          <w:tcPr>
            <w:tcW w:w="7348" w:type="dxa"/>
            <w:tcBorders>
              <w:top w:val="nil"/>
              <w:left w:val="nil"/>
              <w:bottom w:val="nil"/>
              <w:right w:val="nil"/>
            </w:tcBorders>
          </w:tcPr>
          <w:p w14:paraId="3CDC5D13" w14:textId="77777777" w:rsidR="00372E57" w:rsidRPr="00372E57" w:rsidRDefault="003F1DB2" w:rsidP="003F1DB2">
            <w:pPr>
              <w:numPr>
                <w:ilvl w:val="0"/>
                <w:numId w:val="2"/>
              </w:numPr>
              <w:tabs>
                <w:tab w:val="left" w:pos="1843"/>
                <w:tab w:val="left" w:pos="3119"/>
                <w:tab w:val="left" w:pos="4253"/>
              </w:tabs>
              <w:spacing w:after="240"/>
              <w:rPr>
                <w:i/>
                <w:iCs/>
              </w:rPr>
            </w:pPr>
            <w:r w:rsidRPr="00372E57">
              <w:rPr>
                <w:i/>
                <w:iCs/>
              </w:rPr>
              <w:t>At the end of the clause, before the full stop, insert</w:t>
            </w:r>
            <w:r w:rsidR="00372E57" w:rsidRPr="00372E57">
              <w:rPr>
                <w:i/>
                <w:iCs/>
              </w:rPr>
              <w:t>:</w:t>
            </w:r>
          </w:p>
          <w:p w14:paraId="2C9ACC3A" w14:textId="37D33671" w:rsidR="003F1DB2" w:rsidRPr="003F1DB2" w:rsidRDefault="003F1DB2" w:rsidP="003F1DB2">
            <w:pPr>
              <w:numPr>
                <w:ilvl w:val="0"/>
                <w:numId w:val="2"/>
              </w:numPr>
              <w:tabs>
                <w:tab w:val="left" w:pos="1843"/>
                <w:tab w:val="left" w:pos="3119"/>
                <w:tab w:val="left" w:pos="4253"/>
              </w:tabs>
              <w:spacing w:after="240"/>
            </w:pPr>
            <w:r w:rsidRPr="003F1DB2">
              <w:t xml:space="preserve"> </w:t>
            </w:r>
            <w:r w:rsidR="00312B50">
              <w:t>“</w:t>
            </w:r>
            <w:r w:rsidRPr="003F1DB2">
              <w:t xml:space="preserve">provided always that the substantial change in the conditions is not caused by any error, omission, negligence or default of the Contractor or the </w:t>
            </w:r>
            <w:r w:rsidR="00694E64">
              <w:t>Contractor’s</w:t>
            </w:r>
            <w:r w:rsidRPr="003F1DB2">
              <w:t xml:space="preserve"> Persons</w:t>
            </w:r>
            <w:r w:rsidR="00312B50">
              <w:t>”</w:t>
            </w:r>
            <w:r w:rsidRPr="003F1DB2">
              <w:t xml:space="preserve">. </w:t>
            </w:r>
          </w:p>
        </w:tc>
      </w:tr>
    </w:tbl>
    <w:p w14:paraId="23636FD3" w14:textId="77777777" w:rsidR="003F1DB2" w:rsidRPr="003F1DB2" w:rsidRDefault="003F1DB2" w:rsidP="003F1DB2"/>
    <w:tbl>
      <w:tblPr>
        <w:tblW w:w="9214" w:type="dxa"/>
        <w:tblInd w:w="-86" w:type="dxa"/>
        <w:tblLayout w:type="fixed"/>
        <w:tblCellMar>
          <w:left w:w="56" w:type="dxa"/>
          <w:right w:w="56" w:type="dxa"/>
        </w:tblCellMar>
        <w:tblLook w:val="0000" w:firstRow="0" w:lastRow="0" w:firstColumn="0" w:lastColumn="0" w:noHBand="0" w:noVBand="0"/>
      </w:tblPr>
      <w:tblGrid>
        <w:gridCol w:w="1822"/>
        <w:gridCol w:w="16"/>
        <w:gridCol w:w="7349"/>
        <w:gridCol w:w="27"/>
      </w:tblGrid>
      <w:tr w:rsidR="003F1DB2" w:rsidRPr="003F1DB2" w14:paraId="305958EA" w14:textId="77777777" w:rsidTr="00D7609E">
        <w:trPr>
          <w:gridAfter w:val="1"/>
          <w:wAfter w:w="27" w:type="dxa"/>
          <w:trHeight w:val="447"/>
        </w:trPr>
        <w:tc>
          <w:tcPr>
            <w:tcW w:w="1838" w:type="dxa"/>
            <w:gridSpan w:val="2"/>
            <w:tcBorders>
              <w:top w:val="nil"/>
              <w:left w:val="nil"/>
              <w:bottom w:val="nil"/>
              <w:right w:val="nil"/>
            </w:tcBorders>
          </w:tcPr>
          <w:p w14:paraId="38C5AA86"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Section 6</w:t>
            </w:r>
          </w:p>
        </w:tc>
        <w:tc>
          <w:tcPr>
            <w:tcW w:w="7349" w:type="dxa"/>
            <w:tcBorders>
              <w:top w:val="nil"/>
              <w:left w:val="nil"/>
              <w:bottom w:val="nil"/>
              <w:right w:val="nil"/>
            </w:tcBorders>
          </w:tcPr>
          <w:p w14:paraId="122BAB5A"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Injury, Damage and Insurance</w:t>
            </w:r>
          </w:p>
        </w:tc>
      </w:tr>
      <w:tr w:rsidR="003F1DB2" w:rsidRPr="003F1DB2" w14:paraId="0BCAE1E6" w14:textId="77777777" w:rsidTr="00D7609E">
        <w:trPr>
          <w:gridAfter w:val="1"/>
          <w:wAfter w:w="27" w:type="dxa"/>
          <w:trHeight w:val="680"/>
        </w:trPr>
        <w:tc>
          <w:tcPr>
            <w:tcW w:w="1838" w:type="dxa"/>
            <w:gridSpan w:val="2"/>
            <w:tcBorders>
              <w:top w:val="nil"/>
              <w:left w:val="nil"/>
              <w:bottom w:val="nil"/>
              <w:right w:val="nil"/>
            </w:tcBorders>
          </w:tcPr>
          <w:p w14:paraId="6EB4CBD7"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6.1</w:t>
            </w:r>
          </w:p>
        </w:tc>
        <w:tc>
          <w:tcPr>
            <w:tcW w:w="7349" w:type="dxa"/>
            <w:tcBorders>
              <w:top w:val="nil"/>
              <w:left w:val="nil"/>
              <w:bottom w:val="nil"/>
              <w:right w:val="nil"/>
            </w:tcBorders>
          </w:tcPr>
          <w:p w14:paraId="04BC53A5" w14:textId="77777777" w:rsidR="00372E57" w:rsidRPr="00372E57" w:rsidRDefault="003F1DB2" w:rsidP="003F1DB2">
            <w:pPr>
              <w:numPr>
                <w:ilvl w:val="0"/>
                <w:numId w:val="2"/>
              </w:numPr>
              <w:tabs>
                <w:tab w:val="left" w:pos="1843"/>
                <w:tab w:val="left" w:pos="3119"/>
                <w:tab w:val="left" w:pos="4253"/>
              </w:tabs>
              <w:spacing w:after="240"/>
              <w:rPr>
                <w:i/>
                <w:iCs/>
              </w:rPr>
            </w:pPr>
            <w:r w:rsidRPr="00372E57">
              <w:rPr>
                <w:i/>
                <w:iCs/>
              </w:rPr>
              <w:t xml:space="preserve">In line 3, after </w:t>
            </w:r>
            <w:r w:rsidR="00312B50" w:rsidRPr="00372E57">
              <w:rPr>
                <w:i/>
                <w:iCs/>
              </w:rPr>
              <w:t>“</w:t>
            </w:r>
            <w:r w:rsidRPr="00372E57">
              <w:rPr>
                <w:i/>
                <w:iCs/>
              </w:rPr>
              <w:t>or caused by the carrying out of the Works</w:t>
            </w:r>
            <w:r w:rsidR="00312B50" w:rsidRPr="00372E57">
              <w:rPr>
                <w:i/>
                <w:iCs/>
              </w:rPr>
              <w:t>”</w:t>
            </w:r>
            <w:r w:rsidRPr="00372E57">
              <w:rPr>
                <w:i/>
                <w:iCs/>
              </w:rPr>
              <w:t xml:space="preserve"> insert</w:t>
            </w:r>
            <w:r w:rsidR="00372E57" w:rsidRPr="00372E57">
              <w:rPr>
                <w:i/>
                <w:iCs/>
              </w:rPr>
              <w:t>:</w:t>
            </w:r>
          </w:p>
          <w:p w14:paraId="28FCF835" w14:textId="20EB7A37" w:rsidR="003F1DB2" w:rsidRPr="003F1DB2" w:rsidRDefault="003F1DB2" w:rsidP="003F1DB2">
            <w:pPr>
              <w:numPr>
                <w:ilvl w:val="0"/>
                <w:numId w:val="2"/>
              </w:numPr>
              <w:tabs>
                <w:tab w:val="left" w:pos="1843"/>
                <w:tab w:val="left" w:pos="3119"/>
                <w:tab w:val="left" w:pos="4253"/>
              </w:tabs>
              <w:spacing w:after="240"/>
            </w:pPr>
            <w:r w:rsidRPr="003F1DB2">
              <w:t xml:space="preserve"> </w:t>
            </w:r>
            <w:r w:rsidR="00312B50">
              <w:t>“</w:t>
            </w:r>
            <w:r w:rsidRPr="003F1DB2">
              <w:t>or of any other obligation of the Contractor under this Contract</w:t>
            </w:r>
            <w:r w:rsidR="00312B50">
              <w:t>”</w:t>
            </w:r>
            <w:r w:rsidRPr="003F1DB2">
              <w:t xml:space="preserve">. </w:t>
            </w:r>
          </w:p>
        </w:tc>
      </w:tr>
      <w:tr w:rsidR="003F1DB2" w:rsidRPr="003F1DB2" w14:paraId="2A9167D4" w14:textId="77777777" w:rsidTr="00D7609E">
        <w:trPr>
          <w:gridAfter w:val="1"/>
          <w:wAfter w:w="27" w:type="dxa"/>
          <w:trHeight w:val="680"/>
        </w:trPr>
        <w:tc>
          <w:tcPr>
            <w:tcW w:w="1838" w:type="dxa"/>
            <w:gridSpan w:val="2"/>
            <w:tcBorders>
              <w:top w:val="nil"/>
              <w:left w:val="nil"/>
              <w:bottom w:val="nil"/>
              <w:right w:val="nil"/>
            </w:tcBorders>
          </w:tcPr>
          <w:p w14:paraId="0148E377"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6.2</w:t>
            </w:r>
          </w:p>
        </w:tc>
        <w:tc>
          <w:tcPr>
            <w:tcW w:w="7349" w:type="dxa"/>
            <w:tcBorders>
              <w:top w:val="nil"/>
              <w:left w:val="nil"/>
              <w:bottom w:val="nil"/>
              <w:right w:val="nil"/>
            </w:tcBorders>
          </w:tcPr>
          <w:p w14:paraId="6060A0AE" w14:textId="77777777" w:rsidR="00372E57" w:rsidRPr="00372E57" w:rsidRDefault="003F1DB2" w:rsidP="003F1DB2">
            <w:pPr>
              <w:numPr>
                <w:ilvl w:val="0"/>
                <w:numId w:val="2"/>
              </w:numPr>
              <w:tabs>
                <w:tab w:val="left" w:pos="1843"/>
                <w:tab w:val="left" w:pos="3119"/>
                <w:tab w:val="left" w:pos="4253"/>
              </w:tabs>
              <w:spacing w:after="240"/>
              <w:rPr>
                <w:i/>
                <w:iCs/>
              </w:rPr>
            </w:pPr>
            <w:r w:rsidRPr="00372E57">
              <w:rPr>
                <w:i/>
                <w:iCs/>
              </w:rPr>
              <w:t xml:space="preserve">In line 4, after </w:t>
            </w:r>
            <w:r w:rsidR="00312B50" w:rsidRPr="00372E57">
              <w:rPr>
                <w:i/>
                <w:iCs/>
              </w:rPr>
              <w:t>“</w:t>
            </w:r>
            <w:r w:rsidRPr="00372E57">
              <w:rPr>
                <w:i/>
                <w:iCs/>
              </w:rPr>
              <w:t>Works</w:t>
            </w:r>
            <w:r w:rsidR="00312B50" w:rsidRPr="00372E57">
              <w:rPr>
                <w:i/>
                <w:iCs/>
              </w:rPr>
              <w:t>”</w:t>
            </w:r>
            <w:r w:rsidRPr="00372E57">
              <w:rPr>
                <w:i/>
                <w:iCs/>
              </w:rPr>
              <w:t>, insert</w:t>
            </w:r>
            <w:r w:rsidR="00372E57" w:rsidRPr="00372E57">
              <w:rPr>
                <w:i/>
                <w:iCs/>
              </w:rPr>
              <w:t>:</w:t>
            </w:r>
          </w:p>
          <w:p w14:paraId="644AF477" w14:textId="34273D1F" w:rsidR="003F1DB2" w:rsidRPr="003F1DB2" w:rsidRDefault="003F1DB2" w:rsidP="003F1DB2">
            <w:pPr>
              <w:numPr>
                <w:ilvl w:val="0"/>
                <w:numId w:val="2"/>
              </w:numPr>
              <w:tabs>
                <w:tab w:val="left" w:pos="1843"/>
                <w:tab w:val="left" w:pos="3119"/>
                <w:tab w:val="left" w:pos="4253"/>
              </w:tabs>
              <w:spacing w:after="240"/>
            </w:pPr>
            <w:r w:rsidRPr="003F1DB2">
              <w:t xml:space="preserve"> </w:t>
            </w:r>
            <w:r w:rsidR="00312B50">
              <w:t>“</w:t>
            </w:r>
            <w:r w:rsidRPr="003F1DB2">
              <w:t>or in the performance of any other obligation of the Contractor under this Contract</w:t>
            </w:r>
            <w:r w:rsidR="00312B50">
              <w:t>”</w:t>
            </w:r>
            <w:r w:rsidRPr="003F1DB2">
              <w:t>.</w:t>
            </w:r>
          </w:p>
        </w:tc>
      </w:tr>
      <w:tr w:rsidR="003F1DB2" w:rsidRPr="003F1DB2" w14:paraId="7D67FC63" w14:textId="77777777" w:rsidTr="00D7609E">
        <w:trPr>
          <w:gridAfter w:val="1"/>
          <w:wAfter w:w="27" w:type="dxa"/>
          <w:trHeight w:val="485"/>
        </w:trPr>
        <w:tc>
          <w:tcPr>
            <w:tcW w:w="1838" w:type="dxa"/>
            <w:gridSpan w:val="2"/>
            <w:tcBorders>
              <w:top w:val="nil"/>
              <w:left w:val="nil"/>
              <w:bottom w:val="nil"/>
              <w:right w:val="nil"/>
            </w:tcBorders>
          </w:tcPr>
          <w:p w14:paraId="2748F2DA"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lastRenderedPageBreak/>
              <w:t>Clause 6.3A</w:t>
            </w:r>
          </w:p>
        </w:tc>
        <w:tc>
          <w:tcPr>
            <w:tcW w:w="7349" w:type="dxa"/>
            <w:tcBorders>
              <w:top w:val="nil"/>
              <w:left w:val="nil"/>
              <w:bottom w:val="nil"/>
              <w:right w:val="nil"/>
            </w:tcBorders>
          </w:tcPr>
          <w:p w14:paraId="34996FEF" w14:textId="0A9A9813" w:rsidR="003F1DB2" w:rsidRPr="003F1DB2" w:rsidRDefault="003F1DB2" w:rsidP="00A50B00">
            <w:pPr>
              <w:numPr>
                <w:ilvl w:val="0"/>
                <w:numId w:val="2"/>
              </w:numPr>
              <w:tabs>
                <w:tab w:val="left" w:pos="1843"/>
                <w:tab w:val="left" w:pos="3119"/>
                <w:tab w:val="left" w:pos="4253"/>
              </w:tabs>
              <w:spacing w:after="240"/>
            </w:pPr>
            <w:r w:rsidRPr="00372E57">
              <w:rPr>
                <w:i/>
                <w:iCs/>
              </w:rPr>
              <w:t xml:space="preserve">After </w:t>
            </w:r>
            <w:r w:rsidRPr="00372E57">
              <w:rPr>
                <w:bCs/>
                <w:i/>
                <w:iCs/>
              </w:rPr>
              <w:t>clause 6.3 insert a new clause 6.3A</w:t>
            </w:r>
            <w:r w:rsidRPr="00372E57">
              <w:rPr>
                <w:i/>
                <w:iCs/>
              </w:rPr>
              <w:t>:</w:t>
            </w:r>
          </w:p>
        </w:tc>
      </w:tr>
      <w:tr w:rsidR="003F1DB2" w:rsidRPr="003F1DB2" w14:paraId="53EA3148" w14:textId="77777777" w:rsidTr="00D7609E">
        <w:trPr>
          <w:gridAfter w:val="1"/>
          <w:wAfter w:w="27" w:type="dxa"/>
          <w:trHeight w:val="447"/>
        </w:trPr>
        <w:tc>
          <w:tcPr>
            <w:tcW w:w="9187" w:type="dxa"/>
            <w:gridSpan w:val="3"/>
            <w:tcBorders>
              <w:top w:val="nil"/>
              <w:left w:val="nil"/>
              <w:bottom w:val="nil"/>
              <w:right w:val="nil"/>
            </w:tcBorders>
          </w:tcPr>
          <w:p w14:paraId="194A56A2" w14:textId="0AE7E516" w:rsidR="003F1DB2" w:rsidRPr="003F1DB2" w:rsidRDefault="00312B50" w:rsidP="003F1DB2">
            <w:pPr>
              <w:keepNext/>
              <w:numPr>
                <w:ilvl w:val="0"/>
                <w:numId w:val="2"/>
              </w:numPr>
              <w:tabs>
                <w:tab w:val="left" w:pos="1843"/>
                <w:tab w:val="left" w:pos="3119"/>
                <w:tab w:val="left" w:pos="4253"/>
              </w:tabs>
              <w:spacing w:after="240"/>
            </w:pPr>
            <w:r>
              <w:t>“</w:t>
            </w:r>
            <w:r w:rsidR="003F1DB2" w:rsidRPr="003F1DB2">
              <w:rPr>
                <w:b/>
              </w:rPr>
              <w:t>Trespass and Nuisance</w:t>
            </w:r>
          </w:p>
        </w:tc>
      </w:tr>
      <w:tr w:rsidR="003F1DB2" w:rsidRPr="003F1DB2" w14:paraId="1CF8822F" w14:textId="77777777" w:rsidTr="00D7609E">
        <w:trPr>
          <w:gridAfter w:val="1"/>
          <w:wAfter w:w="27" w:type="dxa"/>
          <w:trHeight w:val="1770"/>
        </w:trPr>
        <w:tc>
          <w:tcPr>
            <w:tcW w:w="1838" w:type="dxa"/>
            <w:gridSpan w:val="2"/>
            <w:tcBorders>
              <w:top w:val="nil"/>
              <w:left w:val="nil"/>
              <w:bottom w:val="nil"/>
              <w:right w:val="nil"/>
            </w:tcBorders>
          </w:tcPr>
          <w:p w14:paraId="5A718C5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6.3A.1</w:t>
            </w:r>
          </w:p>
        </w:tc>
        <w:tc>
          <w:tcPr>
            <w:tcW w:w="7349" w:type="dxa"/>
            <w:tcBorders>
              <w:top w:val="nil"/>
              <w:left w:val="nil"/>
              <w:bottom w:val="nil"/>
              <w:right w:val="nil"/>
            </w:tcBorders>
          </w:tcPr>
          <w:p w14:paraId="5121E91B" w14:textId="085AF72C" w:rsidR="003F1DB2" w:rsidRPr="003F1DB2" w:rsidRDefault="003F1DB2" w:rsidP="003F1DB2">
            <w:pPr>
              <w:numPr>
                <w:ilvl w:val="0"/>
                <w:numId w:val="2"/>
              </w:numPr>
              <w:tabs>
                <w:tab w:val="left" w:pos="1843"/>
                <w:tab w:val="left" w:pos="3119"/>
                <w:tab w:val="left" w:pos="4253"/>
              </w:tabs>
              <w:spacing w:after="240"/>
            </w:pPr>
            <w:r w:rsidRPr="003F1DB2">
              <w:t xml:space="preserve">The Contractor shall at all times take reasonable safety and other measures to prevent any trespass, public or private nuisance (including caused by noxious fumes, noisy working operations, oversailing or material or debris on the public highway) or other unlawful interference with the rights and activities of any nearby landowner, tenant or occupier or any Statutory </w:t>
            </w:r>
            <w:r w:rsidR="00986DEF">
              <w:t>Provider</w:t>
            </w:r>
            <w:r w:rsidRPr="003F1DB2">
              <w:t xml:space="preserve"> arising out of the carrying out of the Works. The Contractor shall assist the Employer in defending any relevant action or proceedings which may be instituted. </w:t>
            </w:r>
          </w:p>
        </w:tc>
      </w:tr>
      <w:tr w:rsidR="003F1DB2" w:rsidRPr="003F1DB2" w14:paraId="11C73987" w14:textId="77777777" w:rsidTr="00D7609E">
        <w:trPr>
          <w:gridAfter w:val="1"/>
          <w:wAfter w:w="27" w:type="dxa"/>
          <w:trHeight w:val="933"/>
        </w:trPr>
        <w:tc>
          <w:tcPr>
            <w:tcW w:w="1838" w:type="dxa"/>
            <w:gridSpan w:val="2"/>
            <w:tcBorders>
              <w:top w:val="nil"/>
              <w:left w:val="nil"/>
              <w:bottom w:val="nil"/>
              <w:right w:val="nil"/>
            </w:tcBorders>
          </w:tcPr>
          <w:p w14:paraId="04A7029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6.3A.2</w:t>
            </w:r>
          </w:p>
          <w:p w14:paraId="161B3991" w14:textId="77777777" w:rsidR="003F1DB2" w:rsidRPr="003F1DB2" w:rsidRDefault="003F1DB2" w:rsidP="003F1DB2">
            <w:pPr>
              <w:numPr>
                <w:ilvl w:val="0"/>
                <w:numId w:val="2"/>
              </w:numPr>
              <w:tabs>
                <w:tab w:val="left" w:pos="1843"/>
                <w:tab w:val="left" w:pos="3119"/>
                <w:tab w:val="left" w:pos="4253"/>
              </w:tabs>
              <w:spacing w:after="240"/>
              <w:jc w:val="left"/>
            </w:pPr>
          </w:p>
        </w:tc>
        <w:tc>
          <w:tcPr>
            <w:tcW w:w="7349" w:type="dxa"/>
            <w:tcBorders>
              <w:top w:val="nil"/>
              <w:left w:val="nil"/>
              <w:bottom w:val="nil"/>
              <w:right w:val="nil"/>
            </w:tcBorders>
          </w:tcPr>
          <w:p w14:paraId="2D7C39EE" w14:textId="77777777" w:rsidR="003F1DB2" w:rsidRPr="003F1DB2" w:rsidRDefault="003F1DB2" w:rsidP="003F1DB2">
            <w:pPr>
              <w:numPr>
                <w:ilvl w:val="0"/>
                <w:numId w:val="2"/>
              </w:numPr>
              <w:tabs>
                <w:tab w:val="left" w:pos="1843"/>
                <w:tab w:val="left" w:pos="3119"/>
                <w:tab w:val="left" w:pos="4253"/>
              </w:tabs>
              <w:spacing w:after="240"/>
            </w:pPr>
            <w:r w:rsidRPr="003F1DB2">
              <w:t xml:space="preserve">The Contractor shall be responsible for and shall indemnify the Employer from and against any and all expenses, liabilities, losses, claims and proceedings whatsoever resulting from any such trespass, nuisance or interference. </w:t>
            </w:r>
          </w:p>
        </w:tc>
      </w:tr>
      <w:tr w:rsidR="003F1DB2" w:rsidRPr="003F1DB2" w14:paraId="680A97BE" w14:textId="77777777" w:rsidTr="00D7609E">
        <w:trPr>
          <w:trHeight w:val="1536"/>
        </w:trPr>
        <w:tc>
          <w:tcPr>
            <w:tcW w:w="1822" w:type="dxa"/>
            <w:tcBorders>
              <w:top w:val="nil"/>
              <w:left w:val="nil"/>
              <w:bottom w:val="nil"/>
              <w:right w:val="nil"/>
            </w:tcBorders>
          </w:tcPr>
          <w:p w14:paraId="22F6B042" w14:textId="77777777" w:rsidR="003F1DB2" w:rsidRPr="003F1DB2" w:rsidRDefault="003F1DB2" w:rsidP="003F1DB2">
            <w:pPr>
              <w:numPr>
                <w:ilvl w:val="0"/>
                <w:numId w:val="2"/>
              </w:numPr>
              <w:tabs>
                <w:tab w:val="left" w:pos="1843"/>
                <w:tab w:val="left" w:pos="3119"/>
                <w:tab w:val="left" w:pos="4253"/>
              </w:tabs>
              <w:spacing w:after="240"/>
            </w:pPr>
            <w:r w:rsidRPr="003F1DB2">
              <w:rPr>
                <w:b/>
              </w:rPr>
              <w:t>6.3A.3</w:t>
            </w:r>
          </w:p>
          <w:p w14:paraId="6CD4A100" w14:textId="77777777" w:rsidR="003F1DB2" w:rsidRPr="003F1DB2" w:rsidRDefault="003F1DB2" w:rsidP="003F1DB2">
            <w:pPr>
              <w:numPr>
                <w:ilvl w:val="0"/>
                <w:numId w:val="2"/>
              </w:numPr>
              <w:tabs>
                <w:tab w:val="left" w:pos="1843"/>
                <w:tab w:val="left" w:pos="3119"/>
                <w:tab w:val="left" w:pos="4253"/>
              </w:tabs>
              <w:spacing w:after="240"/>
            </w:pPr>
          </w:p>
        </w:tc>
        <w:tc>
          <w:tcPr>
            <w:tcW w:w="7392" w:type="dxa"/>
            <w:gridSpan w:val="3"/>
            <w:tcBorders>
              <w:top w:val="nil"/>
              <w:left w:val="nil"/>
              <w:bottom w:val="nil"/>
              <w:right w:val="nil"/>
            </w:tcBorders>
          </w:tcPr>
          <w:p w14:paraId="343172B7" w14:textId="0E617254" w:rsidR="003F1DB2" w:rsidRPr="003F1DB2" w:rsidRDefault="003F1DB2" w:rsidP="003F1DB2">
            <w:pPr>
              <w:numPr>
                <w:ilvl w:val="0"/>
                <w:numId w:val="2"/>
              </w:numPr>
              <w:tabs>
                <w:tab w:val="left" w:pos="1843"/>
                <w:tab w:val="left" w:pos="3119"/>
                <w:tab w:val="left" w:pos="4253"/>
              </w:tabs>
              <w:spacing w:after="240"/>
            </w:pPr>
            <w:r w:rsidRPr="003F1DB2">
              <w:t xml:space="preserve">The Employer may issue to the Contractor such instructions as </w:t>
            </w:r>
            <w:r w:rsidR="00986DEF">
              <w:t>the Employer</w:t>
            </w:r>
            <w:r w:rsidRPr="003F1DB2">
              <w:t xml:space="preserve"> considers necessary if any injunction is granted or Court order is made in consequence of any such trespass, nuisance or interference. Except as described above, the Contractor shall not be entitled to any additional payment (whether by way of an addition to the Contract Sum or otherwise) nor to an extension of time due to any instruction referred to in this sub-clause.</w:t>
            </w:r>
          </w:p>
        </w:tc>
      </w:tr>
      <w:tr w:rsidR="003F1DB2" w:rsidRPr="003F1DB2" w14:paraId="29F1FAC5" w14:textId="77777777" w:rsidTr="00D7609E">
        <w:trPr>
          <w:gridAfter w:val="1"/>
          <w:wAfter w:w="27" w:type="dxa"/>
          <w:trHeight w:val="2216"/>
        </w:trPr>
        <w:tc>
          <w:tcPr>
            <w:tcW w:w="1838" w:type="dxa"/>
            <w:gridSpan w:val="2"/>
            <w:tcBorders>
              <w:top w:val="nil"/>
              <w:left w:val="nil"/>
              <w:bottom w:val="nil"/>
              <w:right w:val="nil"/>
            </w:tcBorders>
          </w:tcPr>
          <w:p w14:paraId="796C35E0"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6.3A.4</w:t>
            </w:r>
          </w:p>
        </w:tc>
        <w:tc>
          <w:tcPr>
            <w:tcW w:w="7349" w:type="dxa"/>
            <w:tcBorders>
              <w:top w:val="nil"/>
              <w:left w:val="nil"/>
              <w:bottom w:val="nil"/>
              <w:right w:val="nil"/>
            </w:tcBorders>
          </w:tcPr>
          <w:p w14:paraId="475BDB1E" w14:textId="76C29385" w:rsidR="003F1DB2" w:rsidRPr="003F1DB2" w:rsidRDefault="003F1DB2" w:rsidP="003F1DB2">
            <w:pPr>
              <w:numPr>
                <w:ilvl w:val="0"/>
                <w:numId w:val="2"/>
              </w:numPr>
              <w:tabs>
                <w:tab w:val="left" w:pos="1843"/>
                <w:tab w:val="left" w:pos="3119"/>
                <w:tab w:val="left" w:pos="4253"/>
              </w:tabs>
              <w:spacing w:after="240"/>
            </w:pPr>
            <w:r w:rsidRPr="003F1DB2">
              <w:t xml:space="preserve">If carrying out the Works or any obligation pursuant to this Contract would otherwise be an act of trespass, public or private nuisance as described above, the Contractor shall, at no cost to the Employer, obtain the prior written agreement of the owners or occupiers of any adjoining or neighbouring property to that act. That agreement shall be subject to the </w:t>
            </w:r>
            <w:r w:rsidR="00694E64">
              <w:t>Employer’s</w:t>
            </w:r>
            <w:r w:rsidRPr="003F1DB2">
              <w:t xml:space="preserve"> approval before its completion. The Contractor shall comply with any condition or obligation contained in that agreement, at no cost to the Employer and shall not be entitled to any extension of time as a result of any condition or obligation contained in that agreement.</w:t>
            </w:r>
            <w:r w:rsidR="00312B50">
              <w:t>”</w:t>
            </w:r>
            <w:r w:rsidRPr="003F1DB2">
              <w:t xml:space="preserve"> </w:t>
            </w:r>
          </w:p>
        </w:tc>
      </w:tr>
      <w:tr w:rsidR="003F1DB2" w:rsidRPr="003F1DB2" w14:paraId="4770FDCB" w14:textId="77777777" w:rsidTr="00D7609E">
        <w:trPr>
          <w:gridAfter w:val="1"/>
          <w:wAfter w:w="27" w:type="dxa"/>
          <w:trHeight w:val="1108"/>
        </w:trPr>
        <w:tc>
          <w:tcPr>
            <w:tcW w:w="1838" w:type="dxa"/>
            <w:gridSpan w:val="2"/>
            <w:tcBorders>
              <w:top w:val="nil"/>
              <w:left w:val="nil"/>
              <w:bottom w:val="nil"/>
              <w:right w:val="nil"/>
            </w:tcBorders>
          </w:tcPr>
          <w:p w14:paraId="432E2E7C"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6.5.1</w:t>
            </w:r>
          </w:p>
        </w:tc>
        <w:tc>
          <w:tcPr>
            <w:tcW w:w="7349" w:type="dxa"/>
            <w:tcBorders>
              <w:top w:val="nil"/>
              <w:left w:val="nil"/>
              <w:bottom w:val="nil"/>
              <w:right w:val="nil"/>
            </w:tcBorders>
          </w:tcPr>
          <w:p w14:paraId="3A4FD02F" w14:textId="77777777" w:rsidR="00372E57" w:rsidRDefault="003F1DB2" w:rsidP="003F1DB2">
            <w:pPr>
              <w:numPr>
                <w:ilvl w:val="0"/>
                <w:numId w:val="2"/>
              </w:numPr>
              <w:tabs>
                <w:tab w:val="left" w:pos="1843"/>
                <w:tab w:val="left" w:pos="3119"/>
                <w:tab w:val="left" w:pos="4253"/>
              </w:tabs>
              <w:spacing w:after="240"/>
            </w:pPr>
            <w:r w:rsidRPr="00372E57">
              <w:rPr>
                <w:i/>
                <w:iCs/>
              </w:rPr>
              <w:t xml:space="preserve">Delete in line 1 </w:t>
            </w:r>
            <w:r w:rsidR="00312B50" w:rsidRPr="00372E57">
              <w:rPr>
                <w:i/>
                <w:iCs/>
              </w:rPr>
              <w:t>“</w:t>
            </w:r>
            <w:r w:rsidR="00694E64" w:rsidRPr="00372E57">
              <w:rPr>
                <w:i/>
                <w:iCs/>
              </w:rPr>
              <w:t>Employer’s</w:t>
            </w:r>
            <w:r w:rsidRPr="00372E57">
              <w:rPr>
                <w:i/>
                <w:iCs/>
              </w:rPr>
              <w:t xml:space="preserve"> Requirements</w:t>
            </w:r>
            <w:r w:rsidR="00312B50" w:rsidRPr="00372E57">
              <w:rPr>
                <w:i/>
                <w:iCs/>
              </w:rPr>
              <w:t>”</w:t>
            </w:r>
            <w:r w:rsidRPr="00372E57">
              <w:rPr>
                <w:i/>
                <w:iCs/>
              </w:rPr>
              <w:t xml:space="preserve"> and substitute</w:t>
            </w:r>
            <w:r w:rsidR="00372E57" w:rsidRPr="00372E57">
              <w:rPr>
                <w:i/>
                <w:iCs/>
              </w:rPr>
              <w:t>:</w:t>
            </w:r>
            <w:r w:rsidRPr="003F1DB2">
              <w:t xml:space="preserve"> </w:t>
            </w:r>
            <w:r w:rsidR="00312B50">
              <w:t>“</w:t>
            </w:r>
            <w:r w:rsidRPr="003F1DB2">
              <w:t>Contract Particulars</w:t>
            </w:r>
            <w:r w:rsidR="00312B50">
              <w:t>”</w:t>
            </w:r>
            <w:r w:rsidRPr="003F1DB2">
              <w:t xml:space="preserve">. </w:t>
            </w:r>
          </w:p>
          <w:p w14:paraId="768CD9BC" w14:textId="77777777" w:rsidR="00372E57" w:rsidRDefault="003F1DB2" w:rsidP="003F1DB2">
            <w:pPr>
              <w:numPr>
                <w:ilvl w:val="0"/>
                <w:numId w:val="2"/>
              </w:numPr>
              <w:tabs>
                <w:tab w:val="left" w:pos="1843"/>
                <w:tab w:val="left" w:pos="3119"/>
                <w:tab w:val="left" w:pos="4253"/>
              </w:tabs>
              <w:spacing w:after="240"/>
            </w:pPr>
            <w:r w:rsidRPr="00372E57">
              <w:rPr>
                <w:i/>
                <w:iCs/>
              </w:rPr>
              <w:t xml:space="preserve">Delete </w:t>
            </w:r>
            <w:r w:rsidR="00986DEF" w:rsidRPr="00372E57">
              <w:rPr>
                <w:i/>
                <w:iCs/>
              </w:rPr>
              <w:t xml:space="preserve">in lines 1-2 </w:t>
            </w:r>
            <w:r w:rsidR="00312B50" w:rsidRPr="00372E57">
              <w:rPr>
                <w:i/>
                <w:iCs/>
              </w:rPr>
              <w:t>“</w:t>
            </w:r>
            <w:r w:rsidRPr="00372E57">
              <w:rPr>
                <w:i/>
                <w:iCs/>
              </w:rPr>
              <w:t>in the names of the Employer and the Contractor</w:t>
            </w:r>
            <w:r w:rsidR="00312B50" w:rsidRPr="00372E57">
              <w:rPr>
                <w:i/>
                <w:iCs/>
              </w:rPr>
              <w:t>”</w:t>
            </w:r>
            <w:r w:rsidRPr="00372E57">
              <w:rPr>
                <w:i/>
                <w:iCs/>
              </w:rPr>
              <w:t xml:space="preserve"> and insert</w:t>
            </w:r>
            <w:r w:rsidR="00372E57" w:rsidRPr="00372E57">
              <w:rPr>
                <w:i/>
                <w:iCs/>
              </w:rPr>
              <w:t>:</w:t>
            </w:r>
            <w:r w:rsidRPr="003F1DB2">
              <w:t xml:space="preserve"> </w:t>
            </w:r>
          </w:p>
          <w:p w14:paraId="5DBA197F" w14:textId="35DF1253" w:rsidR="003F1DB2" w:rsidRPr="003F1DB2" w:rsidRDefault="00312B50" w:rsidP="003F1DB2">
            <w:pPr>
              <w:numPr>
                <w:ilvl w:val="0"/>
                <w:numId w:val="2"/>
              </w:numPr>
              <w:tabs>
                <w:tab w:val="left" w:pos="1843"/>
                <w:tab w:val="left" w:pos="3119"/>
                <w:tab w:val="left" w:pos="4253"/>
              </w:tabs>
              <w:spacing w:after="240"/>
            </w:pPr>
            <w:r>
              <w:t>“</w:t>
            </w:r>
            <w:r w:rsidR="003F1DB2" w:rsidRPr="003F1DB2">
              <w:t xml:space="preserve">in the joint names of the Employer, the Contractor </w:t>
            </w:r>
            <w:r w:rsidR="00177F94" w:rsidRPr="00FF62BF">
              <w:rPr>
                <w:highlight w:val="yellow"/>
              </w:rPr>
              <w:t>[</w:t>
            </w:r>
            <w:r w:rsidR="003F1DB2" w:rsidRPr="00FF62BF">
              <w:rPr>
                <w:highlight w:val="yellow"/>
              </w:rPr>
              <w:t>and such other parties identified in the Contract Particulars</w:t>
            </w:r>
            <w:r w:rsidR="00177F94" w:rsidRPr="00FF62BF">
              <w:rPr>
                <w:highlight w:val="yellow"/>
              </w:rPr>
              <w:t>]</w:t>
            </w:r>
            <w:r w:rsidRPr="00177F94">
              <w:t>”</w:t>
            </w:r>
            <w:r w:rsidR="003F1DB2" w:rsidRPr="003F1DB2">
              <w:t xml:space="preserve">. </w:t>
            </w:r>
          </w:p>
        </w:tc>
      </w:tr>
      <w:tr w:rsidR="003F1DB2" w:rsidRPr="003F1DB2" w14:paraId="7083E0EF" w14:textId="77777777" w:rsidTr="00D7609E">
        <w:trPr>
          <w:gridAfter w:val="1"/>
          <w:wAfter w:w="27" w:type="dxa"/>
          <w:trHeight w:val="894"/>
        </w:trPr>
        <w:tc>
          <w:tcPr>
            <w:tcW w:w="1838" w:type="dxa"/>
            <w:gridSpan w:val="2"/>
            <w:tcBorders>
              <w:top w:val="nil"/>
              <w:left w:val="nil"/>
              <w:bottom w:val="nil"/>
              <w:right w:val="nil"/>
            </w:tcBorders>
          </w:tcPr>
          <w:p w14:paraId="54C53AB9"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6.8</w:t>
            </w:r>
          </w:p>
        </w:tc>
        <w:tc>
          <w:tcPr>
            <w:tcW w:w="7349" w:type="dxa"/>
            <w:tcBorders>
              <w:top w:val="nil"/>
              <w:left w:val="nil"/>
              <w:bottom w:val="nil"/>
              <w:right w:val="nil"/>
            </w:tcBorders>
          </w:tcPr>
          <w:p w14:paraId="52EFCCE3" w14:textId="77777777" w:rsidR="00372E57" w:rsidRPr="00372E57" w:rsidRDefault="003F1DB2" w:rsidP="003F1DB2">
            <w:pPr>
              <w:numPr>
                <w:ilvl w:val="0"/>
                <w:numId w:val="2"/>
              </w:numPr>
              <w:tabs>
                <w:tab w:val="left" w:pos="1843"/>
                <w:tab w:val="left" w:pos="3119"/>
                <w:tab w:val="left" w:pos="4253"/>
              </w:tabs>
              <w:spacing w:after="240"/>
              <w:rPr>
                <w:i/>
                <w:iCs/>
              </w:rPr>
            </w:pPr>
            <w:r w:rsidRPr="00372E57">
              <w:rPr>
                <w:i/>
                <w:iCs/>
              </w:rPr>
              <w:t xml:space="preserve">In the definition of </w:t>
            </w:r>
            <w:r w:rsidR="00312B50" w:rsidRPr="00372E57">
              <w:rPr>
                <w:i/>
                <w:iCs/>
              </w:rPr>
              <w:t>“</w:t>
            </w:r>
            <w:r w:rsidRPr="00372E57">
              <w:rPr>
                <w:i/>
                <w:iCs/>
              </w:rPr>
              <w:t>Joint Names Policy</w:t>
            </w:r>
            <w:r w:rsidR="00312B50" w:rsidRPr="00372E57">
              <w:rPr>
                <w:i/>
                <w:iCs/>
              </w:rPr>
              <w:t>”</w:t>
            </w:r>
            <w:r w:rsidRPr="00372E57">
              <w:rPr>
                <w:i/>
                <w:iCs/>
              </w:rPr>
              <w:t xml:space="preserve"> after </w:t>
            </w:r>
            <w:r w:rsidR="00312B50" w:rsidRPr="00372E57">
              <w:rPr>
                <w:i/>
                <w:iCs/>
              </w:rPr>
              <w:t>“</w:t>
            </w:r>
            <w:r w:rsidRPr="00372E57">
              <w:rPr>
                <w:i/>
                <w:iCs/>
              </w:rPr>
              <w:t>the Employer and the Contractor</w:t>
            </w:r>
            <w:r w:rsidR="00312B50" w:rsidRPr="00372E57">
              <w:rPr>
                <w:i/>
                <w:iCs/>
              </w:rPr>
              <w:t>”</w:t>
            </w:r>
            <w:r w:rsidRPr="00372E57">
              <w:rPr>
                <w:i/>
                <w:iCs/>
              </w:rPr>
              <w:t xml:space="preserve"> insert</w:t>
            </w:r>
            <w:r w:rsidR="00372E57" w:rsidRPr="00372E57">
              <w:rPr>
                <w:i/>
                <w:iCs/>
              </w:rPr>
              <w:t>:</w:t>
            </w:r>
          </w:p>
          <w:p w14:paraId="2D6AAD37" w14:textId="5494149A" w:rsidR="003F1DB2" w:rsidRPr="003F1DB2" w:rsidRDefault="00312B50" w:rsidP="003F1DB2">
            <w:pPr>
              <w:numPr>
                <w:ilvl w:val="0"/>
                <w:numId w:val="2"/>
              </w:numPr>
              <w:tabs>
                <w:tab w:val="left" w:pos="1843"/>
                <w:tab w:val="left" w:pos="3119"/>
                <w:tab w:val="left" w:pos="4253"/>
              </w:tabs>
              <w:spacing w:after="240"/>
            </w:pPr>
            <w:r>
              <w:t>“</w:t>
            </w:r>
            <w:r w:rsidR="003F1DB2" w:rsidRPr="003F1DB2">
              <w:t>and such other persons as the Employer shall notify to the Contractor</w:t>
            </w:r>
            <w:r>
              <w:t>”</w:t>
            </w:r>
            <w:r w:rsidR="003F1DB2" w:rsidRPr="003F1DB2">
              <w:t>.</w:t>
            </w:r>
          </w:p>
        </w:tc>
      </w:tr>
      <w:tr w:rsidR="003F1DB2" w:rsidRPr="003F1DB2" w14:paraId="248AE1B3" w14:textId="77777777" w:rsidTr="00D7609E">
        <w:trPr>
          <w:gridAfter w:val="1"/>
          <w:wAfter w:w="27" w:type="dxa"/>
          <w:trHeight w:val="421"/>
        </w:trPr>
        <w:tc>
          <w:tcPr>
            <w:tcW w:w="1838" w:type="dxa"/>
            <w:gridSpan w:val="2"/>
            <w:tcBorders>
              <w:top w:val="nil"/>
              <w:left w:val="nil"/>
              <w:bottom w:val="nil"/>
              <w:right w:val="nil"/>
            </w:tcBorders>
          </w:tcPr>
          <w:p w14:paraId="0E591562"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6.9.1</w:t>
            </w:r>
          </w:p>
        </w:tc>
        <w:tc>
          <w:tcPr>
            <w:tcW w:w="7349" w:type="dxa"/>
            <w:tcBorders>
              <w:top w:val="nil"/>
              <w:left w:val="nil"/>
              <w:bottom w:val="nil"/>
              <w:right w:val="nil"/>
            </w:tcBorders>
          </w:tcPr>
          <w:p w14:paraId="0A95FB17" w14:textId="77777777" w:rsidR="003F1DB2" w:rsidRPr="00372E57" w:rsidRDefault="003F1DB2" w:rsidP="003F1DB2">
            <w:pPr>
              <w:numPr>
                <w:ilvl w:val="0"/>
                <w:numId w:val="2"/>
              </w:numPr>
              <w:tabs>
                <w:tab w:val="left" w:pos="1843"/>
                <w:tab w:val="left" w:pos="3119"/>
                <w:tab w:val="left" w:pos="4253"/>
              </w:tabs>
              <w:spacing w:after="240"/>
              <w:rPr>
                <w:i/>
                <w:iCs/>
              </w:rPr>
            </w:pPr>
            <w:r w:rsidRPr="00372E57">
              <w:rPr>
                <w:i/>
                <w:iCs/>
              </w:rPr>
              <w:t>At the end of the clause insert:</w:t>
            </w:r>
          </w:p>
          <w:p w14:paraId="36CE5475" w14:textId="34D78538" w:rsidR="003F1DB2" w:rsidRPr="003F1DB2" w:rsidRDefault="00312B50" w:rsidP="003F1DB2">
            <w:pPr>
              <w:numPr>
                <w:ilvl w:val="0"/>
                <w:numId w:val="2"/>
              </w:numPr>
              <w:tabs>
                <w:tab w:val="left" w:pos="1843"/>
                <w:tab w:val="left" w:pos="3119"/>
                <w:tab w:val="left" w:pos="4253"/>
              </w:tabs>
              <w:spacing w:after="240"/>
            </w:pPr>
            <w:r>
              <w:t>“</w:t>
            </w:r>
            <w:r w:rsidR="003F1DB2" w:rsidRPr="003F1DB2">
              <w:t xml:space="preserve">The Contractor (at the </w:t>
            </w:r>
            <w:r w:rsidR="00694E64">
              <w:t>Employer’s</w:t>
            </w:r>
            <w:r w:rsidR="003F1DB2" w:rsidRPr="003F1DB2">
              <w:t xml:space="preserve"> request from time to time) shall ensure, where Insurance Option A applies, and the Employer may arrange, where Insurance Option B or C applies, that the Joint Names Policy referred to in paragraph A.1, B.1, C.1 or C.2 of </w:t>
            </w:r>
            <w:r w:rsidR="003F1DB2" w:rsidRPr="003F1DB2">
              <w:rPr>
                <w:bCs/>
              </w:rPr>
              <w:t>Schedule 3</w:t>
            </w:r>
            <w:r w:rsidR="003F1DB2" w:rsidRPr="003F1DB2">
              <w:t xml:space="preserve"> shall provide for recognition of such additional persons as the Employer may reasonably require (including each Funder, Purchaser and Tenant) as an insured under the relevant Joint Names Policy</w:t>
            </w:r>
            <w:r>
              <w:t>”</w:t>
            </w:r>
            <w:r w:rsidR="003F1DB2" w:rsidRPr="003F1DB2">
              <w:t>.</w:t>
            </w:r>
          </w:p>
        </w:tc>
      </w:tr>
      <w:tr w:rsidR="003F1DB2" w:rsidRPr="003F1DB2" w14:paraId="3EE50ED3" w14:textId="77777777" w:rsidTr="00D7609E">
        <w:trPr>
          <w:gridAfter w:val="1"/>
          <w:wAfter w:w="27" w:type="dxa"/>
          <w:trHeight w:val="680"/>
        </w:trPr>
        <w:tc>
          <w:tcPr>
            <w:tcW w:w="1838" w:type="dxa"/>
            <w:gridSpan w:val="2"/>
            <w:tcBorders>
              <w:top w:val="nil"/>
              <w:left w:val="nil"/>
              <w:bottom w:val="nil"/>
              <w:right w:val="nil"/>
            </w:tcBorders>
          </w:tcPr>
          <w:p w14:paraId="7F0157A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6.15</w:t>
            </w:r>
          </w:p>
        </w:tc>
        <w:tc>
          <w:tcPr>
            <w:tcW w:w="7349" w:type="dxa"/>
            <w:tcBorders>
              <w:top w:val="nil"/>
              <w:left w:val="nil"/>
              <w:bottom w:val="nil"/>
              <w:right w:val="nil"/>
            </w:tcBorders>
          </w:tcPr>
          <w:p w14:paraId="718CBABE" w14:textId="77777777" w:rsidR="003F1DB2" w:rsidRPr="00372E57" w:rsidRDefault="003F1DB2" w:rsidP="003F1DB2">
            <w:pPr>
              <w:numPr>
                <w:ilvl w:val="0"/>
                <w:numId w:val="2"/>
              </w:numPr>
              <w:tabs>
                <w:tab w:val="left" w:pos="1843"/>
                <w:tab w:val="left" w:pos="3119"/>
                <w:tab w:val="left" w:pos="4253"/>
              </w:tabs>
              <w:spacing w:after="240"/>
              <w:rPr>
                <w:i/>
                <w:iCs/>
              </w:rPr>
            </w:pPr>
            <w:r w:rsidRPr="00372E57">
              <w:rPr>
                <w:i/>
                <w:iCs/>
              </w:rPr>
              <w:t xml:space="preserve">Renumber </w:t>
            </w:r>
            <w:r w:rsidRPr="00372E57">
              <w:rPr>
                <w:bCs/>
                <w:i/>
                <w:iCs/>
              </w:rPr>
              <w:t>clause 6.15 as clause 6.15.1 and its sub-clauses as 6.15.1.1 to 6.15.1.3.</w:t>
            </w:r>
          </w:p>
        </w:tc>
      </w:tr>
      <w:tr w:rsidR="003F1DB2" w:rsidRPr="003F1DB2" w14:paraId="569140B5" w14:textId="77777777" w:rsidTr="00D7609E">
        <w:trPr>
          <w:gridAfter w:val="1"/>
          <w:wAfter w:w="27" w:type="dxa"/>
          <w:trHeight w:val="1575"/>
        </w:trPr>
        <w:tc>
          <w:tcPr>
            <w:tcW w:w="1838" w:type="dxa"/>
            <w:gridSpan w:val="2"/>
            <w:tcBorders>
              <w:top w:val="nil"/>
              <w:left w:val="nil"/>
              <w:bottom w:val="nil"/>
              <w:right w:val="nil"/>
            </w:tcBorders>
          </w:tcPr>
          <w:p w14:paraId="74767B9B"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lastRenderedPageBreak/>
              <w:t>Clause 6.15.1.3</w:t>
            </w:r>
          </w:p>
        </w:tc>
        <w:tc>
          <w:tcPr>
            <w:tcW w:w="7349" w:type="dxa"/>
            <w:tcBorders>
              <w:top w:val="nil"/>
              <w:left w:val="nil"/>
              <w:bottom w:val="nil"/>
              <w:right w:val="nil"/>
            </w:tcBorders>
          </w:tcPr>
          <w:p w14:paraId="0070EA0A" w14:textId="77777777" w:rsidR="003F1DB2" w:rsidRPr="00372E57" w:rsidRDefault="003F1DB2" w:rsidP="003F1DB2">
            <w:pPr>
              <w:numPr>
                <w:ilvl w:val="0"/>
                <w:numId w:val="2"/>
              </w:numPr>
              <w:tabs>
                <w:tab w:val="left" w:pos="1843"/>
                <w:tab w:val="left" w:pos="3119"/>
                <w:tab w:val="left" w:pos="4253"/>
              </w:tabs>
              <w:spacing w:after="240"/>
              <w:rPr>
                <w:bCs/>
                <w:i/>
                <w:iCs/>
              </w:rPr>
            </w:pPr>
            <w:r w:rsidRPr="00372E57">
              <w:rPr>
                <w:i/>
                <w:iCs/>
              </w:rPr>
              <w:t xml:space="preserve">Insert at the end of </w:t>
            </w:r>
            <w:r w:rsidRPr="00372E57">
              <w:rPr>
                <w:bCs/>
                <w:i/>
                <w:iCs/>
              </w:rPr>
              <w:t>clause 6.15.1.3:</w:t>
            </w:r>
          </w:p>
          <w:p w14:paraId="06CF3783" w14:textId="11AB85FD" w:rsidR="003F1DB2" w:rsidRPr="003F1DB2" w:rsidRDefault="00312B50" w:rsidP="003F1DB2">
            <w:pPr>
              <w:numPr>
                <w:ilvl w:val="0"/>
                <w:numId w:val="2"/>
              </w:numPr>
              <w:tabs>
                <w:tab w:val="left" w:pos="1843"/>
                <w:tab w:val="left" w:pos="3119"/>
                <w:tab w:val="left" w:pos="4253"/>
              </w:tabs>
              <w:spacing w:after="240"/>
            </w:pPr>
            <w:r>
              <w:t>“</w:t>
            </w:r>
            <w:r w:rsidR="003F1DB2" w:rsidRPr="003F1DB2">
              <w:t xml:space="preserve">by way of an original letter from the </w:t>
            </w:r>
            <w:r w:rsidR="00694E64">
              <w:t>Contractor’s</w:t>
            </w:r>
            <w:r w:rsidR="003F1DB2" w:rsidRPr="003F1DB2">
              <w:t xml:space="preserve"> insurers or brokers confirming the </w:t>
            </w:r>
            <w:r w:rsidR="00694E64">
              <w:t>Contractor’s</w:t>
            </w:r>
            <w:r w:rsidR="003F1DB2" w:rsidRPr="003F1DB2">
              <w:t xml:space="preserve"> then current professional indemnity insurance </w:t>
            </w:r>
            <w:r w:rsidR="00986DEF">
              <w:t xml:space="preserve">(including any sub-limits) </w:t>
            </w:r>
            <w:r w:rsidR="003F1DB2" w:rsidRPr="003F1DB2">
              <w:t>and that the premiums for that insurance have been paid in full at the date of that letter</w:t>
            </w:r>
            <w:r>
              <w:t>”</w:t>
            </w:r>
            <w:r w:rsidR="003F1DB2" w:rsidRPr="003F1DB2">
              <w:t>.</w:t>
            </w:r>
          </w:p>
        </w:tc>
      </w:tr>
      <w:tr w:rsidR="003F1DB2" w:rsidRPr="003F1DB2" w14:paraId="52B1C884" w14:textId="77777777" w:rsidTr="00D7609E">
        <w:trPr>
          <w:gridAfter w:val="1"/>
          <w:wAfter w:w="27" w:type="dxa"/>
          <w:trHeight w:val="466"/>
        </w:trPr>
        <w:tc>
          <w:tcPr>
            <w:tcW w:w="1838" w:type="dxa"/>
            <w:gridSpan w:val="2"/>
            <w:tcBorders>
              <w:top w:val="nil"/>
              <w:left w:val="nil"/>
              <w:bottom w:val="nil"/>
              <w:right w:val="nil"/>
            </w:tcBorders>
          </w:tcPr>
          <w:p w14:paraId="1D6C33DD"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6.15.2</w:t>
            </w:r>
          </w:p>
        </w:tc>
        <w:tc>
          <w:tcPr>
            <w:tcW w:w="7349" w:type="dxa"/>
            <w:tcBorders>
              <w:top w:val="nil"/>
              <w:left w:val="nil"/>
              <w:bottom w:val="nil"/>
              <w:right w:val="nil"/>
            </w:tcBorders>
          </w:tcPr>
          <w:p w14:paraId="5B0E67D2" w14:textId="7B89937D" w:rsidR="003F1DB2" w:rsidRPr="00372E57" w:rsidRDefault="003F1DB2" w:rsidP="003F1DB2">
            <w:pPr>
              <w:numPr>
                <w:ilvl w:val="0"/>
                <w:numId w:val="2"/>
              </w:numPr>
              <w:tabs>
                <w:tab w:val="left" w:pos="1843"/>
                <w:tab w:val="left" w:pos="3119"/>
                <w:tab w:val="left" w:pos="4253"/>
              </w:tabs>
              <w:spacing w:after="240"/>
              <w:rPr>
                <w:i/>
                <w:iCs/>
              </w:rPr>
            </w:pPr>
            <w:r w:rsidRPr="00372E57">
              <w:rPr>
                <w:i/>
                <w:iCs/>
              </w:rPr>
              <w:t xml:space="preserve">Insert new </w:t>
            </w:r>
            <w:r w:rsidRPr="00372E57">
              <w:rPr>
                <w:bCs/>
                <w:i/>
                <w:iCs/>
              </w:rPr>
              <w:t>clauses 6.15.2 to 6.15.</w:t>
            </w:r>
            <w:r w:rsidR="002F0A15">
              <w:rPr>
                <w:bCs/>
                <w:i/>
                <w:iCs/>
              </w:rPr>
              <w:t>5</w:t>
            </w:r>
            <w:r w:rsidRPr="00372E57">
              <w:rPr>
                <w:bCs/>
                <w:i/>
                <w:iCs/>
              </w:rPr>
              <w:t>:</w:t>
            </w:r>
          </w:p>
        </w:tc>
      </w:tr>
      <w:tr w:rsidR="003F1DB2" w:rsidRPr="003F1DB2" w14:paraId="4B5067F2" w14:textId="77777777" w:rsidTr="00D7609E">
        <w:trPr>
          <w:gridAfter w:val="1"/>
          <w:wAfter w:w="27" w:type="dxa"/>
          <w:trHeight w:val="2236"/>
        </w:trPr>
        <w:tc>
          <w:tcPr>
            <w:tcW w:w="1838" w:type="dxa"/>
            <w:gridSpan w:val="2"/>
            <w:tcBorders>
              <w:top w:val="nil"/>
              <w:left w:val="nil"/>
              <w:bottom w:val="nil"/>
              <w:right w:val="nil"/>
            </w:tcBorders>
          </w:tcPr>
          <w:p w14:paraId="09665902" w14:textId="361181B9" w:rsidR="003F1DB2" w:rsidRPr="003F1DB2" w:rsidRDefault="00312B50" w:rsidP="003F1DB2">
            <w:pPr>
              <w:tabs>
                <w:tab w:val="left" w:pos="1843"/>
                <w:tab w:val="left" w:pos="3119"/>
                <w:tab w:val="left" w:pos="4253"/>
              </w:tabs>
              <w:spacing w:after="240"/>
            </w:pPr>
            <w:r>
              <w:t>“</w:t>
            </w:r>
            <w:r w:rsidR="003F1DB2" w:rsidRPr="003F1DB2">
              <w:rPr>
                <w:b/>
              </w:rPr>
              <w:t>6.15.2</w:t>
            </w:r>
          </w:p>
          <w:p w14:paraId="3671482A" w14:textId="77777777" w:rsidR="003F1DB2" w:rsidRPr="003F1DB2" w:rsidRDefault="003F1DB2" w:rsidP="003F1DB2">
            <w:pPr>
              <w:tabs>
                <w:tab w:val="left" w:pos="1843"/>
                <w:tab w:val="left" w:pos="3119"/>
                <w:tab w:val="left" w:pos="4253"/>
              </w:tabs>
              <w:rPr>
                <w:b/>
              </w:rPr>
            </w:pPr>
          </w:p>
        </w:tc>
        <w:tc>
          <w:tcPr>
            <w:tcW w:w="7349" w:type="dxa"/>
            <w:tcBorders>
              <w:top w:val="nil"/>
              <w:left w:val="nil"/>
              <w:bottom w:val="nil"/>
              <w:right w:val="nil"/>
            </w:tcBorders>
          </w:tcPr>
          <w:p w14:paraId="32EA5411" w14:textId="77777777" w:rsidR="003F1DB2" w:rsidRPr="003F1DB2" w:rsidRDefault="003F1DB2" w:rsidP="003F1DB2">
            <w:pPr>
              <w:numPr>
                <w:ilvl w:val="0"/>
                <w:numId w:val="2"/>
              </w:numPr>
              <w:tabs>
                <w:tab w:val="left" w:pos="1843"/>
                <w:tab w:val="left" w:pos="3119"/>
                <w:tab w:val="left" w:pos="4253"/>
              </w:tabs>
              <w:spacing w:after="240"/>
            </w:pPr>
            <w:r w:rsidRPr="003F1DB2">
              <w:t>The Contractor shall maintain that professional indemnity insurance:</w:t>
            </w:r>
          </w:p>
          <w:p w14:paraId="62A7DDBA" w14:textId="77777777" w:rsidR="003F1DB2" w:rsidRPr="003F1DB2" w:rsidRDefault="003F1DB2" w:rsidP="003F1DB2">
            <w:pPr>
              <w:numPr>
                <w:ilvl w:val="0"/>
                <w:numId w:val="2"/>
              </w:numPr>
              <w:tabs>
                <w:tab w:val="left" w:pos="953"/>
                <w:tab w:val="left" w:pos="1843"/>
                <w:tab w:val="left" w:pos="3119"/>
                <w:tab w:val="left" w:pos="4253"/>
              </w:tabs>
              <w:spacing w:after="240"/>
              <w:ind w:left="953" w:hanging="953"/>
            </w:pPr>
            <w:r w:rsidRPr="003F1DB2">
              <w:t xml:space="preserve">.1 </w:t>
            </w:r>
            <w:r w:rsidRPr="003F1DB2">
              <w:tab/>
              <w:t>with reputable insurers authorised to carry on insurance business in United Kingdom; and</w:t>
            </w:r>
          </w:p>
          <w:p w14:paraId="5CF20255" w14:textId="77777777" w:rsidR="003F1DB2" w:rsidRPr="003F1DB2" w:rsidRDefault="003F1DB2" w:rsidP="003F1DB2">
            <w:pPr>
              <w:numPr>
                <w:ilvl w:val="0"/>
                <w:numId w:val="2"/>
              </w:numPr>
              <w:tabs>
                <w:tab w:val="left" w:pos="953"/>
                <w:tab w:val="left" w:pos="3119"/>
                <w:tab w:val="left" w:pos="4253"/>
              </w:tabs>
              <w:spacing w:after="240"/>
              <w:ind w:left="953" w:hanging="953"/>
            </w:pPr>
            <w:r w:rsidRPr="003F1DB2">
              <w:t xml:space="preserve">.2 </w:t>
            </w:r>
            <w:r w:rsidRPr="003F1DB2">
              <w:tab/>
              <w:t>on terms that do not require the Contractor to discharge any liability before being entitled to recover from the insurers and that would not adversely affect the rights of any person to recover from the insurers under the Third Parties (Rights Against Insurers) Act 2010.</w:t>
            </w:r>
          </w:p>
        </w:tc>
      </w:tr>
      <w:tr w:rsidR="003F1DB2" w:rsidRPr="003F1DB2" w14:paraId="2725094F" w14:textId="77777777" w:rsidTr="000C3FCF">
        <w:trPr>
          <w:gridAfter w:val="1"/>
          <w:wAfter w:w="27" w:type="dxa"/>
          <w:trHeight w:val="625"/>
        </w:trPr>
        <w:tc>
          <w:tcPr>
            <w:tcW w:w="1838" w:type="dxa"/>
            <w:gridSpan w:val="2"/>
            <w:tcBorders>
              <w:top w:val="nil"/>
              <w:left w:val="nil"/>
              <w:bottom w:val="nil"/>
              <w:right w:val="nil"/>
            </w:tcBorders>
          </w:tcPr>
          <w:p w14:paraId="1E07FF73" w14:textId="45969CE4" w:rsidR="003F1DB2" w:rsidRPr="003F1DB2" w:rsidRDefault="003F1DB2" w:rsidP="00986DEF">
            <w:pPr>
              <w:numPr>
                <w:ilvl w:val="0"/>
                <w:numId w:val="2"/>
              </w:numPr>
              <w:tabs>
                <w:tab w:val="left" w:pos="1843"/>
                <w:tab w:val="left" w:pos="3119"/>
                <w:tab w:val="left" w:pos="4253"/>
              </w:tabs>
              <w:spacing w:after="240"/>
              <w:rPr>
                <w:b/>
              </w:rPr>
            </w:pPr>
            <w:r w:rsidRPr="003F1DB2">
              <w:rPr>
                <w:b/>
              </w:rPr>
              <w:t>6.15.3</w:t>
            </w:r>
          </w:p>
        </w:tc>
        <w:tc>
          <w:tcPr>
            <w:tcW w:w="7349" w:type="dxa"/>
            <w:tcBorders>
              <w:top w:val="nil"/>
              <w:left w:val="nil"/>
              <w:bottom w:val="nil"/>
              <w:right w:val="nil"/>
            </w:tcBorders>
          </w:tcPr>
          <w:p w14:paraId="33DFAE0D" w14:textId="39BEDCA4" w:rsidR="003F1DB2" w:rsidRPr="003F1DB2" w:rsidRDefault="003F1DB2" w:rsidP="003F1DB2">
            <w:pPr>
              <w:numPr>
                <w:ilvl w:val="0"/>
                <w:numId w:val="2"/>
              </w:numPr>
              <w:tabs>
                <w:tab w:val="left" w:pos="1843"/>
                <w:tab w:val="left" w:pos="3119"/>
                <w:tab w:val="left" w:pos="4253"/>
              </w:tabs>
              <w:spacing w:after="240"/>
            </w:pPr>
            <w:r w:rsidRPr="003F1DB2">
              <w:t>Such insurance shall cover (</w:t>
            </w:r>
            <w:r w:rsidR="00660F16">
              <w:t>amongst other things</w:t>
            </w:r>
            <w:r w:rsidRPr="003F1DB2">
              <w:t xml:space="preserve">) all the </w:t>
            </w:r>
            <w:r w:rsidR="00694E64">
              <w:t>Contractor’s</w:t>
            </w:r>
            <w:r w:rsidRPr="003F1DB2">
              <w:t xml:space="preserve"> liability under this Contract in respect of defects or insufficiency in design, upon customary and usual terms and conditions prevailing for the time being in the insurance market.</w:t>
            </w:r>
          </w:p>
        </w:tc>
      </w:tr>
      <w:tr w:rsidR="003F1DB2" w:rsidRPr="003F1DB2" w14:paraId="096AFAAA" w14:textId="77777777" w:rsidTr="00D7609E">
        <w:trPr>
          <w:gridAfter w:val="1"/>
          <w:wAfter w:w="27" w:type="dxa"/>
          <w:trHeight w:val="709"/>
        </w:trPr>
        <w:tc>
          <w:tcPr>
            <w:tcW w:w="1838" w:type="dxa"/>
            <w:gridSpan w:val="2"/>
            <w:tcBorders>
              <w:top w:val="nil"/>
              <w:left w:val="nil"/>
              <w:bottom w:val="nil"/>
              <w:right w:val="nil"/>
            </w:tcBorders>
          </w:tcPr>
          <w:p w14:paraId="52E2D458"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6.15.4</w:t>
            </w:r>
          </w:p>
        </w:tc>
        <w:tc>
          <w:tcPr>
            <w:tcW w:w="7349" w:type="dxa"/>
            <w:tcBorders>
              <w:top w:val="nil"/>
              <w:left w:val="nil"/>
              <w:bottom w:val="nil"/>
              <w:right w:val="nil"/>
            </w:tcBorders>
          </w:tcPr>
          <w:p w14:paraId="62F91A18" w14:textId="0EE32992" w:rsidR="003F1DB2" w:rsidRPr="003F1DB2" w:rsidRDefault="003F1DB2" w:rsidP="003F1DB2">
            <w:pPr>
              <w:numPr>
                <w:ilvl w:val="0"/>
                <w:numId w:val="2"/>
              </w:numPr>
              <w:tabs>
                <w:tab w:val="left" w:pos="1843"/>
                <w:tab w:val="left" w:pos="3119"/>
                <w:tab w:val="left" w:pos="4253"/>
              </w:tabs>
              <w:spacing w:after="240"/>
            </w:pPr>
            <w:r w:rsidRPr="003F1DB2">
              <w:t xml:space="preserve">The Contractor shall not, without the prior approval in writing of the Employer, settle or compromise with the insurers any claim which the Contractor may have against the insurers and which relates to a claim by the Employer against the Contractor, or by any act or omission lose or prejudice the </w:t>
            </w:r>
            <w:r w:rsidR="00694E64">
              <w:t>Contractor’s</w:t>
            </w:r>
            <w:r w:rsidRPr="003F1DB2">
              <w:t xml:space="preserve"> right to make or proceed with such a claim against the insurers. Any increased or additional premium required by insurers due to the </w:t>
            </w:r>
            <w:r w:rsidR="00694E64">
              <w:t>Contractor’s</w:t>
            </w:r>
            <w:r w:rsidRPr="003F1DB2">
              <w:t xml:space="preserve"> own claims record or other acts, omissions, matters or things particular to the Contractor shall be treated as within commercially reasonable rates.</w:t>
            </w:r>
          </w:p>
        </w:tc>
      </w:tr>
      <w:tr w:rsidR="003F1DB2" w:rsidRPr="003F1DB2" w14:paraId="6AA0D635" w14:textId="77777777" w:rsidTr="00D7609E">
        <w:trPr>
          <w:gridAfter w:val="1"/>
          <w:wAfter w:w="27" w:type="dxa"/>
          <w:trHeight w:val="894"/>
        </w:trPr>
        <w:tc>
          <w:tcPr>
            <w:tcW w:w="1838" w:type="dxa"/>
            <w:gridSpan w:val="2"/>
            <w:tcBorders>
              <w:top w:val="nil"/>
              <w:left w:val="nil"/>
              <w:bottom w:val="nil"/>
              <w:right w:val="nil"/>
            </w:tcBorders>
          </w:tcPr>
          <w:p w14:paraId="681F0D78" w14:textId="77777777" w:rsidR="003F1DB2" w:rsidRPr="003F1DB2" w:rsidRDefault="003F1DB2" w:rsidP="003F1DB2">
            <w:pPr>
              <w:numPr>
                <w:ilvl w:val="0"/>
                <w:numId w:val="2"/>
              </w:numPr>
              <w:tabs>
                <w:tab w:val="left" w:pos="1843"/>
                <w:tab w:val="left" w:pos="3119"/>
                <w:tab w:val="left" w:pos="4253"/>
              </w:tabs>
              <w:spacing w:after="240"/>
              <w:jc w:val="left"/>
            </w:pPr>
            <w:r w:rsidRPr="003F1DB2">
              <w:rPr>
                <w:b/>
              </w:rPr>
              <w:t>6.15.5</w:t>
            </w:r>
          </w:p>
        </w:tc>
        <w:tc>
          <w:tcPr>
            <w:tcW w:w="7349" w:type="dxa"/>
            <w:tcBorders>
              <w:top w:val="nil"/>
              <w:left w:val="nil"/>
              <w:bottom w:val="nil"/>
              <w:right w:val="nil"/>
            </w:tcBorders>
          </w:tcPr>
          <w:p w14:paraId="0A5499E7" w14:textId="340BDB01" w:rsidR="003F1DB2" w:rsidRPr="003F1DB2" w:rsidRDefault="003F1DB2" w:rsidP="003F1DB2">
            <w:pPr>
              <w:numPr>
                <w:ilvl w:val="0"/>
                <w:numId w:val="2"/>
              </w:numPr>
              <w:tabs>
                <w:tab w:val="left" w:pos="1843"/>
                <w:tab w:val="left" w:pos="3119"/>
                <w:tab w:val="left" w:pos="4253"/>
              </w:tabs>
              <w:spacing w:after="240"/>
            </w:pPr>
            <w:r w:rsidRPr="003F1DB2">
              <w:t xml:space="preserve">The obligations contained in </w:t>
            </w:r>
            <w:r w:rsidRPr="003F1DB2">
              <w:rPr>
                <w:bCs/>
              </w:rPr>
              <w:t>clauses 6.15 and 6.16</w:t>
            </w:r>
            <w:r w:rsidRPr="003F1DB2">
              <w:t xml:space="preserve"> in respect of professional indemnity insurance shall continue notwithstanding discharge, termination or disputes under this Contract.</w:t>
            </w:r>
            <w:r w:rsidR="00312B50">
              <w:t>”</w:t>
            </w:r>
          </w:p>
        </w:tc>
      </w:tr>
      <w:tr w:rsidR="003F1DB2" w:rsidRPr="003F1DB2" w14:paraId="38C8C131" w14:textId="77777777" w:rsidTr="00D7609E">
        <w:trPr>
          <w:gridAfter w:val="1"/>
          <w:wAfter w:w="27" w:type="dxa"/>
          <w:trHeight w:val="3579"/>
        </w:trPr>
        <w:tc>
          <w:tcPr>
            <w:tcW w:w="1838" w:type="dxa"/>
            <w:gridSpan w:val="2"/>
            <w:tcBorders>
              <w:top w:val="nil"/>
              <w:left w:val="nil"/>
              <w:bottom w:val="nil"/>
              <w:right w:val="nil"/>
            </w:tcBorders>
          </w:tcPr>
          <w:p w14:paraId="37469E4C"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6.16</w:t>
            </w:r>
          </w:p>
          <w:p w14:paraId="2B33AACB" w14:textId="77777777" w:rsidR="003F1DB2" w:rsidRPr="003F1DB2" w:rsidRDefault="003F1DB2" w:rsidP="003F1DB2">
            <w:pPr>
              <w:numPr>
                <w:ilvl w:val="0"/>
                <w:numId w:val="2"/>
              </w:numPr>
              <w:tabs>
                <w:tab w:val="left" w:pos="1843"/>
                <w:tab w:val="left" w:pos="3119"/>
                <w:tab w:val="left" w:pos="4253"/>
              </w:tabs>
              <w:spacing w:after="240"/>
            </w:pPr>
          </w:p>
        </w:tc>
        <w:tc>
          <w:tcPr>
            <w:tcW w:w="7349" w:type="dxa"/>
            <w:tcBorders>
              <w:top w:val="nil"/>
              <w:left w:val="nil"/>
              <w:bottom w:val="nil"/>
              <w:right w:val="nil"/>
            </w:tcBorders>
          </w:tcPr>
          <w:p w14:paraId="782BF7C6" w14:textId="77777777" w:rsidR="003F1DB2" w:rsidRPr="00372E57" w:rsidRDefault="003F1DB2" w:rsidP="003F1DB2">
            <w:pPr>
              <w:numPr>
                <w:ilvl w:val="0"/>
                <w:numId w:val="2"/>
              </w:numPr>
              <w:tabs>
                <w:tab w:val="left" w:pos="1843"/>
                <w:tab w:val="left" w:pos="3119"/>
                <w:tab w:val="left" w:pos="4253"/>
              </w:tabs>
              <w:spacing w:after="240"/>
              <w:rPr>
                <w:i/>
                <w:iCs/>
              </w:rPr>
            </w:pPr>
            <w:r w:rsidRPr="00372E57">
              <w:rPr>
                <w:i/>
                <w:iCs/>
              </w:rPr>
              <w:t>Delete and substitute:</w:t>
            </w:r>
          </w:p>
          <w:p w14:paraId="49CD5274" w14:textId="5CE5F0ED" w:rsidR="003F1DB2" w:rsidRPr="003F1DB2" w:rsidRDefault="00312B50" w:rsidP="003F1DB2">
            <w:pPr>
              <w:numPr>
                <w:ilvl w:val="0"/>
                <w:numId w:val="2"/>
              </w:numPr>
              <w:tabs>
                <w:tab w:val="left" w:pos="1843"/>
                <w:tab w:val="left" w:pos="3119"/>
                <w:tab w:val="left" w:pos="4253"/>
              </w:tabs>
              <w:spacing w:after="240"/>
            </w:pPr>
            <w:r>
              <w:t>“</w:t>
            </w:r>
            <w:r w:rsidR="003F1DB2" w:rsidRPr="003F1DB2">
              <w:t xml:space="preserve">If the insurance referred to in </w:t>
            </w:r>
            <w:r w:rsidR="003F1DB2" w:rsidRPr="003F1DB2">
              <w:rPr>
                <w:bCs/>
              </w:rPr>
              <w:t>clause 6.15</w:t>
            </w:r>
            <w:r w:rsidR="003F1DB2" w:rsidRPr="003F1DB2">
              <w:t xml:space="preserve"> is not available to the Contractor at commercially reasonable rates and terms (excluding any premiums attributable to the actions, omissions, errors or defaults of the Contractor), the Parties shall meet and the Contractor shall outline the steps </w:t>
            </w:r>
            <w:r w:rsidR="00986DEF">
              <w:t>it</w:t>
            </w:r>
            <w:r w:rsidR="003F1DB2" w:rsidRPr="003F1DB2">
              <w:t xml:space="preserve"> intends to take to manage the insured risks. The Contractor shall fully co-operate with any measures reasonably required by the Employer, including:</w:t>
            </w:r>
          </w:p>
          <w:p w14:paraId="64E0F8CA" w14:textId="77777777" w:rsidR="003F1DB2" w:rsidRPr="003F1DB2" w:rsidRDefault="003F1DB2" w:rsidP="003F1DB2">
            <w:pPr>
              <w:numPr>
                <w:ilvl w:val="0"/>
                <w:numId w:val="2"/>
              </w:numPr>
              <w:tabs>
                <w:tab w:val="left" w:pos="658"/>
                <w:tab w:val="left" w:pos="1843"/>
                <w:tab w:val="left" w:pos="3119"/>
                <w:tab w:val="left" w:pos="4253"/>
              </w:tabs>
              <w:spacing w:after="240"/>
            </w:pPr>
            <w:r w:rsidRPr="003F1DB2">
              <w:t xml:space="preserve">.1 </w:t>
            </w:r>
            <w:r w:rsidRPr="003F1DB2">
              <w:tab/>
              <w:t>completing any proposals for insurance and associated documents; and</w:t>
            </w:r>
          </w:p>
          <w:p w14:paraId="25B5569E" w14:textId="7054D34D" w:rsidR="003F1DB2" w:rsidRPr="003F1DB2" w:rsidRDefault="003F1DB2" w:rsidP="003F1DB2">
            <w:pPr>
              <w:numPr>
                <w:ilvl w:val="0"/>
                <w:numId w:val="2"/>
              </w:numPr>
              <w:tabs>
                <w:tab w:val="left" w:pos="658"/>
                <w:tab w:val="left" w:pos="1843"/>
                <w:tab w:val="left" w:pos="3119"/>
                <w:tab w:val="left" w:pos="4253"/>
              </w:tabs>
              <w:spacing w:after="240"/>
              <w:ind w:left="658" w:hanging="658"/>
            </w:pPr>
            <w:r w:rsidRPr="003F1DB2">
              <w:t xml:space="preserve">.2 </w:t>
            </w:r>
            <w:r w:rsidRPr="003F1DB2">
              <w:tab/>
              <w:t>maintaining such insurance at rates above commercially reasonably rates if the Employer undertakes in writing to reimburse the Contractor in respect of the net cost of such insurance to the Contractor above commercially reasonable rates.</w:t>
            </w:r>
            <w:r w:rsidR="00312B50">
              <w:t>”</w:t>
            </w:r>
          </w:p>
        </w:tc>
      </w:tr>
      <w:tr w:rsidR="003F1DB2" w:rsidRPr="003F1DB2" w14:paraId="075ED2D9" w14:textId="77777777" w:rsidTr="00D7609E">
        <w:trPr>
          <w:gridAfter w:val="1"/>
          <w:wAfter w:w="27" w:type="dxa"/>
          <w:trHeight w:val="466"/>
        </w:trPr>
        <w:tc>
          <w:tcPr>
            <w:tcW w:w="1838" w:type="dxa"/>
            <w:gridSpan w:val="2"/>
            <w:tcBorders>
              <w:top w:val="nil"/>
              <w:left w:val="nil"/>
              <w:bottom w:val="nil"/>
              <w:right w:val="nil"/>
            </w:tcBorders>
          </w:tcPr>
          <w:p w14:paraId="08A84DD2" w14:textId="148A064C" w:rsidR="003F1DB2" w:rsidRPr="003F1DB2" w:rsidRDefault="003F1DB2" w:rsidP="003F1DB2">
            <w:pPr>
              <w:numPr>
                <w:ilvl w:val="0"/>
                <w:numId w:val="2"/>
              </w:numPr>
              <w:tabs>
                <w:tab w:val="left" w:pos="1843"/>
                <w:tab w:val="left" w:pos="3119"/>
                <w:tab w:val="left" w:pos="4253"/>
              </w:tabs>
              <w:spacing w:after="240"/>
              <w:rPr>
                <w:b/>
              </w:rPr>
            </w:pPr>
          </w:p>
        </w:tc>
        <w:tc>
          <w:tcPr>
            <w:tcW w:w="7349" w:type="dxa"/>
            <w:tcBorders>
              <w:top w:val="nil"/>
              <w:left w:val="nil"/>
              <w:bottom w:val="nil"/>
              <w:right w:val="nil"/>
            </w:tcBorders>
          </w:tcPr>
          <w:p w14:paraId="3BBE1CAC" w14:textId="77777777" w:rsidR="003F1DB2" w:rsidRPr="00372E57" w:rsidRDefault="003F1DB2" w:rsidP="003F1DB2">
            <w:pPr>
              <w:numPr>
                <w:ilvl w:val="0"/>
                <w:numId w:val="2"/>
              </w:numPr>
              <w:tabs>
                <w:tab w:val="left" w:pos="1843"/>
                <w:tab w:val="left" w:pos="3119"/>
                <w:tab w:val="left" w:pos="4253"/>
              </w:tabs>
              <w:spacing w:after="240"/>
              <w:rPr>
                <w:i/>
                <w:iCs/>
              </w:rPr>
            </w:pPr>
            <w:r w:rsidRPr="00372E57">
              <w:rPr>
                <w:i/>
                <w:iCs/>
              </w:rPr>
              <w:t xml:space="preserve">After </w:t>
            </w:r>
            <w:r w:rsidRPr="00372E57">
              <w:rPr>
                <w:bCs/>
                <w:i/>
                <w:iCs/>
              </w:rPr>
              <w:t>clause 6.16 insert new clauses 6.16A to 6.16B:</w:t>
            </w:r>
          </w:p>
        </w:tc>
      </w:tr>
      <w:tr w:rsidR="003F1DB2" w:rsidRPr="003F1DB2" w14:paraId="760052DC" w14:textId="77777777" w:rsidTr="00D7609E">
        <w:trPr>
          <w:gridAfter w:val="1"/>
          <w:wAfter w:w="27" w:type="dxa"/>
          <w:trHeight w:val="447"/>
        </w:trPr>
        <w:tc>
          <w:tcPr>
            <w:tcW w:w="1838" w:type="dxa"/>
            <w:gridSpan w:val="2"/>
            <w:tcBorders>
              <w:top w:val="nil"/>
              <w:left w:val="nil"/>
              <w:bottom w:val="nil"/>
              <w:right w:val="nil"/>
            </w:tcBorders>
          </w:tcPr>
          <w:p w14:paraId="5BCB7292" w14:textId="52F20A19" w:rsidR="003F1DB2" w:rsidRPr="003F1DB2" w:rsidRDefault="00312B50" w:rsidP="003F1DB2">
            <w:pPr>
              <w:numPr>
                <w:ilvl w:val="0"/>
                <w:numId w:val="2"/>
              </w:numPr>
              <w:tabs>
                <w:tab w:val="left" w:pos="1843"/>
                <w:tab w:val="left" w:pos="3119"/>
                <w:tab w:val="left" w:pos="4253"/>
              </w:tabs>
              <w:spacing w:after="240"/>
            </w:pPr>
            <w:r>
              <w:t>“</w:t>
            </w:r>
            <w:r w:rsidR="003F1DB2" w:rsidRPr="003F1DB2">
              <w:rPr>
                <w:b/>
              </w:rPr>
              <w:t>6.16A</w:t>
            </w:r>
          </w:p>
        </w:tc>
        <w:tc>
          <w:tcPr>
            <w:tcW w:w="7349" w:type="dxa"/>
            <w:tcBorders>
              <w:top w:val="nil"/>
              <w:left w:val="nil"/>
              <w:bottom w:val="nil"/>
              <w:right w:val="nil"/>
            </w:tcBorders>
          </w:tcPr>
          <w:p w14:paraId="26F73D88" w14:textId="76557856" w:rsidR="003F1DB2" w:rsidRPr="003F1DB2" w:rsidRDefault="003F1DB2" w:rsidP="00A50B00">
            <w:pPr>
              <w:numPr>
                <w:ilvl w:val="0"/>
                <w:numId w:val="2"/>
              </w:numPr>
              <w:tabs>
                <w:tab w:val="left" w:pos="1843"/>
                <w:tab w:val="left" w:pos="3119"/>
                <w:tab w:val="left" w:pos="4253"/>
              </w:tabs>
              <w:spacing w:after="240"/>
            </w:pPr>
            <w:r w:rsidRPr="003F1DB2">
              <w:t xml:space="preserve">If the Contractor has not provided evidence of any policies required under this Contract to the Employer at tender stage, </w:t>
            </w:r>
            <w:r w:rsidR="00986DEF">
              <w:t>the Contractor</w:t>
            </w:r>
            <w:r w:rsidRPr="003F1DB2">
              <w:t xml:space="preserve"> shall provide it immediately after the execution of this Contract. In the event that in the </w:t>
            </w:r>
            <w:r w:rsidR="00694E64">
              <w:t>Employer’s</w:t>
            </w:r>
            <w:r w:rsidRPr="003F1DB2">
              <w:t xml:space="preserve"> reasonable opinion those policies do not effect proper cover in accordance with this Contract, the Employer may require the Contractor to effect </w:t>
            </w:r>
            <w:r w:rsidRPr="003F1DB2">
              <w:lastRenderedPageBreak/>
              <w:t>and the Contractor shall effect such further insurance as the Employer may reasonably require.</w:t>
            </w:r>
          </w:p>
        </w:tc>
      </w:tr>
      <w:tr w:rsidR="003F1DB2" w:rsidRPr="003F1DB2" w14:paraId="71150570" w14:textId="77777777" w:rsidTr="00D7609E">
        <w:trPr>
          <w:gridAfter w:val="1"/>
          <w:wAfter w:w="27" w:type="dxa"/>
          <w:trHeight w:val="3112"/>
        </w:trPr>
        <w:tc>
          <w:tcPr>
            <w:tcW w:w="1838" w:type="dxa"/>
            <w:gridSpan w:val="2"/>
            <w:tcBorders>
              <w:top w:val="nil"/>
              <w:left w:val="nil"/>
              <w:bottom w:val="nil"/>
              <w:right w:val="nil"/>
            </w:tcBorders>
          </w:tcPr>
          <w:p w14:paraId="0577B491"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lastRenderedPageBreak/>
              <w:t>6.16B</w:t>
            </w:r>
          </w:p>
        </w:tc>
        <w:tc>
          <w:tcPr>
            <w:tcW w:w="7349" w:type="dxa"/>
            <w:tcBorders>
              <w:top w:val="nil"/>
              <w:left w:val="nil"/>
              <w:bottom w:val="nil"/>
              <w:right w:val="nil"/>
            </w:tcBorders>
          </w:tcPr>
          <w:p w14:paraId="5C56CEDA" w14:textId="7CEA1EAF" w:rsidR="003F1DB2" w:rsidRPr="003F1DB2" w:rsidRDefault="003F1DB2" w:rsidP="003F1DB2">
            <w:pPr>
              <w:numPr>
                <w:ilvl w:val="0"/>
                <w:numId w:val="2"/>
              </w:numPr>
              <w:tabs>
                <w:tab w:val="left" w:pos="1843"/>
                <w:tab w:val="left" w:pos="3119"/>
                <w:tab w:val="left" w:pos="4253"/>
              </w:tabs>
              <w:spacing w:after="240"/>
            </w:pPr>
            <w:r w:rsidRPr="003F1DB2">
              <w:t>The Contractor shall procure that the Sub-Contractors shall maintain professional indemnity insurance as set out in the required form of Sub-</w:t>
            </w:r>
            <w:r w:rsidR="00694E64">
              <w:t>Contractor’s</w:t>
            </w:r>
            <w:r w:rsidRPr="003F1DB2">
              <w:t xml:space="preserve"> deed of collateral warranty. Within 10 Business Days of the appointment of a Sub-Contractor, the Contractor shall procure and shall send to the Employer evidence that the Sub-</w:t>
            </w:r>
            <w:r w:rsidR="00694E64">
              <w:t>Contractor’s</w:t>
            </w:r>
            <w:r w:rsidRPr="003F1DB2">
              <w:t xml:space="preserve"> insurance referred to in this clause is in force, including, if required by the Employer, an original letter from each Sub-</w:t>
            </w:r>
            <w:r w:rsidR="00694E64">
              <w:t>Contractor’s</w:t>
            </w:r>
            <w:r w:rsidRPr="003F1DB2">
              <w:t xml:space="preserve"> insurers or brokers confirming:</w:t>
            </w:r>
          </w:p>
          <w:p w14:paraId="094A7989" w14:textId="1739F9AA" w:rsidR="003F1DB2" w:rsidRPr="003F1DB2" w:rsidRDefault="003F1DB2" w:rsidP="003F1DB2">
            <w:pPr>
              <w:numPr>
                <w:ilvl w:val="0"/>
                <w:numId w:val="2"/>
              </w:numPr>
              <w:tabs>
                <w:tab w:val="left" w:pos="1843"/>
                <w:tab w:val="left" w:pos="3119"/>
                <w:tab w:val="left" w:pos="4253"/>
              </w:tabs>
              <w:spacing w:after="240"/>
              <w:ind w:left="953" w:hanging="953"/>
            </w:pPr>
            <w:r w:rsidRPr="003F1DB2">
              <w:t xml:space="preserve">.1 </w:t>
            </w:r>
            <w:r w:rsidRPr="003F1DB2">
              <w:tab/>
              <w:t>the Sub-</w:t>
            </w:r>
            <w:r w:rsidR="00694E64">
              <w:t>Contractor’s</w:t>
            </w:r>
            <w:r w:rsidRPr="003F1DB2">
              <w:t xml:space="preserve"> then current insurance</w:t>
            </w:r>
            <w:r w:rsidR="00947FB2">
              <w:t xml:space="preserve"> (including any sub-limits)</w:t>
            </w:r>
            <w:r w:rsidRPr="003F1DB2">
              <w:t>, as referred to in this clause; and</w:t>
            </w:r>
          </w:p>
          <w:p w14:paraId="0925254F" w14:textId="2F2EC98F" w:rsidR="003F1DB2" w:rsidRPr="003F1DB2" w:rsidRDefault="003F1DB2" w:rsidP="003F1DB2">
            <w:pPr>
              <w:numPr>
                <w:ilvl w:val="0"/>
                <w:numId w:val="2"/>
              </w:numPr>
              <w:tabs>
                <w:tab w:val="left" w:pos="953"/>
                <w:tab w:val="left" w:pos="1843"/>
                <w:tab w:val="left" w:pos="3119"/>
                <w:tab w:val="left" w:pos="4253"/>
              </w:tabs>
              <w:spacing w:after="240"/>
              <w:ind w:left="953" w:hanging="953"/>
              <w:rPr>
                <w:i/>
              </w:rPr>
            </w:pPr>
            <w:r w:rsidRPr="003F1DB2">
              <w:t xml:space="preserve">.2 </w:t>
            </w:r>
            <w:r w:rsidRPr="003F1DB2">
              <w:tab/>
              <w:t>that the premiums for that insurance have been paid in full at the date of that letter.</w:t>
            </w:r>
            <w:r w:rsidR="00312B50">
              <w:t>”</w:t>
            </w:r>
          </w:p>
        </w:tc>
      </w:tr>
    </w:tbl>
    <w:p w14:paraId="4E7E8D4D" w14:textId="77777777" w:rsidR="003F1DB2" w:rsidRPr="003F1DB2" w:rsidRDefault="003F1DB2" w:rsidP="003F1DB2"/>
    <w:tbl>
      <w:tblPr>
        <w:tblW w:w="9186" w:type="dxa"/>
        <w:tblInd w:w="-52" w:type="dxa"/>
        <w:tblLayout w:type="fixed"/>
        <w:tblCellMar>
          <w:left w:w="56" w:type="dxa"/>
          <w:right w:w="56" w:type="dxa"/>
        </w:tblCellMar>
        <w:tblLook w:val="0000" w:firstRow="0" w:lastRow="0" w:firstColumn="0" w:lastColumn="0" w:noHBand="0" w:noVBand="0"/>
      </w:tblPr>
      <w:tblGrid>
        <w:gridCol w:w="1838"/>
        <w:gridCol w:w="7348"/>
      </w:tblGrid>
      <w:tr w:rsidR="003F1DB2" w:rsidRPr="003F1DB2" w14:paraId="11FE24E2" w14:textId="77777777" w:rsidTr="00D7609E">
        <w:tc>
          <w:tcPr>
            <w:tcW w:w="1838" w:type="dxa"/>
            <w:tcBorders>
              <w:top w:val="nil"/>
              <w:left w:val="nil"/>
              <w:bottom w:val="nil"/>
              <w:right w:val="nil"/>
            </w:tcBorders>
          </w:tcPr>
          <w:p w14:paraId="67FFA74D"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Section 7</w:t>
            </w:r>
          </w:p>
        </w:tc>
        <w:tc>
          <w:tcPr>
            <w:tcW w:w="7348" w:type="dxa"/>
            <w:tcBorders>
              <w:top w:val="nil"/>
              <w:left w:val="nil"/>
              <w:bottom w:val="nil"/>
              <w:right w:val="nil"/>
            </w:tcBorders>
          </w:tcPr>
          <w:p w14:paraId="55C21721" w14:textId="77777777" w:rsidR="003F1DB2" w:rsidRPr="003F1DB2" w:rsidRDefault="003F1DB2" w:rsidP="003F1DB2">
            <w:pPr>
              <w:numPr>
                <w:ilvl w:val="0"/>
                <w:numId w:val="2"/>
              </w:numPr>
              <w:tabs>
                <w:tab w:val="left" w:pos="1843"/>
                <w:tab w:val="left" w:pos="3119"/>
                <w:tab w:val="left" w:pos="4253"/>
              </w:tabs>
              <w:spacing w:after="240"/>
            </w:pPr>
            <w:r w:rsidRPr="003F1DB2">
              <w:rPr>
                <w:b/>
              </w:rPr>
              <w:t>Assignment, Performance Bonds and Guarantees, Third Party Rights and Collateral Warranties</w:t>
            </w:r>
          </w:p>
        </w:tc>
      </w:tr>
      <w:tr w:rsidR="003F1DB2" w:rsidRPr="003F1DB2" w14:paraId="59757878" w14:textId="77777777" w:rsidTr="00D7609E">
        <w:tc>
          <w:tcPr>
            <w:tcW w:w="1838" w:type="dxa"/>
            <w:tcBorders>
              <w:top w:val="nil"/>
              <w:left w:val="nil"/>
              <w:bottom w:val="nil"/>
              <w:right w:val="nil"/>
            </w:tcBorders>
          </w:tcPr>
          <w:p w14:paraId="5DD9A80C"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7.1</w:t>
            </w:r>
          </w:p>
        </w:tc>
        <w:tc>
          <w:tcPr>
            <w:tcW w:w="7348" w:type="dxa"/>
            <w:tcBorders>
              <w:top w:val="nil"/>
              <w:left w:val="nil"/>
              <w:bottom w:val="nil"/>
              <w:right w:val="nil"/>
            </w:tcBorders>
          </w:tcPr>
          <w:p w14:paraId="0210CC2C" w14:textId="77777777" w:rsidR="003F1DB2" w:rsidRPr="000B5BA2" w:rsidRDefault="003F1DB2" w:rsidP="003F1DB2">
            <w:pPr>
              <w:numPr>
                <w:ilvl w:val="0"/>
                <w:numId w:val="2"/>
              </w:numPr>
              <w:tabs>
                <w:tab w:val="left" w:pos="1843"/>
                <w:tab w:val="left" w:pos="3119"/>
                <w:tab w:val="left" w:pos="4253"/>
              </w:tabs>
              <w:spacing w:after="240"/>
              <w:rPr>
                <w:i/>
                <w:iCs/>
              </w:rPr>
            </w:pPr>
            <w:r w:rsidRPr="000B5BA2">
              <w:rPr>
                <w:i/>
                <w:iCs/>
              </w:rPr>
              <w:t>Delete and substitute:</w:t>
            </w:r>
          </w:p>
        </w:tc>
      </w:tr>
      <w:tr w:rsidR="003F1DB2" w:rsidRPr="003F1DB2" w14:paraId="0CAC073C" w14:textId="77777777" w:rsidTr="00D7609E">
        <w:tc>
          <w:tcPr>
            <w:tcW w:w="1838" w:type="dxa"/>
            <w:tcBorders>
              <w:top w:val="nil"/>
              <w:left w:val="nil"/>
              <w:bottom w:val="nil"/>
              <w:right w:val="nil"/>
            </w:tcBorders>
          </w:tcPr>
          <w:p w14:paraId="0A9B6E30" w14:textId="1EB8C824" w:rsidR="003F1DB2" w:rsidRPr="003F1DB2" w:rsidRDefault="003F1DB2" w:rsidP="003F1DB2">
            <w:pPr>
              <w:numPr>
                <w:ilvl w:val="0"/>
                <w:numId w:val="2"/>
              </w:numPr>
              <w:tabs>
                <w:tab w:val="left" w:pos="1843"/>
                <w:tab w:val="left" w:pos="3119"/>
                <w:tab w:val="left" w:pos="4253"/>
              </w:tabs>
              <w:spacing w:after="240"/>
            </w:pPr>
          </w:p>
        </w:tc>
        <w:tc>
          <w:tcPr>
            <w:tcW w:w="7348" w:type="dxa"/>
            <w:tcBorders>
              <w:top w:val="nil"/>
              <w:left w:val="nil"/>
              <w:bottom w:val="nil"/>
              <w:right w:val="nil"/>
            </w:tcBorders>
          </w:tcPr>
          <w:p w14:paraId="07DEE2B6" w14:textId="14BFAC07" w:rsidR="003F1DB2" w:rsidRPr="000B5BA2" w:rsidRDefault="00372E57" w:rsidP="00A50B00">
            <w:pPr>
              <w:tabs>
                <w:tab w:val="left" w:pos="942"/>
                <w:tab w:val="left" w:pos="3119"/>
                <w:tab w:val="left" w:pos="4253"/>
              </w:tabs>
              <w:spacing w:after="240"/>
            </w:pPr>
            <w:r w:rsidRPr="000B5BA2">
              <w:t>“</w:t>
            </w:r>
            <w:r w:rsidR="003F1DB2" w:rsidRPr="000B5BA2">
              <w:t xml:space="preserve">The Employer may, without the consent of the Contractor, assign the benefit of this Contract on not more than two occasions, and afterwards only with the consent of the Contractor; provided that an assignment to any </w:t>
            </w:r>
            <w:r w:rsidR="00927954" w:rsidRPr="000B5BA2">
              <w:t xml:space="preserve">Associate </w:t>
            </w:r>
            <w:r w:rsidR="00947FB2" w:rsidRPr="000B5BA2">
              <w:t xml:space="preserve">of the Employer </w:t>
            </w:r>
            <w:r w:rsidR="003F1DB2" w:rsidRPr="000B5BA2">
              <w:t xml:space="preserve">or any assignment (whether by legal assignment, equitable assignment, charge or otherwise and including re-assignments) to and from any Funder shall also be permitted without consent and shall not count towards the number of assignments permitted without consent under </w:t>
            </w:r>
            <w:r w:rsidR="003F1DB2" w:rsidRPr="000B5BA2">
              <w:rPr>
                <w:bCs/>
              </w:rPr>
              <w:t>clause 7.1</w:t>
            </w:r>
            <w:r w:rsidR="003F1DB2" w:rsidRPr="000B5BA2">
              <w:t>.</w:t>
            </w:r>
            <w:r w:rsidR="00312B50" w:rsidRPr="000B5BA2">
              <w:t>”</w:t>
            </w:r>
          </w:p>
        </w:tc>
      </w:tr>
      <w:tr w:rsidR="003F1DB2" w:rsidRPr="003F1DB2" w14:paraId="2AF0AC1D" w14:textId="77777777" w:rsidTr="00D7609E">
        <w:tc>
          <w:tcPr>
            <w:tcW w:w="1838" w:type="dxa"/>
            <w:tcBorders>
              <w:top w:val="nil"/>
              <w:left w:val="nil"/>
              <w:bottom w:val="nil"/>
              <w:right w:val="nil"/>
            </w:tcBorders>
          </w:tcPr>
          <w:p w14:paraId="3E9E353B"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7.2</w:t>
            </w:r>
          </w:p>
        </w:tc>
        <w:tc>
          <w:tcPr>
            <w:tcW w:w="7348" w:type="dxa"/>
            <w:tcBorders>
              <w:top w:val="nil"/>
              <w:left w:val="nil"/>
              <w:bottom w:val="nil"/>
              <w:right w:val="nil"/>
            </w:tcBorders>
          </w:tcPr>
          <w:p w14:paraId="566CE742" w14:textId="77777777" w:rsidR="003F1DB2" w:rsidRPr="00372E57" w:rsidRDefault="003F1DB2" w:rsidP="003F1DB2">
            <w:pPr>
              <w:numPr>
                <w:ilvl w:val="0"/>
                <w:numId w:val="2"/>
              </w:numPr>
              <w:tabs>
                <w:tab w:val="left" w:pos="1843"/>
                <w:tab w:val="left" w:pos="3119"/>
                <w:tab w:val="left" w:pos="4253"/>
              </w:tabs>
              <w:spacing w:after="240"/>
              <w:rPr>
                <w:i/>
                <w:iCs/>
              </w:rPr>
            </w:pPr>
            <w:r w:rsidRPr="00372E57">
              <w:rPr>
                <w:i/>
                <w:iCs/>
              </w:rPr>
              <w:t>Delete and substitute:</w:t>
            </w:r>
          </w:p>
        </w:tc>
      </w:tr>
      <w:tr w:rsidR="003F1DB2" w:rsidRPr="003F1DB2" w14:paraId="322498AE" w14:textId="77777777" w:rsidTr="00D7609E">
        <w:tc>
          <w:tcPr>
            <w:tcW w:w="1838" w:type="dxa"/>
            <w:tcBorders>
              <w:top w:val="nil"/>
              <w:left w:val="nil"/>
              <w:bottom w:val="nil"/>
              <w:right w:val="nil"/>
            </w:tcBorders>
          </w:tcPr>
          <w:p w14:paraId="6E07A5E8" w14:textId="31E2D5E9" w:rsidR="003F1DB2" w:rsidRPr="003F1DB2" w:rsidRDefault="003F1DB2" w:rsidP="003F1DB2">
            <w:pPr>
              <w:numPr>
                <w:ilvl w:val="0"/>
                <w:numId w:val="2"/>
              </w:numPr>
              <w:tabs>
                <w:tab w:val="left" w:pos="1843"/>
                <w:tab w:val="left" w:pos="3119"/>
                <w:tab w:val="left" w:pos="4253"/>
              </w:tabs>
              <w:spacing w:after="240"/>
            </w:pPr>
          </w:p>
        </w:tc>
        <w:tc>
          <w:tcPr>
            <w:tcW w:w="7348" w:type="dxa"/>
            <w:tcBorders>
              <w:top w:val="nil"/>
              <w:left w:val="nil"/>
              <w:bottom w:val="nil"/>
              <w:right w:val="nil"/>
            </w:tcBorders>
          </w:tcPr>
          <w:p w14:paraId="36749929" w14:textId="0BE5B9F9" w:rsidR="003F1DB2" w:rsidRPr="003F1DB2" w:rsidRDefault="00372E57" w:rsidP="003F1DB2">
            <w:pPr>
              <w:numPr>
                <w:ilvl w:val="0"/>
                <w:numId w:val="2"/>
              </w:numPr>
              <w:tabs>
                <w:tab w:val="left" w:pos="1843"/>
                <w:tab w:val="left" w:pos="3119"/>
                <w:tab w:val="left" w:pos="4253"/>
              </w:tabs>
              <w:spacing w:after="240"/>
            </w:pPr>
            <w:r>
              <w:t>“</w:t>
            </w:r>
            <w:r w:rsidR="003F1DB2" w:rsidRPr="003F1DB2">
              <w:t xml:space="preserve">The Contractor shall not assign or charge the benefit of this Contract nor any right arising under it without the </w:t>
            </w:r>
            <w:r w:rsidR="00694E64">
              <w:t>Employer’s</w:t>
            </w:r>
            <w:r w:rsidR="003F1DB2" w:rsidRPr="003F1DB2">
              <w:t xml:space="preserve"> prior written consent, which the Employer may withhold at its absolute discretion.</w:t>
            </w:r>
            <w:r w:rsidR="00312B50">
              <w:t>”</w:t>
            </w:r>
          </w:p>
        </w:tc>
      </w:tr>
      <w:tr w:rsidR="003F1DB2" w:rsidRPr="003F1DB2" w14:paraId="51EFABA7" w14:textId="77777777" w:rsidTr="00D7609E">
        <w:tc>
          <w:tcPr>
            <w:tcW w:w="1838" w:type="dxa"/>
            <w:tcBorders>
              <w:top w:val="nil"/>
              <w:left w:val="nil"/>
              <w:bottom w:val="nil"/>
              <w:right w:val="nil"/>
            </w:tcBorders>
          </w:tcPr>
          <w:p w14:paraId="41021C6F" w14:textId="77777777" w:rsidR="003F1DB2" w:rsidRPr="003F1DB2" w:rsidRDefault="003F1DB2" w:rsidP="003F1DB2">
            <w:pPr>
              <w:numPr>
                <w:ilvl w:val="0"/>
                <w:numId w:val="2"/>
              </w:numPr>
              <w:tabs>
                <w:tab w:val="left" w:pos="1843"/>
                <w:tab w:val="left" w:pos="3119"/>
                <w:tab w:val="left" w:pos="4253"/>
              </w:tabs>
              <w:spacing w:after="240"/>
            </w:pPr>
            <w:r w:rsidRPr="003F1DB2">
              <w:rPr>
                <w:b/>
              </w:rPr>
              <w:t>Clause 7.3</w:t>
            </w:r>
          </w:p>
        </w:tc>
        <w:tc>
          <w:tcPr>
            <w:tcW w:w="7348" w:type="dxa"/>
            <w:tcBorders>
              <w:top w:val="nil"/>
              <w:left w:val="nil"/>
              <w:bottom w:val="nil"/>
              <w:right w:val="nil"/>
            </w:tcBorders>
          </w:tcPr>
          <w:p w14:paraId="7F093829" w14:textId="77777777" w:rsidR="00372E57" w:rsidRPr="00372E57" w:rsidRDefault="003F1DB2" w:rsidP="003F1DB2">
            <w:pPr>
              <w:numPr>
                <w:ilvl w:val="0"/>
                <w:numId w:val="2"/>
              </w:numPr>
              <w:tabs>
                <w:tab w:val="left" w:pos="1843"/>
                <w:tab w:val="left" w:pos="3119"/>
                <w:tab w:val="left" w:pos="4253"/>
              </w:tabs>
              <w:spacing w:after="240"/>
              <w:rPr>
                <w:i/>
                <w:iCs/>
              </w:rPr>
            </w:pPr>
            <w:r w:rsidRPr="00372E57">
              <w:rPr>
                <w:i/>
                <w:iCs/>
              </w:rPr>
              <w:t xml:space="preserve">In </w:t>
            </w:r>
            <w:r w:rsidRPr="00372E57">
              <w:rPr>
                <w:bCs/>
                <w:i/>
                <w:iCs/>
              </w:rPr>
              <w:t>clause 7.3.1</w:t>
            </w:r>
            <w:r w:rsidRPr="00372E57">
              <w:rPr>
                <w:i/>
                <w:iCs/>
              </w:rPr>
              <w:t xml:space="preserve">, after </w:t>
            </w:r>
            <w:r w:rsidR="00312B50" w:rsidRPr="00372E57">
              <w:rPr>
                <w:i/>
                <w:iCs/>
              </w:rPr>
              <w:t>“</w:t>
            </w:r>
            <w:r w:rsidRPr="00372E57">
              <w:rPr>
                <w:i/>
                <w:iCs/>
              </w:rPr>
              <w:t>approved by the Employer</w:t>
            </w:r>
            <w:r w:rsidR="00312B50" w:rsidRPr="00372E57">
              <w:rPr>
                <w:i/>
                <w:iCs/>
              </w:rPr>
              <w:t>”</w:t>
            </w:r>
            <w:r w:rsidRPr="00372E57">
              <w:rPr>
                <w:i/>
                <w:iCs/>
              </w:rPr>
              <w:t xml:space="preserve"> insert</w:t>
            </w:r>
            <w:r w:rsidR="00372E57" w:rsidRPr="00372E57">
              <w:rPr>
                <w:i/>
                <w:iCs/>
              </w:rPr>
              <w:t>:</w:t>
            </w:r>
            <w:r w:rsidRPr="00372E57">
              <w:rPr>
                <w:i/>
                <w:iCs/>
              </w:rPr>
              <w:t xml:space="preserve"> </w:t>
            </w:r>
          </w:p>
          <w:p w14:paraId="1A0CFCCE" w14:textId="77777777" w:rsidR="00372E57" w:rsidRDefault="00312B50" w:rsidP="003F1DB2">
            <w:pPr>
              <w:numPr>
                <w:ilvl w:val="0"/>
                <w:numId w:val="2"/>
              </w:numPr>
              <w:tabs>
                <w:tab w:val="left" w:pos="1843"/>
                <w:tab w:val="left" w:pos="3119"/>
                <w:tab w:val="left" w:pos="4253"/>
              </w:tabs>
              <w:spacing w:after="240"/>
            </w:pPr>
            <w:r>
              <w:t>“</w:t>
            </w:r>
            <w:r w:rsidR="003F1DB2" w:rsidRPr="003F1DB2">
              <w:t xml:space="preserve">at the </w:t>
            </w:r>
            <w:r w:rsidR="00694E64">
              <w:t>Employer’s</w:t>
            </w:r>
            <w:r w:rsidR="003F1DB2" w:rsidRPr="003F1DB2">
              <w:t xml:space="preserve"> absolute discretion</w:t>
            </w:r>
            <w:r>
              <w:t>”</w:t>
            </w:r>
            <w:r w:rsidR="003F1DB2" w:rsidRPr="003F1DB2">
              <w:t xml:space="preserve">. </w:t>
            </w:r>
          </w:p>
          <w:p w14:paraId="62E7822F" w14:textId="77777777" w:rsidR="00372E57" w:rsidRPr="00372E57" w:rsidRDefault="003F1DB2" w:rsidP="003F1DB2">
            <w:pPr>
              <w:numPr>
                <w:ilvl w:val="0"/>
                <w:numId w:val="2"/>
              </w:numPr>
              <w:tabs>
                <w:tab w:val="left" w:pos="1843"/>
                <w:tab w:val="left" w:pos="3119"/>
                <w:tab w:val="left" w:pos="4253"/>
              </w:tabs>
              <w:spacing w:after="240"/>
              <w:rPr>
                <w:i/>
                <w:iCs/>
              </w:rPr>
            </w:pPr>
            <w:r w:rsidRPr="00372E57">
              <w:rPr>
                <w:i/>
                <w:iCs/>
              </w:rPr>
              <w:t xml:space="preserve">In </w:t>
            </w:r>
            <w:r w:rsidRPr="00372E57">
              <w:rPr>
                <w:bCs/>
                <w:i/>
                <w:iCs/>
              </w:rPr>
              <w:t>clause 7.3.2</w:t>
            </w:r>
            <w:r w:rsidRPr="00372E57">
              <w:rPr>
                <w:i/>
                <w:iCs/>
              </w:rPr>
              <w:t>, at the end insert</w:t>
            </w:r>
            <w:r w:rsidR="00372E57" w:rsidRPr="00372E57">
              <w:rPr>
                <w:i/>
                <w:iCs/>
              </w:rPr>
              <w:t>:</w:t>
            </w:r>
            <w:r w:rsidRPr="00372E57">
              <w:rPr>
                <w:i/>
                <w:iCs/>
              </w:rPr>
              <w:t xml:space="preserve"> </w:t>
            </w:r>
          </w:p>
          <w:p w14:paraId="1D772D7F" w14:textId="00694E25" w:rsidR="000C3FCF" w:rsidRDefault="00312B50" w:rsidP="003F1DB2">
            <w:pPr>
              <w:numPr>
                <w:ilvl w:val="0"/>
                <w:numId w:val="2"/>
              </w:numPr>
              <w:tabs>
                <w:tab w:val="left" w:pos="1843"/>
                <w:tab w:val="left" w:pos="3119"/>
                <w:tab w:val="left" w:pos="4253"/>
              </w:tabs>
              <w:spacing w:after="240"/>
            </w:pPr>
            <w:r>
              <w:t>“</w:t>
            </w:r>
            <w:r w:rsidR="003F1DB2" w:rsidRPr="003F1DB2">
              <w:t xml:space="preserve">or approved by the Employer at the </w:t>
            </w:r>
            <w:r w:rsidR="00694E64">
              <w:t>Employer’s</w:t>
            </w:r>
            <w:r w:rsidR="003F1DB2" w:rsidRPr="003F1DB2">
              <w:t xml:space="preserve"> absolute discretion</w:t>
            </w:r>
            <w:r>
              <w:t>”</w:t>
            </w:r>
            <w:r w:rsidR="003F1DB2" w:rsidRPr="003F1DB2">
              <w:t xml:space="preserve">. </w:t>
            </w:r>
          </w:p>
          <w:p w14:paraId="1AFD5C1B" w14:textId="77777777" w:rsidR="009D68DF" w:rsidRDefault="003F1DB2" w:rsidP="003F1DB2">
            <w:pPr>
              <w:numPr>
                <w:ilvl w:val="0"/>
                <w:numId w:val="2"/>
              </w:numPr>
              <w:tabs>
                <w:tab w:val="left" w:pos="1843"/>
                <w:tab w:val="left" w:pos="3119"/>
                <w:tab w:val="left" w:pos="4253"/>
              </w:tabs>
              <w:spacing w:after="240"/>
            </w:pPr>
            <w:r w:rsidRPr="00372E57">
              <w:rPr>
                <w:i/>
                <w:iCs/>
              </w:rPr>
              <w:t xml:space="preserve">At the end of </w:t>
            </w:r>
            <w:r w:rsidRPr="00372E57">
              <w:rPr>
                <w:bCs/>
                <w:i/>
                <w:iCs/>
              </w:rPr>
              <w:t>clause 7.3</w:t>
            </w:r>
            <w:r w:rsidRPr="00372E57">
              <w:rPr>
                <w:i/>
                <w:iCs/>
              </w:rPr>
              <w:t>, insert</w:t>
            </w:r>
            <w:r w:rsidR="00372E57" w:rsidRPr="00372E57">
              <w:rPr>
                <w:i/>
                <w:iCs/>
              </w:rPr>
              <w:t>:</w:t>
            </w:r>
            <w:r w:rsidRPr="003F1DB2">
              <w:t xml:space="preserve"> </w:t>
            </w:r>
          </w:p>
          <w:p w14:paraId="5FA860A4" w14:textId="67C8BCBC" w:rsidR="000C3FCF" w:rsidRDefault="00312B50" w:rsidP="003F1DB2">
            <w:pPr>
              <w:numPr>
                <w:ilvl w:val="0"/>
                <w:numId w:val="2"/>
              </w:numPr>
              <w:tabs>
                <w:tab w:val="left" w:pos="1843"/>
                <w:tab w:val="left" w:pos="3119"/>
                <w:tab w:val="left" w:pos="4253"/>
              </w:tabs>
              <w:spacing w:after="240"/>
            </w:pPr>
            <w:r>
              <w:t>“</w:t>
            </w:r>
            <w:r w:rsidR="003F1DB2" w:rsidRPr="003F1DB2">
              <w:t xml:space="preserve">or such other form as the Employer, in </w:t>
            </w:r>
            <w:r w:rsidR="00947FB2">
              <w:t>its</w:t>
            </w:r>
            <w:r w:rsidR="003F1DB2" w:rsidRPr="003F1DB2">
              <w:t xml:space="preserve"> absolute discretion, may approve.</w:t>
            </w:r>
            <w:r>
              <w:t>”</w:t>
            </w:r>
            <w:r w:rsidR="003F1DB2" w:rsidRPr="003F1DB2">
              <w:t xml:space="preserve"> </w:t>
            </w:r>
          </w:p>
          <w:p w14:paraId="3C5D50AB" w14:textId="40C07355" w:rsidR="00372E57" w:rsidRPr="00C60F0E" w:rsidRDefault="00C60F0E" w:rsidP="003F1DB2">
            <w:pPr>
              <w:numPr>
                <w:ilvl w:val="0"/>
                <w:numId w:val="2"/>
              </w:numPr>
              <w:tabs>
                <w:tab w:val="left" w:pos="1843"/>
                <w:tab w:val="left" w:pos="3119"/>
                <w:tab w:val="left" w:pos="4253"/>
              </w:tabs>
              <w:spacing w:after="240"/>
              <w:rPr>
                <w:highlight w:val="yellow"/>
              </w:rPr>
            </w:pPr>
            <w:r w:rsidRPr="00C60F0E">
              <w:rPr>
                <w:i/>
                <w:iCs/>
                <w:highlight w:val="yellow"/>
              </w:rPr>
              <w:t>[</w:t>
            </w:r>
            <w:r w:rsidR="003F1DB2" w:rsidRPr="00C60F0E">
              <w:rPr>
                <w:i/>
                <w:iCs/>
                <w:highlight w:val="yellow"/>
              </w:rPr>
              <w:t>Insert at the end:</w:t>
            </w:r>
            <w:r w:rsidR="003F1DB2" w:rsidRPr="00C60F0E">
              <w:rPr>
                <w:highlight w:val="yellow"/>
              </w:rPr>
              <w:t xml:space="preserve"> </w:t>
            </w:r>
          </w:p>
          <w:p w14:paraId="0909A445" w14:textId="40CC9BC1" w:rsidR="003F1DB2" w:rsidRPr="003F1DB2" w:rsidRDefault="00312B50" w:rsidP="003F1DB2">
            <w:pPr>
              <w:numPr>
                <w:ilvl w:val="0"/>
                <w:numId w:val="2"/>
              </w:numPr>
              <w:tabs>
                <w:tab w:val="left" w:pos="1843"/>
                <w:tab w:val="left" w:pos="3119"/>
                <w:tab w:val="left" w:pos="4253"/>
              </w:tabs>
              <w:spacing w:after="240"/>
            </w:pPr>
            <w:r w:rsidRPr="00C60F0E">
              <w:rPr>
                <w:highlight w:val="yellow"/>
              </w:rPr>
              <w:t>“</w:t>
            </w:r>
            <w:r w:rsidR="003F1DB2" w:rsidRPr="00C60F0E">
              <w:rPr>
                <w:highlight w:val="yellow"/>
              </w:rPr>
              <w:t>The Employer shall not be obliged to make any payment to the Contractor in connection with the Works until the Contractor has provided to the Employer any performance bond or guarantee required to be provided under this clause.</w:t>
            </w:r>
            <w:r w:rsidRPr="00C60F0E">
              <w:rPr>
                <w:highlight w:val="yellow"/>
              </w:rPr>
              <w:t>”</w:t>
            </w:r>
            <w:r w:rsidR="00240836" w:rsidRPr="00C60F0E">
              <w:rPr>
                <w:highlight w:val="yellow"/>
              </w:rPr>
              <w:t>]</w:t>
            </w:r>
          </w:p>
        </w:tc>
      </w:tr>
      <w:tr w:rsidR="003F1DB2" w:rsidRPr="003F1DB2" w14:paraId="1573BFCD" w14:textId="77777777" w:rsidTr="00D7609E">
        <w:tc>
          <w:tcPr>
            <w:tcW w:w="1838" w:type="dxa"/>
            <w:tcBorders>
              <w:top w:val="nil"/>
              <w:left w:val="nil"/>
              <w:bottom w:val="nil"/>
              <w:right w:val="nil"/>
            </w:tcBorders>
          </w:tcPr>
          <w:p w14:paraId="72991588" w14:textId="77777777" w:rsidR="003F1DB2" w:rsidRPr="003F1DB2" w:rsidRDefault="003F1DB2" w:rsidP="003F1DB2">
            <w:pPr>
              <w:numPr>
                <w:ilvl w:val="0"/>
                <w:numId w:val="2"/>
              </w:numPr>
              <w:tabs>
                <w:tab w:val="left" w:pos="1843"/>
                <w:tab w:val="left" w:pos="3119"/>
                <w:tab w:val="left" w:pos="4253"/>
              </w:tabs>
              <w:spacing w:after="240"/>
              <w:jc w:val="left"/>
              <w:rPr>
                <w:b/>
              </w:rPr>
            </w:pPr>
            <w:r w:rsidRPr="003F1DB2">
              <w:rPr>
                <w:b/>
              </w:rPr>
              <w:t>Clauses 7.4 to 7.12</w:t>
            </w:r>
          </w:p>
        </w:tc>
        <w:tc>
          <w:tcPr>
            <w:tcW w:w="7348" w:type="dxa"/>
            <w:tcBorders>
              <w:top w:val="nil"/>
              <w:left w:val="nil"/>
              <w:bottom w:val="nil"/>
              <w:right w:val="nil"/>
            </w:tcBorders>
          </w:tcPr>
          <w:p w14:paraId="75DC09E0" w14:textId="54221727" w:rsidR="003F1DB2" w:rsidRPr="00372E57" w:rsidRDefault="003F1DB2" w:rsidP="003F1DB2">
            <w:pPr>
              <w:numPr>
                <w:ilvl w:val="0"/>
                <w:numId w:val="2"/>
              </w:numPr>
              <w:tabs>
                <w:tab w:val="left" w:pos="1843"/>
                <w:tab w:val="left" w:pos="3119"/>
                <w:tab w:val="left" w:pos="4253"/>
              </w:tabs>
              <w:spacing w:after="240"/>
              <w:rPr>
                <w:i/>
                <w:iCs/>
              </w:rPr>
            </w:pPr>
            <w:r w:rsidRPr="00372E57">
              <w:rPr>
                <w:i/>
                <w:iCs/>
              </w:rPr>
              <w:t xml:space="preserve">Delete clauses 7.4 to </w:t>
            </w:r>
            <w:r w:rsidR="00372E57">
              <w:rPr>
                <w:i/>
                <w:iCs/>
              </w:rPr>
              <w:t>7.11</w:t>
            </w:r>
            <w:r w:rsidRPr="00372E57">
              <w:rPr>
                <w:i/>
                <w:iCs/>
              </w:rPr>
              <w:t xml:space="preserve"> and substitute new</w:t>
            </w:r>
            <w:r w:rsidRPr="00372E57">
              <w:rPr>
                <w:b/>
                <w:i/>
                <w:iCs/>
              </w:rPr>
              <w:t xml:space="preserve"> </w:t>
            </w:r>
            <w:r w:rsidRPr="00372E57">
              <w:rPr>
                <w:bCs/>
                <w:i/>
                <w:iCs/>
              </w:rPr>
              <w:t>clauses 7.4 to clause 7.12:</w:t>
            </w:r>
          </w:p>
        </w:tc>
      </w:tr>
      <w:tr w:rsidR="00A164D2" w:rsidRPr="003F1DB2" w14:paraId="7DDD7A48" w14:textId="77777777" w:rsidTr="00D7609E">
        <w:tc>
          <w:tcPr>
            <w:tcW w:w="1838" w:type="dxa"/>
            <w:tcBorders>
              <w:top w:val="nil"/>
              <w:left w:val="nil"/>
              <w:bottom w:val="nil"/>
              <w:right w:val="nil"/>
            </w:tcBorders>
          </w:tcPr>
          <w:p w14:paraId="3122E236" w14:textId="77777777" w:rsidR="00A164D2" w:rsidRPr="00464D46" w:rsidRDefault="00A164D2" w:rsidP="005C3B23">
            <w:pPr>
              <w:numPr>
                <w:ilvl w:val="0"/>
                <w:numId w:val="2"/>
              </w:numPr>
              <w:tabs>
                <w:tab w:val="left" w:pos="1843"/>
                <w:tab w:val="left" w:pos="3119"/>
                <w:tab w:val="left" w:pos="4253"/>
              </w:tabs>
              <w:spacing w:before="120" w:after="120"/>
              <w:rPr>
                <w:b/>
              </w:rPr>
            </w:pPr>
          </w:p>
        </w:tc>
        <w:tc>
          <w:tcPr>
            <w:tcW w:w="7348" w:type="dxa"/>
            <w:tcBorders>
              <w:top w:val="nil"/>
              <w:left w:val="nil"/>
              <w:bottom w:val="nil"/>
              <w:right w:val="nil"/>
            </w:tcBorders>
          </w:tcPr>
          <w:p w14:paraId="224CF847" w14:textId="56FA7E24" w:rsidR="00A164D2" w:rsidRPr="00464D46" w:rsidRDefault="00A164D2" w:rsidP="005C3B23">
            <w:pPr>
              <w:numPr>
                <w:ilvl w:val="0"/>
                <w:numId w:val="2"/>
              </w:numPr>
              <w:tabs>
                <w:tab w:val="left" w:pos="1843"/>
                <w:tab w:val="left" w:pos="3119"/>
                <w:tab w:val="left" w:pos="4253"/>
              </w:tabs>
              <w:spacing w:before="120" w:after="120"/>
            </w:pPr>
            <w:r w:rsidRPr="00464D46">
              <w:rPr>
                <w:b/>
              </w:rPr>
              <w:t>“Contractor Third Party Rights and Collateral Warranties</w:t>
            </w:r>
          </w:p>
        </w:tc>
      </w:tr>
      <w:tr w:rsidR="003F1DB2" w:rsidRPr="003F1DB2" w14:paraId="44F7AFD5" w14:textId="77777777" w:rsidTr="00D7609E">
        <w:tc>
          <w:tcPr>
            <w:tcW w:w="1838" w:type="dxa"/>
            <w:tcBorders>
              <w:top w:val="nil"/>
              <w:left w:val="nil"/>
              <w:bottom w:val="nil"/>
              <w:right w:val="nil"/>
            </w:tcBorders>
          </w:tcPr>
          <w:p w14:paraId="10B738BE"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7.4</w:t>
            </w:r>
          </w:p>
        </w:tc>
        <w:tc>
          <w:tcPr>
            <w:tcW w:w="7348" w:type="dxa"/>
            <w:tcBorders>
              <w:top w:val="nil"/>
              <w:left w:val="nil"/>
              <w:bottom w:val="nil"/>
              <w:right w:val="nil"/>
            </w:tcBorders>
          </w:tcPr>
          <w:p w14:paraId="6008998D" w14:textId="6AFC7B77" w:rsidR="003F1DB2" w:rsidRPr="003F1DB2" w:rsidRDefault="003F1DB2" w:rsidP="003F1DB2">
            <w:pPr>
              <w:numPr>
                <w:ilvl w:val="0"/>
                <w:numId w:val="2"/>
              </w:numPr>
              <w:tabs>
                <w:tab w:val="left" w:pos="1843"/>
                <w:tab w:val="left" w:pos="3119"/>
                <w:tab w:val="left" w:pos="4253"/>
              </w:tabs>
              <w:spacing w:after="240"/>
            </w:pPr>
            <w:r w:rsidRPr="003F1DB2">
              <w:t xml:space="preserve">Unless the Employer has already served upon the Contractor a Nominating Notice in respect of the relevant Third Party, the Contractor shall within 14 days </w:t>
            </w:r>
            <w:r w:rsidRPr="003F1DB2">
              <w:lastRenderedPageBreak/>
              <w:t xml:space="preserve">of a written request from the Employer identifying the relevant Third Party and </w:t>
            </w:r>
            <w:r w:rsidR="00947FB2">
              <w:t>its</w:t>
            </w:r>
            <w:r w:rsidRPr="003F1DB2">
              <w:t xml:space="preserve"> interest in the Works execute and deliver to the Employer a deed of collateral warranty in favour of the Third Party in the appropriate form set out in Part 4 of </w:t>
            </w:r>
            <w:r w:rsidRPr="003F1DB2">
              <w:rPr>
                <w:bCs/>
              </w:rPr>
              <w:t xml:space="preserve">Schedule </w:t>
            </w:r>
            <w:r w:rsidR="00947FB2">
              <w:rPr>
                <w:bCs/>
              </w:rPr>
              <w:t>7</w:t>
            </w:r>
            <w:r w:rsidRPr="003F1DB2">
              <w:t>.</w:t>
            </w:r>
          </w:p>
        </w:tc>
      </w:tr>
      <w:tr w:rsidR="003F1DB2" w:rsidRPr="003F1DB2" w14:paraId="0B2461F7" w14:textId="77777777" w:rsidTr="00D7609E">
        <w:tc>
          <w:tcPr>
            <w:tcW w:w="1838" w:type="dxa"/>
            <w:tcBorders>
              <w:top w:val="nil"/>
              <w:left w:val="nil"/>
              <w:bottom w:val="nil"/>
              <w:right w:val="nil"/>
            </w:tcBorders>
          </w:tcPr>
          <w:p w14:paraId="6D2150A6"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lastRenderedPageBreak/>
              <w:t>7.5</w:t>
            </w:r>
          </w:p>
        </w:tc>
        <w:tc>
          <w:tcPr>
            <w:tcW w:w="7348" w:type="dxa"/>
            <w:tcBorders>
              <w:top w:val="nil"/>
              <w:left w:val="nil"/>
              <w:bottom w:val="nil"/>
              <w:right w:val="nil"/>
            </w:tcBorders>
          </w:tcPr>
          <w:p w14:paraId="321FDB14" w14:textId="34E50A55" w:rsidR="003F1DB2" w:rsidRPr="003F1DB2" w:rsidRDefault="003F1DB2" w:rsidP="003F1DB2">
            <w:pPr>
              <w:numPr>
                <w:ilvl w:val="0"/>
                <w:numId w:val="2"/>
              </w:numPr>
              <w:tabs>
                <w:tab w:val="left" w:pos="1843"/>
                <w:tab w:val="left" w:pos="3119"/>
                <w:tab w:val="left" w:pos="4253"/>
              </w:tabs>
              <w:spacing w:after="240"/>
            </w:pPr>
            <w:r w:rsidRPr="003F1DB2">
              <w:t xml:space="preserve">Except where the Contractor has already executed and delivered to the Employer a deed of collateral warranty in favour of the relevant Third Party in accordance with </w:t>
            </w:r>
            <w:r w:rsidRPr="003F1DB2">
              <w:rPr>
                <w:bCs/>
              </w:rPr>
              <w:t>clause 7.4</w:t>
            </w:r>
            <w:r w:rsidRPr="003F1DB2">
              <w:t xml:space="preserve">, the Employer (or </w:t>
            </w:r>
            <w:r w:rsidR="00947FB2">
              <w:t>its</w:t>
            </w:r>
            <w:r w:rsidRPr="003F1DB2">
              <w:t xml:space="preserve"> solicitors on </w:t>
            </w:r>
            <w:r w:rsidR="0093719B">
              <w:t>its</w:t>
            </w:r>
            <w:r w:rsidR="0093719B" w:rsidRPr="003F1DB2">
              <w:t xml:space="preserve"> </w:t>
            </w:r>
            <w:r w:rsidRPr="003F1DB2">
              <w:t>behalf) may from time to time serve a Nominating Notice upon the Contractor vesting the Third Party Rights upon a Third Party.</w:t>
            </w:r>
          </w:p>
        </w:tc>
      </w:tr>
      <w:tr w:rsidR="003F1DB2" w:rsidRPr="003F1DB2" w14:paraId="0307AB81" w14:textId="77777777" w:rsidTr="00D7609E">
        <w:tc>
          <w:tcPr>
            <w:tcW w:w="1838" w:type="dxa"/>
            <w:tcBorders>
              <w:top w:val="nil"/>
              <w:left w:val="nil"/>
              <w:bottom w:val="nil"/>
              <w:right w:val="nil"/>
            </w:tcBorders>
          </w:tcPr>
          <w:p w14:paraId="0DCEF017"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7.6</w:t>
            </w:r>
          </w:p>
        </w:tc>
        <w:tc>
          <w:tcPr>
            <w:tcW w:w="7348" w:type="dxa"/>
            <w:tcBorders>
              <w:top w:val="nil"/>
              <w:left w:val="nil"/>
              <w:bottom w:val="nil"/>
              <w:right w:val="nil"/>
            </w:tcBorders>
          </w:tcPr>
          <w:p w14:paraId="56DD4E0A" w14:textId="0D10B555" w:rsidR="003F1DB2" w:rsidRPr="003F1DB2" w:rsidRDefault="003F1DB2" w:rsidP="003F1DB2">
            <w:pPr>
              <w:numPr>
                <w:ilvl w:val="0"/>
                <w:numId w:val="2"/>
              </w:numPr>
              <w:tabs>
                <w:tab w:val="left" w:pos="1843"/>
                <w:tab w:val="left" w:pos="3119"/>
                <w:tab w:val="left" w:pos="4253"/>
              </w:tabs>
              <w:spacing w:after="240"/>
            </w:pPr>
            <w:r w:rsidRPr="003F1DB2">
              <w:t xml:space="preserve">From the date of receipt by the Contractor of the Nominating Notice the Third Party Rights shall vest in the Third Party named in the Nominating Notice and </w:t>
            </w:r>
            <w:r w:rsidR="00947FB2">
              <w:t>such third party</w:t>
            </w:r>
            <w:r w:rsidRPr="003F1DB2">
              <w:t xml:space="preserve"> shall be entitled to enforce the Third Party Rights under the Contracts (Rights of Third Parties) Act 1999.</w:t>
            </w:r>
          </w:p>
        </w:tc>
      </w:tr>
      <w:tr w:rsidR="003F1DB2" w:rsidRPr="003F1DB2" w14:paraId="7EDB62AF" w14:textId="77777777" w:rsidTr="00D7609E">
        <w:tc>
          <w:tcPr>
            <w:tcW w:w="1838" w:type="dxa"/>
            <w:tcBorders>
              <w:top w:val="nil"/>
              <w:left w:val="nil"/>
              <w:bottom w:val="nil"/>
              <w:right w:val="nil"/>
            </w:tcBorders>
          </w:tcPr>
          <w:p w14:paraId="584B2D7B"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7.7</w:t>
            </w:r>
          </w:p>
        </w:tc>
        <w:tc>
          <w:tcPr>
            <w:tcW w:w="7348" w:type="dxa"/>
            <w:tcBorders>
              <w:top w:val="nil"/>
              <w:left w:val="nil"/>
              <w:bottom w:val="nil"/>
              <w:right w:val="nil"/>
            </w:tcBorders>
          </w:tcPr>
          <w:p w14:paraId="571CBBAD" w14:textId="77777777" w:rsidR="003F1DB2" w:rsidRPr="003F1DB2" w:rsidRDefault="003F1DB2" w:rsidP="003F1DB2">
            <w:pPr>
              <w:numPr>
                <w:ilvl w:val="0"/>
                <w:numId w:val="2"/>
              </w:numPr>
              <w:tabs>
                <w:tab w:val="left" w:pos="1843"/>
                <w:tab w:val="left" w:pos="3119"/>
                <w:tab w:val="left" w:pos="4253"/>
              </w:tabs>
              <w:spacing w:after="240"/>
            </w:pPr>
            <w:r w:rsidRPr="003F1DB2">
              <w:t xml:space="preserve">Where Third Party Rights have vested in a Third Party under </w:t>
            </w:r>
            <w:r w:rsidRPr="003F1DB2">
              <w:rPr>
                <w:bCs/>
              </w:rPr>
              <w:t>clause 7.6</w:t>
            </w:r>
            <w:r w:rsidRPr="003F1DB2">
              <w:t xml:space="preserve">, the Employer and the Contractor shall not be entitled without the consent of that Third Party to amend or vary the express provisions of </w:t>
            </w:r>
            <w:r w:rsidRPr="003F1DB2">
              <w:rPr>
                <w:bCs/>
              </w:rPr>
              <w:t>clauses 7.5, 7.6 or 7.7</w:t>
            </w:r>
            <w:r w:rsidRPr="003F1DB2">
              <w:t xml:space="preserve"> or the Third Party Rights vested in the Third Party but, subject to that, the rights of the Employer and the Contractor:</w:t>
            </w:r>
          </w:p>
          <w:p w14:paraId="0458AD39" w14:textId="76A79F2D" w:rsidR="003F1DB2" w:rsidRPr="003F1DB2" w:rsidRDefault="003F1DB2" w:rsidP="003F1DB2">
            <w:pPr>
              <w:numPr>
                <w:ilvl w:val="0"/>
                <w:numId w:val="2"/>
              </w:numPr>
              <w:tabs>
                <w:tab w:val="left" w:pos="942"/>
                <w:tab w:val="left" w:pos="1843"/>
                <w:tab w:val="left" w:pos="3119"/>
                <w:tab w:val="left" w:pos="4253"/>
              </w:tabs>
              <w:spacing w:after="240"/>
              <w:ind w:left="942" w:hanging="942"/>
            </w:pPr>
            <w:r w:rsidRPr="003F1DB2">
              <w:t>7.7.1</w:t>
            </w:r>
            <w:r w:rsidRPr="003F1DB2">
              <w:tab/>
              <w:t xml:space="preserve">to terminate the </w:t>
            </w:r>
            <w:r w:rsidR="00694E64">
              <w:t>Contractor’s</w:t>
            </w:r>
            <w:r w:rsidRPr="003F1DB2">
              <w:t xml:space="preserve"> employment under this Contract (whether under </w:t>
            </w:r>
            <w:r w:rsidRPr="003F1DB2">
              <w:rPr>
                <w:bCs/>
              </w:rPr>
              <w:t>section 8</w:t>
            </w:r>
            <w:r w:rsidRPr="003F1DB2">
              <w:t xml:space="preserve"> or otherwise), or to agree to rescind this Contract;</w:t>
            </w:r>
          </w:p>
          <w:p w14:paraId="58FA2139" w14:textId="77777777" w:rsidR="003F1DB2" w:rsidRPr="003F1DB2" w:rsidRDefault="003F1DB2" w:rsidP="003F1DB2">
            <w:pPr>
              <w:numPr>
                <w:ilvl w:val="0"/>
                <w:numId w:val="2"/>
              </w:numPr>
              <w:tabs>
                <w:tab w:val="left" w:pos="942"/>
                <w:tab w:val="left" w:pos="1843"/>
                <w:tab w:val="left" w:pos="3119"/>
                <w:tab w:val="left" w:pos="4253"/>
              </w:tabs>
              <w:spacing w:after="240"/>
              <w:ind w:left="942" w:hanging="942"/>
            </w:pPr>
            <w:r w:rsidRPr="003F1DB2">
              <w:t>7.7.2</w:t>
            </w:r>
            <w:r w:rsidRPr="003F1DB2">
              <w:tab/>
              <w:t>to agree to amend or otherwise vary or to waive any terms of this Contract;</w:t>
            </w:r>
          </w:p>
          <w:p w14:paraId="0ED9666B" w14:textId="77777777" w:rsidR="003F1DB2" w:rsidRPr="003F1DB2" w:rsidRDefault="003F1DB2" w:rsidP="003F1DB2">
            <w:pPr>
              <w:numPr>
                <w:ilvl w:val="0"/>
                <w:numId w:val="2"/>
              </w:numPr>
              <w:tabs>
                <w:tab w:val="left" w:pos="942"/>
                <w:tab w:val="left" w:pos="1843"/>
                <w:tab w:val="left" w:pos="3119"/>
                <w:tab w:val="left" w:pos="4253"/>
              </w:tabs>
              <w:spacing w:after="240"/>
              <w:ind w:left="942" w:hanging="942"/>
            </w:pPr>
            <w:r w:rsidRPr="003F1DB2">
              <w:t>7.7.3</w:t>
            </w:r>
            <w:r w:rsidRPr="003F1DB2">
              <w:tab/>
              <w:t>to agree to settle any dispute or other matter arising out of or in connection with this Contract, in each case in or on such terms as they shall in their absolute discretion think fit,</w:t>
            </w:r>
          </w:p>
          <w:p w14:paraId="453AE120" w14:textId="77777777" w:rsidR="003F1DB2" w:rsidRPr="003F1DB2" w:rsidRDefault="003F1DB2" w:rsidP="003F1DB2">
            <w:pPr>
              <w:numPr>
                <w:ilvl w:val="0"/>
                <w:numId w:val="2"/>
              </w:numPr>
              <w:tabs>
                <w:tab w:val="left" w:pos="1843"/>
                <w:tab w:val="left" w:pos="3119"/>
                <w:tab w:val="left" w:pos="4253"/>
              </w:tabs>
              <w:spacing w:after="240"/>
            </w:pPr>
            <w:r w:rsidRPr="003F1DB2">
              <w:t>shall not be subject to the consent of any Third Party.</w:t>
            </w:r>
          </w:p>
        </w:tc>
      </w:tr>
      <w:tr w:rsidR="003F1DB2" w:rsidRPr="003F1DB2" w14:paraId="7B5FF066" w14:textId="77777777" w:rsidTr="00D7609E">
        <w:tc>
          <w:tcPr>
            <w:tcW w:w="1838" w:type="dxa"/>
            <w:tcBorders>
              <w:top w:val="nil"/>
              <w:left w:val="nil"/>
              <w:bottom w:val="nil"/>
              <w:right w:val="nil"/>
            </w:tcBorders>
          </w:tcPr>
          <w:p w14:paraId="4165E084"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7.8</w:t>
            </w:r>
          </w:p>
        </w:tc>
        <w:tc>
          <w:tcPr>
            <w:tcW w:w="7348" w:type="dxa"/>
            <w:tcBorders>
              <w:top w:val="nil"/>
              <w:left w:val="nil"/>
              <w:bottom w:val="nil"/>
              <w:right w:val="nil"/>
            </w:tcBorders>
          </w:tcPr>
          <w:p w14:paraId="7C62F50D" w14:textId="77777777" w:rsidR="003F1DB2" w:rsidRPr="003F1DB2" w:rsidRDefault="003F1DB2" w:rsidP="003F1DB2">
            <w:pPr>
              <w:numPr>
                <w:ilvl w:val="0"/>
                <w:numId w:val="2"/>
              </w:numPr>
              <w:tabs>
                <w:tab w:val="left" w:pos="1843"/>
                <w:tab w:val="left" w:pos="3119"/>
                <w:tab w:val="left" w:pos="4253"/>
              </w:tabs>
              <w:spacing w:after="240"/>
            </w:pPr>
            <w:r w:rsidRPr="003F1DB2">
              <w:t>The Employer acknowledges that the Contractor shall not be in breach of this Contract by complying with the obligations imposed by any step-in rights conferred on a Third Party by the Third Party Rights</w:t>
            </w:r>
            <w:r w:rsidRPr="003F1DB2">
              <w:rPr>
                <w:b/>
              </w:rPr>
              <w:t>.</w:t>
            </w:r>
          </w:p>
        </w:tc>
      </w:tr>
      <w:tr w:rsidR="00A164D2" w:rsidRPr="003F1DB2" w14:paraId="4009B245" w14:textId="77777777" w:rsidTr="00D7609E">
        <w:tc>
          <w:tcPr>
            <w:tcW w:w="1838" w:type="dxa"/>
            <w:tcBorders>
              <w:top w:val="nil"/>
              <w:left w:val="nil"/>
              <w:bottom w:val="nil"/>
              <w:right w:val="nil"/>
            </w:tcBorders>
          </w:tcPr>
          <w:p w14:paraId="4A2F0BD2" w14:textId="77777777" w:rsidR="00A164D2" w:rsidRPr="003F1DB2" w:rsidRDefault="00A164D2" w:rsidP="005C3B23">
            <w:pPr>
              <w:numPr>
                <w:ilvl w:val="0"/>
                <w:numId w:val="2"/>
              </w:numPr>
              <w:tabs>
                <w:tab w:val="left" w:pos="1843"/>
                <w:tab w:val="left" w:pos="3119"/>
                <w:tab w:val="left" w:pos="4253"/>
              </w:tabs>
              <w:spacing w:before="120" w:after="120"/>
              <w:rPr>
                <w:b/>
              </w:rPr>
            </w:pPr>
          </w:p>
        </w:tc>
        <w:tc>
          <w:tcPr>
            <w:tcW w:w="7348" w:type="dxa"/>
            <w:tcBorders>
              <w:top w:val="nil"/>
              <w:left w:val="nil"/>
              <w:bottom w:val="nil"/>
              <w:right w:val="nil"/>
            </w:tcBorders>
          </w:tcPr>
          <w:p w14:paraId="09E562BD" w14:textId="61FFF356" w:rsidR="00A164D2" w:rsidRPr="003F1DB2" w:rsidRDefault="00A164D2" w:rsidP="005C3B23">
            <w:pPr>
              <w:numPr>
                <w:ilvl w:val="0"/>
                <w:numId w:val="2"/>
              </w:numPr>
              <w:tabs>
                <w:tab w:val="left" w:pos="1843"/>
                <w:tab w:val="left" w:pos="3119"/>
                <w:tab w:val="left" w:pos="4253"/>
              </w:tabs>
              <w:spacing w:before="120" w:after="120"/>
            </w:pPr>
            <w:r>
              <w:rPr>
                <w:b/>
              </w:rPr>
              <w:t>Contractor’s</w:t>
            </w:r>
            <w:r w:rsidRPr="003F1DB2">
              <w:rPr>
                <w:b/>
              </w:rPr>
              <w:t xml:space="preserve"> Design Team and Sub-Contractor Collateral Warranties</w:t>
            </w:r>
          </w:p>
        </w:tc>
      </w:tr>
      <w:tr w:rsidR="003F1DB2" w:rsidRPr="003F1DB2" w14:paraId="07B376C7" w14:textId="77777777" w:rsidTr="00D7609E">
        <w:tc>
          <w:tcPr>
            <w:tcW w:w="1838" w:type="dxa"/>
            <w:tcBorders>
              <w:top w:val="nil"/>
              <w:left w:val="nil"/>
              <w:bottom w:val="nil"/>
              <w:right w:val="nil"/>
            </w:tcBorders>
          </w:tcPr>
          <w:p w14:paraId="42F54D92"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7.9</w:t>
            </w:r>
          </w:p>
        </w:tc>
        <w:tc>
          <w:tcPr>
            <w:tcW w:w="7348" w:type="dxa"/>
            <w:tcBorders>
              <w:top w:val="nil"/>
              <w:left w:val="nil"/>
              <w:bottom w:val="nil"/>
              <w:right w:val="nil"/>
            </w:tcBorders>
          </w:tcPr>
          <w:p w14:paraId="57ADADE2" w14:textId="3A4CACF5" w:rsidR="003F1DB2" w:rsidRPr="003F1DB2" w:rsidRDefault="003F1DB2" w:rsidP="003F1DB2">
            <w:pPr>
              <w:numPr>
                <w:ilvl w:val="0"/>
                <w:numId w:val="2"/>
              </w:numPr>
              <w:tabs>
                <w:tab w:val="left" w:pos="1843"/>
                <w:tab w:val="left" w:pos="3119"/>
                <w:tab w:val="left" w:pos="4253"/>
              </w:tabs>
              <w:spacing w:after="240"/>
            </w:pPr>
            <w:r w:rsidRPr="003F1DB2">
              <w:t xml:space="preserve">The Contractor shall within 7 days of the appointment of each Sub-Contractor and each member of the </w:t>
            </w:r>
            <w:r w:rsidR="00694E64">
              <w:t>Contractor’s</w:t>
            </w:r>
            <w:r w:rsidRPr="003F1DB2">
              <w:t xml:space="preserve"> Design Team procure that the relevant parties execute and deliver to the Employer:</w:t>
            </w:r>
          </w:p>
          <w:p w14:paraId="3CF49AC2" w14:textId="3678586D" w:rsidR="003F1DB2" w:rsidRPr="003F1DB2" w:rsidRDefault="003F1DB2" w:rsidP="003F1DB2">
            <w:pPr>
              <w:numPr>
                <w:ilvl w:val="0"/>
                <w:numId w:val="2"/>
              </w:numPr>
              <w:tabs>
                <w:tab w:val="left" w:pos="942"/>
                <w:tab w:val="left" w:pos="1843"/>
                <w:tab w:val="left" w:pos="3119"/>
                <w:tab w:val="left" w:pos="4253"/>
              </w:tabs>
              <w:spacing w:after="240"/>
              <w:ind w:left="942" w:hanging="942"/>
            </w:pPr>
            <w:r w:rsidRPr="003F1DB2">
              <w:t>7.9.1</w:t>
            </w:r>
            <w:r w:rsidRPr="003F1DB2">
              <w:tab/>
              <w:t xml:space="preserve">a certified copy of the relevant sub-contract or appointment (the Contractor may redact particulars of the sub-contract sum or </w:t>
            </w:r>
            <w:r w:rsidR="00694E64" w:rsidRPr="003F1DB2">
              <w:t>consultant</w:t>
            </w:r>
            <w:r w:rsidR="00694E64">
              <w:t>’</w:t>
            </w:r>
            <w:r w:rsidR="00694E64" w:rsidRPr="003F1DB2">
              <w:t>s</w:t>
            </w:r>
            <w:r w:rsidRPr="003F1DB2">
              <w:t xml:space="preserve"> fee); and</w:t>
            </w:r>
          </w:p>
          <w:p w14:paraId="0EE1CE49" w14:textId="44414BA6" w:rsidR="003F1DB2" w:rsidRPr="003F1DB2" w:rsidRDefault="003F1DB2" w:rsidP="00A50B00">
            <w:pPr>
              <w:numPr>
                <w:ilvl w:val="0"/>
                <w:numId w:val="2"/>
              </w:numPr>
              <w:tabs>
                <w:tab w:val="left" w:pos="942"/>
                <w:tab w:val="left" w:pos="1843"/>
                <w:tab w:val="left" w:pos="3119"/>
                <w:tab w:val="left" w:pos="4253"/>
              </w:tabs>
              <w:spacing w:after="240"/>
              <w:ind w:left="942" w:hanging="942"/>
            </w:pPr>
            <w:r w:rsidRPr="003F1DB2">
              <w:t>7.9.2</w:t>
            </w:r>
            <w:r w:rsidRPr="003F1DB2">
              <w:tab/>
              <w:t xml:space="preserve">a deed of collateral warranty from the Sub-Contractor or member of the </w:t>
            </w:r>
            <w:r w:rsidR="00694E64">
              <w:t>Contractor’s</w:t>
            </w:r>
            <w:r w:rsidRPr="003F1DB2">
              <w:t xml:space="preserve"> Design Team in favour of the Employer in the form set out in </w:t>
            </w:r>
            <w:r w:rsidRPr="003F1DB2">
              <w:rPr>
                <w:bCs/>
              </w:rPr>
              <w:t xml:space="preserve">Part 6 or 7 of Schedule </w:t>
            </w:r>
            <w:r w:rsidR="00947FB2">
              <w:rPr>
                <w:bCs/>
              </w:rPr>
              <w:t>7</w:t>
            </w:r>
            <w:r w:rsidRPr="003F1DB2">
              <w:t xml:space="preserve"> (as appropriate) with such amendments as may be approved by the Employer.</w:t>
            </w:r>
          </w:p>
        </w:tc>
      </w:tr>
      <w:tr w:rsidR="003F1DB2" w:rsidRPr="003F1DB2" w14:paraId="27595CDD" w14:textId="77777777" w:rsidTr="00D7609E">
        <w:tc>
          <w:tcPr>
            <w:tcW w:w="1838" w:type="dxa"/>
            <w:tcBorders>
              <w:top w:val="nil"/>
              <w:left w:val="nil"/>
              <w:bottom w:val="nil"/>
              <w:right w:val="nil"/>
            </w:tcBorders>
          </w:tcPr>
          <w:p w14:paraId="0AE062E0"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7.10</w:t>
            </w:r>
          </w:p>
        </w:tc>
        <w:tc>
          <w:tcPr>
            <w:tcW w:w="7348" w:type="dxa"/>
            <w:tcBorders>
              <w:top w:val="nil"/>
              <w:left w:val="nil"/>
              <w:bottom w:val="nil"/>
              <w:right w:val="nil"/>
            </w:tcBorders>
          </w:tcPr>
          <w:p w14:paraId="5D3DCFCA" w14:textId="09165B70" w:rsidR="003F1DB2" w:rsidRPr="003F1DB2" w:rsidRDefault="003F1DB2" w:rsidP="003F1DB2">
            <w:pPr>
              <w:numPr>
                <w:ilvl w:val="0"/>
                <w:numId w:val="2"/>
              </w:numPr>
              <w:tabs>
                <w:tab w:val="left" w:pos="1843"/>
                <w:tab w:val="left" w:pos="3119"/>
                <w:tab w:val="left" w:pos="4253"/>
              </w:tabs>
              <w:spacing w:after="240"/>
            </w:pPr>
            <w:r w:rsidRPr="003F1DB2">
              <w:t xml:space="preserve">Unless a Nominating Notice in respect of the Third Party has already been served under a collateral warranty issued under </w:t>
            </w:r>
            <w:r w:rsidRPr="003F1DB2">
              <w:rPr>
                <w:bCs/>
              </w:rPr>
              <w:t>clause 7.9</w:t>
            </w:r>
            <w:r w:rsidRPr="003F1DB2">
              <w:t xml:space="preserve">, the Contractor shall within 21 days of a written request from the Employer identifying the relevant Third Party and </w:t>
            </w:r>
            <w:r w:rsidR="00947FB2">
              <w:t>its</w:t>
            </w:r>
            <w:r w:rsidRPr="003F1DB2">
              <w:t xml:space="preserve"> interest in the Works, procure that each Sub-Contractor and each member of the </w:t>
            </w:r>
            <w:r w:rsidR="00694E64">
              <w:t>Contractor’s</w:t>
            </w:r>
            <w:r w:rsidRPr="003F1DB2">
              <w:t xml:space="preserve"> Design Team shall provide to the Employer a collateral warranty in favour of that Third Party in the form set out in </w:t>
            </w:r>
            <w:r w:rsidRPr="003F1DB2">
              <w:rPr>
                <w:bCs/>
              </w:rPr>
              <w:t xml:space="preserve">Part 6 or </w:t>
            </w:r>
            <w:r w:rsidRPr="003F1DB2">
              <w:rPr>
                <w:bCs/>
              </w:rPr>
              <w:lastRenderedPageBreak/>
              <w:t xml:space="preserve">Part 7 of Schedule </w:t>
            </w:r>
            <w:r w:rsidR="00947FB2">
              <w:rPr>
                <w:bCs/>
              </w:rPr>
              <w:t>7</w:t>
            </w:r>
            <w:r w:rsidRPr="003F1DB2">
              <w:t xml:space="preserve"> (as appropriate) with such amendments as may be approved by the Employer. </w:t>
            </w:r>
          </w:p>
        </w:tc>
      </w:tr>
      <w:tr w:rsidR="003F1DB2" w:rsidRPr="003F1DB2" w14:paraId="192CD4A2" w14:textId="77777777" w:rsidTr="00D7609E">
        <w:tc>
          <w:tcPr>
            <w:tcW w:w="1838" w:type="dxa"/>
            <w:tcBorders>
              <w:top w:val="nil"/>
              <w:left w:val="nil"/>
              <w:bottom w:val="nil"/>
              <w:right w:val="nil"/>
            </w:tcBorders>
          </w:tcPr>
          <w:p w14:paraId="2A4C5404"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lastRenderedPageBreak/>
              <w:t>7.11</w:t>
            </w:r>
          </w:p>
          <w:p w14:paraId="4D3FED1A" w14:textId="77777777" w:rsidR="003F1DB2" w:rsidRPr="003F1DB2" w:rsidRDefault="003F1DB2" w:rsidP="003F1DB2">
            <w:pPr>
              <w:tabs>
                <w:tab w:val="left" w:pos="1843"/>
                <w:tab w:val="left" w:pos="3119"/>
                <w:tab w:val="left" w:pos="4253"/>
              </w:tabs>
              <w:spacing w:after="240"/>
              <w:rPr>
                <w:b/>
              </w:rPr>
            </w:pPr>
          </w:p>
        </w:tc>
        <w:tc>
          <w:tcPr>
            <w:tcW w:w="7348" w:type="dxa"/>
            <w:tcBorders>
              <w:top w:val="nil"/>
              <w:left w:val="nil"/>
              <w:bottom w:val="nil"/>
              <w:right w:val="nil"/>
            </w:tcBorders>
          </w:tcPr>
          <w:p w14:paraId="2877DB82" w14:textId="77777777" w:rsidR="003F1DB2" w:rsidRPr="003F1DB2" w:rsidRDefault="003F1DB2" w:rsidP="003F1DB2">
            <w:pPr>
              <w:numPr>
                <w:ilvl w:val="0"/>
                <w:numId w:val="2"/>
              </w:numPr>
              <w:tabs>
                <w:tab w:val="left" w:pos="1843"/>
                <w:tab w:val="left" w:pos="3119"/>
                <w:tab w:val="left" w:pos="4253"/>
              </w:tabs>
              <w:spacing w:after="240"/>
            </w:pPr>
            <w:r w:rsidRPr="003F1DB2">
              <w:t xml:space="preserve">If the Contractor fails to provide any collateral warranty required by </w:t>
            </w:r>
            <w:r w:rsidRPr="003F1DB2">
              <w:rPr>
                <w:bCs/>
              </w:rPr>
              <w:t>clause 7.10</w:t>
            </w:r>
            <w:r w:rsidRPr="003F1DB2">
              <w:t xml:space="preserve"> the Employer may deduct and withhold from any monies otherwise due to the Contractor the amount stated in the Contract Particulars for each collateral warranty. These monies may be withheld until the required collateral warranty is provided and notwithstanding the carrying out of or the completion of the Works.</w:t>
            </w:r>
          </w:p>
        </w:tc>
      </w:tr>
      <w:tr w:rsidR="003F1DB2" w:rsidRPr="003F1DB2" w14:paraId="04D56E2B" w14:textId="77777777" w:rsidTr="00D7609E">
        <w:tc>
          <w:tcPr>
            <w:tcW w:w="1838" w:type="dxa"/>
            <w:tcBorders>
              <w:top w:val="nil"/>
              <w:left w:val="nil"/>
              <w:bottom w:val="nil"/>
              <w:right w:val="nil"/>
            </w:tcBorders>
          </w:tcPr>
          <w:p w14:paraId="67E60C7D"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7.12</w:t>
            </w:r>
          </w:p>
        </w:tc>
        <w:tc>
          <w:tcPr>
            <w:tcW w:w="7348" w:type="dxa"/>
            <w:tcBorders>
              <w:top w:val="nil"/>
              <w:left w:val="nil"/>
              <w:bottom w:val="nil"/>
              <w:right w:val="nil"/>
            </w:tcBorders>
          </w:tcPr>
          <w:p w14:paraId="7F79F5BE" w14:textId="5B6C98C5" w:rsidR="003F1DB2" w:rsidRPr="003F1DB2" w:rsidRDefault="003F1DB2" w:rsidP="003F1DB2">
            <w:pPr>
              <w:numPr>
                <w:ilvl w:val="0"/>
                <w:numId w:val="2"/>
              </w:numPr>
              <w:tabs>
                <w:tab w:val="left" w:pos="1843"/>
                <w:tab w:val="left" w:pos="3119"/>
                <w:tab w:val="left" w:pos="4253"/>
              </w:tabs>
              <w:spacing w:after="240"/>
            </w:pPr>
            <w:r w:rsidRPr="003F1DB2">
              <w:t xml:space="preserve">The obligations contained in </w:t>
            </w:r>
            <w:r w:rsidRPr="003F1DB2">
              <w:rPr>
                <w:bCs/>
              </w:rPr>
              <w:t xml:space="preserve">clause 7 </w:t>
            </w:r>
            <w:r w:rsidRPr="003F1DB2">
              <w:t xml:space="preserve">shall continue notwithstanding termination of this Contract, or determination of the </w:t>
            </w:r>
            <w:r w:rsidR="00694E64">
              <w:t>Contractor’s</w:t>
            </w:r>
            <w:r w:rsidRPr="003F1DB2">
              <w:t xml:space="preserve"> employment under this Contract, for any reason whatsoever, including breach by the Employer.</w:t>
            </w:r>
            <w:r w:rsidR="00312B50">
              <w:t>”</w:t>
            </w:r>
            <w:r w:rsidRPr="003F1DB2">
              <w:t xml:space="preserve"> </w:t>
            </w:r>
          </w:p>
        </w:tc>
      </w:tr>
    </w:tbl>
    <w:p w14:paraId="0AF009B8" w14:textId="77777777" w:rsidR="003F1DB2" w:rsidRPr="003F1DB2" w:rsidRDefault="003F1DB2" w:rsidP="003F1DB2"/>
    <w:tbl>
      <w:tblPr>
        <w:tblW w:w="9186" w:type="dxa"/>
        <w:tblInd w:w="-52" w:type="dxa"/>
        <w:tblLayout w:type="fixed"/>
        <w:tblCellMar>
          <w:left w:w="56" w:type="dxa"/>
          <w:right w:w="56" w:type="dxa"/>
        </w:tblCellMar>
        <w:tblLook w:val="0000" w:firstRow="0" w:lastRow="0" w:firstColumn="0" w:lastColumn="0" w:noHBand="0" w:noVBand="0"/>
      </w:tblPr>
      <w:tblGrid>
        <w:gridCol w:w="1838"/>
        <w:gridCol w:w="7348"/>
      </w:tblGrid>
      <w:tr w:rsidR="003F1DB2" w:rsidRPr="003F1DB2" w14:paraId="267B9C0C" w14:textId="77777777" w:rsidTr="00D7609E">
        <w:tc>
          <w:tcPr>
            <w:tcW w:w="1838" w:type="dxa"/>
            <w:tcBorders>
              <w:top w:val="nil"/>
              <w:left w:val="nil"/>
              <w:bottom w:val="nil"/>
              <w:right w:val="nil"/>
            </w:tcBorders>
          </w:tcPr>
          <w:p w14:paraId="35B17DC2"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Section 8</w:t>
            </w:r>
          </w:p>
        </w:tc>
        <w:tc>
          <w:tcPr>
            <w:tcW w:w="7348" w:type="dxa"/>
            <w:tcBorders>
              <w:top w:val="nil"/>
              <w:left w:val="nil"/>
              <w:bottom w:val="nil"/>
              <w:right w:val="nil"/>
            </w:tcBorders>
          </w:tcPr>
          <w:p w14:paraId="753251DE" w14:textId="77777777" w:rsidR="003F1DB2" w:rsidRPr="003F1DB2" w:rsidRDefault="003F1DB2" w:rsidP="003F1DB2">
            <w:pPr>
              <w:numPr>
                <w:ilvl w:val="0"/>
                <w:numId w:val="2"/>
              </w:numPr>
              <w:tabs>
                <w:tab w:val="left" w:pos="1843"/>
                <w:tab w:val="left" w:pos="3119"/>
                <w:tab w:val="left" w:pos="4253"/>
              </w:tabs>
              <w:spacing w:after="240"/>
            </w:pPr>
            <w:r w:rsidRPr="003F1DB2">
              <w:rPr>
                <w:b/>
              </w:rPr>
              <w:t>Termination</w:t>
            </w:r>
          </w:p>
        </w:tc>
      </w:tr>
      <w:tr w:rsidR="003F1DB2" w:rsidRPr="003F1DB2" w14:paraId="4878DA01" w14:textId="77777777" w:rsidTr="00D7609E">
        <w:tc>
          <w:tcPr>
            <w:tcW w:w="1838" w:type="dxa"/>
            <w:tcBorders>
              <w:top w:val="nil"/>
              <w:left w:val="nil"/>
              <w:bottom w:val="nil"/>
              <w:right w:val="nil"/>
            </w:tcBorders>
          </w:tcPr>
          <w:p w14:paraId="6F1E4F80"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8.4.1.3</w:t>
            </w:r>
          </w:p>
        </w:tc>
        <w:tc>
          <w:tcPr>
            <w:tcW w:w="7348" w:type="dxa"/>
            <w:tcBorders>
              <w:top w:val="nil"/>
              <w:left w:val="nil"/>
              <w:bottom w:val="nil"/>
              <w:right w:val="nil"/>
            </w:tcBorders>
          </w:tcPr>
          <w:p w14:paraId="78DCC4DA" w14:textId="3ADF1B9E" w:rsidR="003F1DB2" w:rsidRPr="003F1DB2" w:rsidRDefault="003F1DB2" w:rsidP="003F1DB2">
            <w:pPr>
              <w:numPr>
                <w:ilvl w:val="0"/>
                <w:numId w:val="2"/>
              </w:numPr>
              <w:tabs>
                <w:tab w:val="left" w:pos="1843"/>
                <w:tab w:val="left" w:pos="3119"/>
                <w:tab w:val="left" w:pos="4253"/>
              </w:tabs>
              <w:spacing w:after="240"/>
            </w:pPr>
            <w:r w:rsidRPr="00372E57">
              <w:rPr>
                <w:i/>
                <w:iCs/>
              </w:rPr>
              <w:t xml:space="preserve">After </w:t>
            </w:r>
            <w:r w:rsidR="00312B50" w:rsidRPr="00372E57">
              <w:rPr>
                <w:i/>
                <w:iCs/>
              </w:rPr>
              <w:t>“</w:t>
            </w:r>
            <w:r w:rsidRPr="00372E57">
              <w:rPr>
                <w:i/>
                <w:iCs/>
              </w:rPr>
              <w:t>remove</w:t>
            </w:r>
            <w:r w:rsidR="00312B50" w:rsidRPr="00372E57">
              <w:rPr>
                <w:i/>
                <w:iCs/>
              </w:rPr>
              <w:t>”</w:t>
            </w:r>
            <w:r w:rsidRPr="00372E57">
              <w:rPr>
                <w:i/>
                <w:iCs/>
              </w:rPr>
              <w:t xml:space="preserve"> in line 2 insert</w:t>
            </w:r>
            <w:r w:rsidR="00372E57" w:rsidRPr="00372E57">
              <w:rPr>
                <w:i/>
                <w:iCs/>
              </w:rPr>
              <w:t>:</w:t>
            </w:r>
            <w:r w:rsidRPr="003F1DB2">
              <w:t xml:space="preserve"> </w:t>
            </w:r>
            <w:r w:rsidR="00312B50">
              <w:t>“</w:t>
            </w:r>
            <w:r w:rsidRPr="003F1DB2">
              <w:t>or rectify</w:t>
            </w:r>
            <w:r w:rsidR="00312B50">
              <w:t>”</w:t>
            </w:r>
            <w:r w:rsidRPr="003F1DB2">
              <w:t>.</w:t>
            </w:r>
          </w:p>
        </w:tc>
      </w:tr>
      <w:tr w:rsidR="003E7EB4" w:rsidRPr="003F1DB2" w14:paraId="2AEF241D" w14:textId="77777777" w:rsidTr="00D7609E">
        <w:tc>
          <w:tcPr>
            <w:tcW w:w="1838" w:type="dxa"/>
            <w:tcBorders>
              <w:top w:val="nil"/>
              <w:left w:val="nil"/>
              <w:bottom w:val="nil"/>
              <w:right w:val="nil"/>
            </w:tcBorders>
          </w:tcPr>
          <w:p w14:paraId="7794AEAB" w14:textId="2DE2C183" w:rsidR="003E7EB4" w:rsidRPr="00891270" w:rsidRDefault="003E7EB4" w:rsidP="003F1DB2">
            <w:pPr>
              <w:numPr>
                <w:ilvl w:val="0"/>
                <w:numId w:val="2"/>
              </w:numPr>
              <w:tabs>
                <w:tab w:val="left" w:pos="1843"/>
                <w:tab w:val="left" w:pos="3119"/>
                <w:tab w:val="left" w:pos="4253"/>
              </w:tabs>
              <w:spacing w:after="240"/>
              <w:rPr>
                <w:b/>
              </w:rPr>
            </w:pPr>
            <w:r w:rsidRPr="00891270">
              <w:rPr>
                <w:b/>
              </w:rPr>
              <w:t>Clause 8.4.1.5</w:t>
            </w:r>
          </w:p>
        </w:tc>
        <w:tc>
          <w:tcPr>
            <w:tcW w:w="7348" w:type="dxa"/>
            <w:tcBorders>
              <w:top w:val="nil"/>
              <w:left w:val="nil"/>
              <w:bottom w:val="nil"/>
              <w:right w:val="nil"/>
            </w:tcBorders>
          </w:tcPr>
          <w:p w14:paraId="1DFDC159" w14:textId="1C335E2F" w:rsidR="003E7EB4" w:rsidRPr="00891270" w:rsidRDefault="008F32B4" w:rsidP="003F1DB2">
            <w:pPr>
              <w:numPr>
                <w:ilvl w:val="0"/>
                <w:numId w:val="2"/>
              </w:numPr>
              <w:tabs>
                <w:tab w:val="left" w:pos="1843"/>
                <w:tab w:val="left" w:pos="3119"/>
                <w:tab w:val="left" w:pos="4253"/>
              </w:tabs>
              <w:spacing w:after="240"/>
            </w:pPr>
            <w:r w:rsidRPr="00372E57">
              <w:rPr>
                <w:i/>
                <w:iCs/>
              </w:rPr>
              <w:t xml:space="preserve">After </w:t>
            </w:r>
            <w:r w:rsidR="00312B50" w:rsidRPr="00372E57">
              <w:rPr>
                <w:i/>
                <w:iCs/>
              </w:rPr>
              <w:t>“</w:t>
            </w:r>
            <w:r w:rsidRPr="00372E57">
              <w:rPr>
                <w:i/>
                <w:iCs/>
              </w:rPr>
              <w:t>clause 3.16</w:t>
            </w:r>
            <w:r w:rsidR="00312B50" w:rsidRPr="00372E57">
              <w:rPr>
                <w:i/>
                <w:iCs/>
              </w:rPr>
              <w:t>”</w:t>
            </w:r>
            <w:r w:rsidRPr="00372E57">
              <w:rPr>
                <w:i/>
                <w:iCs/>
              </w:rPr>
              <w:t xml:space="preserve"> i</w:t>
            </w:r>
            <w:r w:rsidR="003E7EB4" w:rsidRPr="00372E57">
              <w:rPr>
                <w:i/>
                <w:iCs/>
              </w:rPr>
              <w:t>nsert</w:t>
            </w:r>
            <w:r w:rsidR="00372E57" w:rsidRPr="00372E57">
              <w:rPr>
                <w:i/>
                <w:iCs/>
              </w:rPr>
              <w:t>:</w:t>
            </w:r>
            <w:r w:rsidR="003E7EB4" w:rsidRPr="00891270">
              <w:t xml:space="preserve"> </w:t>
            </w:r>
            <w:r w:rsidR="00312B50">
              <w:t>“</w:t>
            </w:r>
            <w:r w:rsidR="003E7EB4" w:rsidRPr="00891270">
              <w:t>or 3.17</w:t>
            </w:r>
            <w:r w:rsidR="00312B50">
              <w:t>”</w:t>
            </w:r>
            <w:r w:rsidRPr="00891270">
              <w:t>.</w:t>
            </w:r>
          </w:p>
        </w:tc>
      </w:tr>
      <w:tr w:rsidR="00FB30D9" w:rsidRPr="003F1DB2" w14:paraId="7D6FE0AD" w14:textId="77777777" w:rsidTr="00D7609E">
        <w:tc>
          <w:tcPr>
            <w:tcW w:w="1838" w:type="dxa"/>
            <w:tcBorders>
              <w:top w:val="nil"/>
              <w:left w:val="nil"/>
              <w:bottom w:val="nil"/>
              <w:right w:val="nil"/>
            </w:tcBorders>
          </w:tcPr>
          <w:p w14:paraId="3EDFCF31" w14:textId="11B78362" w:rsidR="00FB30D9" w:rsidRPr="003F1DB2" w:rsidRDefault="00FB30D9" w:rsidP="003F1DB2">
            <w:pPr>
              <w:numPr>
                <w:ilvl w:val="0"/>
                <w:numId w:val="2"/>
              </w:numPr>
              <w:tabs>
                <w:tab w:val="left" w:pos="1843"/>
                <w:tab w:val="left" w:pos="3119"/>
                <w:tab w:val="left" w:pos="4253"/>
              </w:tabs>
              <w:spacing w:after="240"/>
              <w:rPr>
                <w:b/>
              </w:rPr>
            </w:pPr>
            <w:r>
              <w:rPr>
                <w:b/>
              </w:rPr>
              <w:t>Clause 8.5.1</w:t>
            </w:r>
          </w:p>
        </w:tc>
        <w:tc>
          <w:tcPr>
            <w:tcW w:w="7348" w:type="dxa"/>
            <w:tcBorders>
              <w:top w:val="nil"/>
              <w:left w:val="nil"/>
              <w:bottom w:val="nil"/>
              <w:right w:val="nil"/>
            </w:tcBorders>
          </w:tcPr>
          <w:p w14:paraId="4C6DC85C" w14:textId="77777777" w:rsidR="00372E57" w:rsidRPr="00372E57" w:rsidRDefault="00FB30D9" w:rsidP="003F1DB2">
            <w:pPr>
              <w:spacing w:after="240"/>
              <w:outlineLvl w:val="1"/>
              <w:rPr>
                <w:i/>
                <w:iCs/>
              </w:rPr>
            </w:pPr>
            <w:r w:rsidRPr="00372E57">
              <w:rPr>
                <w:i/>
                <w:iCs/>
              </w:rPr>
              <w:t xml:space="preserve">After </w:t>
            </w:r>
            <w:r w:rsidR="00312B50" w:rsidRPr="00372E57">
              <w:rPr>
                <w:i/>
                <w:iCs/>
              </w:rPr>
              <w:t>“</w:t>
            </w:r>
            <w:r w:rsidRPr="00372E57">
              <w:rPr>
                <w:i/>
                <w:iCs/>
              </w:rPr>
              <w:t>Insolvent</w:t>
            </w:r>
            <w:r w:rsidR="00312B50" w:rsidRPr="00372E57">
              <w:rPr>
                <w:i/>
                <w:iCs/>
              </w:rPr>
              <w:t>”</w:t>
            </w:r>
            <w:r w:rsidRPr="00372E57">
              <w:rPr>
                <w:i/>
                <w:iCs/>
              </w:rPr>
              <w:t xml:space="preserve"> in line 1, delete the comma and insert</w:t>
            </w:r>
            <w:r w:rsidR="00372E57" w:rsidRPr="00372E57">
              <w:rPr>
                <w:i/>
                <w:iCs/>
              </w:rPr>
              <w:t>:</w:t>
            </w:r>
            <w:r w:rsidRPr="00372E57">
              <w:rPr>
                <w:i/>
                <w:iCs/>
              </w:rPr>
              <w:t xml:space="preserve"> </w:t>
            </w:r>
          </w:p>
          <w:p w14:paraId="2B1C72E1" w14:textId="1279242F" w:rsidR="00FB30D9" w:rsidRPr="003F1DB2" w:rsidRDefault="00312B50" w:rsidP="003F1DB2">
            <w:pPr>
              <w:spacing w:after="240"/>
              <w:outlineLvl w:val="1"/>
            </w:pPr>
            <w:r>
              <w:t>“</w:t>
            </w:r>
            <w:r w:rsidR="00FB30D9" w:rsidRPr="00FB30D9">
              <w:t xml:space="preserve">then such event </w:t>
            </w:r>
            <w:r w:rsidR="00FB30D9">
              <w:t>shall</w:t>
            </w:r>
            <w:r w:rsidR="00FB30D9" w:rsidRPr="00FB30D9">
              <w:t xml:space="preserve"> constitute a default and breach by the Contractor of this Contract and</w:t>
            </w:r>
            <w:r>
              <w:t>”</w:t>
            </w:r>
            <w:r w:rsidR="00FB30D9">
              <w:t>.</w:t>
            </w:r>
          </w:p>
        </w:tc>
      </w:tr>
      <w:tr w:rsidR="003F1DB2" w:rsidRPr="003F1DB2" w14:paraId="42B4789B" w14:textId="77777777" w:rsidTr="00D7609E">
        <w:tc>
          <w:tcPr>
            <w:tcW w:w="1838" w:type="dxa"/>
            <w:tcBorders>
              <w:top w:val="nil"/>
              <w:left w:val="nil"/>
              <w:bottom w:val="nil"/>
              <w:right w:val="nil"/>
            </w:tcBorders>
          </w:tcPr>
          <w:p w14:paraId="5F50271D" w14:textId="77777777" w:rsidR="003F1DB2" w:rsidRPr="00464D46" w:rsidRDefault="003F1DB2" w:rsidP="003F1DB2">
            <w:pPr>
              <w:numPr>
                <w:ilvl w:val="0"/>
                <w:numId w:val="2"/>
              </w:numPr>
              <w:tabs>
                <w:tab w:val="left" w:pos="1843"/>
                <w:tab w:val="left" w:pos="3119"/>
                <w:tab w:val="left" w:pos="4253"/>
              </w:tabs>
              <w:spacing w:after="240"/>
            </w:pPr>
            <w:r w:rsidRPr="00464D46">
              <w:rPr>
                <w:b/>
              </w:rPr>
              <w:t>Clause 8.6</w:t>
            </w:r>
          </w:p>
        </w:tc>
        <w:tc>
          <w:tcPr>
            <w:tcW w:w="7348" w:type="dxa"/>
            <w:tcBorders>
              <w:top w:val="nil"/>
              <w:left w:val="nil"/>
              <w:bottom w:val="nil"/>
              <w:right w:val="nil"/>
            </w:tcBorders>
          </w:tcPr>
          <w:p w14:paraId="265311F0" w14:textId="77777777" w:rsidR="002F0A15" w:rsidRPr="00464D46" w:rsidRDefault="002F0A15" w:rsidP="003F1DB2">
            <w:pPr>
              <w:spacing w:after="240"/>
              <w:outlineLvl w:val="1"/>
              <w:rPr>
                <w:i/>
                <w:iCs/>
              </w:rPr>
            </w:pPr>
            <w:r w:rsidRPr="00464D46">
              <w:rPr>
                <w:i/>
                <w:iCs/>
              </w:rPr>
              <w:t>In the heading delete “regulation 73(1)(b) of the PC Regulations” and replace with:</w:t>
            </w:r>
          </w:p>
          <w:p w14:paraId="67FBBE29" w14:textId="3A4D5CA6" w:rsidR="002F0A15" w:rsidRPr="00464D46" w:rsidRDefault="002F0A15" w:rsidP="003F1DB2">
            <w:pPr>
              <w:spacing w:after="240"/>
              <w:outlineLvl w:val="1"/>
              <w:rPr>
                <w:i/>
                <w:iCs/>
              </w:rPr>
            </w:pPr>
            <w:r w:rsidRPr="00464D46">
              <w:t>“sections 78(2)(b) and 78(2)(c) of the Procurement Act 2023.”</w:t>
            </w:r>
            <w:r w:rsidRPr="00464D46">
              <w:rPr>
                <w:i/>
                <w:iCs/>
              </w:rPr>
              <w:t xml:space="preserve"> </w:t>
            </w:r>
          </w:p>
          <w:p w14:paraId="20F959B4" w14:textId="3FBB1CA3" w:rsidR="003F1DB2" w:rsidRPr="00464D46" w:rsidRDefault="003F1DB2" w:rsidP="003F1DB2">
            <w:pPr>
              <w:spacing w:after="240"/>
              <w:outlineLvl w:val="1"/>
              <w:rPr>
                <w:i/>
                <w:iCs/>
              </w:rPr>
            </w:pPr>
            <w:r w:rsidRPr="00464D46">
              <w:rPr>
                <w:i/>
                <w:iCs/>
              </w:rPr>
              <w:t xml:space="preserve">Renumber the existing </w:t>
            </w:r>
            <w:r w:rsidR="00177F94" w:rsidRPr="00464D46">
              <w:rPr>
                <w:i/>
                <w:iCs/>
              </w:rPr>
              <w:t>clause 8.6</w:t>
            </w:r>
            <w:r w:rsidRPr="00464D46">
              <w:rPr>
                <w:i/>
                <w:iCs/>
              </w:rPr>
              <w:t xml:space="preserve"> as </w:t>
            </w:r>
            <w:r w:rsidRPr="00464D46">
              <w:rPr>
                <w:bCs/>
                <w:i/>
                <w:iCs/>
              </w:rPr>
              <w:t>clause 8.6.2</w:t>
            </w:r>
            <w:r w:rsidRPr="00464D46">
              <w:rPr>
                <w:i/>
                <w:iCs/>
              </w:rPr>
              <w:t>.</w:t>
            </w:r>
            <w:r w:rsidRPr="00464D46">
              <w:rPr>
                <w:b/>
                <w:i/>
                <w:iCs/>
              </w:rPr>
              <w:t xml:space="preserve"> </w:t>
            </w:r>
            <w:r w:rsidRPr="00464D46">
              <w:rPr>
                <w:i/>
                <w:iCs/>
              </w:rPr>
              <w:t xml:space="preserve">In that re-numbered clause delete from </w:t>
            </w:r>
            <w:r w:rsidR="00312B50" w:rsidRPr="00464D46">
              <w:rPr>
                <w:i/>
                <w:iCs/>
              </w:rPr>
              <w:t>“</w:t>
            </w:r>
            <w:r w:rsidRPr="00464D46">
              <w:rPr>
                <w:i/>
                <w:iCs/>
              </w:rPr>
              <w:t xml:space="preserve">or any person employed by </w:t>
            </w:r>
            <w:r w:rsidR="0093719B" w:rsidRPr="00464D46">
              <w:rPr>
                <w:i/>
                <w:iCs/>
              </w:rPr>
              <w:t xml:space="preserve">it </w:t>
            </w:r>
            <w:r w:rsidRPr="00464D46">
              <w:rPr>
                <w:i/>
                <w:iCs/>
              </w:rPr>
              <w:t xml:space="preserve">or acting on </w:t>
            </w:r>
            <w:r w:rsidR="00932239" w:rsidRPr="00464D46">
              <w:rPr>
                <w:i/>
                <w:iCs/>
              </w:rPr>
              <w:t>its</w:t>
            </w:r>
            <w:r w:rsidRPr="00464D46">
              <w:rPr>
                <w:i/>
                <w:iCs/>
              </w:rPr>
              <w:t xml:space="preserve"> behalf</w:t>
            </w:r>
            <w:r w:rsidR="00312B50" w:rsidRPr="00464D46">
              <w:rPr>
                <w:i/>
                <w:iCs/>
              </w:rPr>
              <w:t>”</w:t>
            </w:r>
            <w:r w:rsidRPr="00464D46">
              <w:rPr>
                <w:i/>
                <w:iCs/>
              </w:rPr>
              <w:t xml:space="preserve"> to the end of the clause and insert:</w:t>
            </w:r>
          </w:p>
          <w:p w14:paraId="18F323E3" w14:textId="10E1A5BF" w:rsidR="003F1DB2" w:rsidRPr="00464D46" w:rsidRDefault="00312B50" w:rsidP="003F1DB2">
            <w:pPr>
              <w:numPr>
                <w:ilvl w:val="0"/>
                <w:numId w:val="2"/>
              </w:numPr>
              <w:tabs>
                <w:tab w:val="left" w:pos="1843"/>
                <w:tab w:val="left" w:pos="3119"/>
                <w:tab w:val="left" w:pos="4253"/>
              </w:tabs>
              <w:spacing w:after="240"/>
            </w:pPr>
            <w:r w:rsidRPr="00464D46">
              <w:t>“</w:t>
            </w:r>
            <w:r w:rsidR="003F1DB2" w:rsidRPr="00464D46">
              <w:t xml:space="preserve">or any of its Associated Persons are in breach of </w:t>
            </w:r>
            <w:r w:rsidR="0071447F" w:rsidRPr="00464D46">
              <w:t xml:space="preserve">clause </w:t>
            </w:r>
            <w:r w:rsidR="003F1DB2" w:rsidRPr="00464D46">
              <w:t xml:space="preserve">8.6.1 or, where the Employer is a Local or Public Authority, the Contractor or any of its Associated Persons shall have given any fee or reward the receipt of which is an offence under sub-section (2) of section 117 of the Local Government Act 1972 or, where this Contract is one to which </w:t>
            </w:r>
            <w:r w:rsidR="002F0A15" w:rsidRPr="00464D46">
              <w:t xml:space="preserve">section 78 of the Procurement Act 2023 </w:t>
            </w:r>
            <w:r w:rsidR="003F1DB2" w:rsidRPr="00464D46">
              <w:t xml:space="preserve">applies, the circumstances set out in </w:t>
            </w:r>
            <w:r w:rsidR="002F0A15" w:rsidRPr="00464D46">
              <w:t xml:space="preserve">sections 78(2)(b) and 78(2)(c) of the Procurement Act 2023 </w:t>
            </w:r>
            <w:r w:rsidR="00063DD0" w:rsidRPr="00464D46">
              <w:t>appl</w:t>
            </w:r>
            <w:bookmarkStart w:id="43" w:name="_Hlk194658681"/>
            <w:r w:rsidR="00FF62BF" w:rsidRPr="00464D46">
              <w:t>y</w:t>
            </w:r>
            <w:r w:rsidR="00261095" w:rsidRPr="00464D46">
              <w:t xml:space="preserve"> and the Employer has complied with the relevant requirements of </w:t>
            </w:r>
            <w:r w:rsidR="00E7033C" w:rsidRPr="00464D46">
              <w:t>section</w:t>
            </w:r>
            <w:r w:rsidR="00261095" w:rsidRPr="00464D46">
              <w:t xml:space="preserve"> 78</w:t>
            </w:r>
            <w:bookmarkEnd w:id="43"/>
            <w:r w:rsidR="003F1DB2" w:rsidRPr="00464D46">
              <w:t>.</w:t>
            </w:r>
            <w:r w:rsidRPr="00464D46">
              <w:t>”</w:t>
            </w:r>
          </w:p>
        </w:tc>
      </w:tr>
      <w:tr w:rsidR="003F1DB2" w:rsidRPr="003F1DB2" w14:paraId="00771878" w14:textId="77777777" w:rsidTr="00D7609E">
        <w:tc>
          <w:tcPr>
            <w:tcW w:w="1838" w:type="dxa"/>
            <w:tcBorders>
              <w:top w:val="nil"/>
              <w:left w:val="nil"/>
              <w:bottom w:val="nil"/>
              <w:right w:val="nil"/>
            </w:tcBorders>
          </w:tcPr>
          <w:p w14:paraId="2083B48B" w14:textId="289C73BE" w:rsidR="003F1DB2" w:rsidRPr="00464D46" w:rsidRDefault="00A97EE2" w:rsidP="003F1DB2">
            <w:pPr>
              <w:numPr>
                <w:ilvl w:val="0"/>
                <w:numId w:val="2"/>
              </w:numPr>
              <w:tabs>
                <w:tab w:val="left" w:pos="1843"/>
                <w:tab w:val="left" w:pos="3119"/>
                <w:tab w:val="left" w:pos="4253"/>
              </w:tabs>
              <w:spacing w:after="240"/>
              <w:rPr>
                <w:b/>
              </w:rPr>
            </w:pPr>
            <w:r w:rsidRPr="00464D46">
              <w:rPr>
                <w:b/>
              </w:rPr>
              <w:t>Clause 8.6.1</w:t>
            </w:r>
          </w:p>
        </w:tc>
        <w:tc>
          <w:tcPr>
            <w:tcW w:w="7348" w:type="dxa"/>
            <w:tcBorders>
              <w:top w:val="nil"/>
              <w:left w:val="nil"/>
              <w:bottom w:val="nil"/>
              <w:right w:val="nil"/>
            </w:tcBorders>
          </w:tcPr>
          <w:p w14:paraId="77B1F0FD" w14:textId="77777777" w:rsidR="003F1DB2" w:rsidRPr="00464D46" w:rsidRDefault="003F1DB2" w:rsidP="003F1DB2">
            <w:pPr>
              <w:spacing w:after="240"/>
              <w:outlineLvl w:val="1"/>
              <w:rPr>
                <w:i/>
                <w:iCs/>
              </w:rPr>
            </w:pPr>
            <w:r w:rsidRPr="00464D46">
              <w:rPr>
                <w:i/>
                <w:iCs/>
              </w:rPr>
              <w:t xml:space="preserve">Insert a new </w:t>
            </w:r>
            <w:r w:rsidRPr="00464D46">
              <w:rPr>
                <w:bCs/>
                <w:i/>
                <w:iCs/>
              </w:rPr>
              <w:t>clause 8.6.1:</w:t>
            </w:r>
          </w:p>
        </w:tc>
      </w:tr>
      <w:tr w:rsidR="003F1DB2" w:rsidRPr="003F1DB2" w14:paraId="00350970" w14:textId="77777777" w:rsidTr="00D7609E">
        <w:tc>
          <w:tcPr>
            <w:tcW w:w="1838" w:type="dxa"/>
            <w:tcBorders>
              <w:top w:val="nil"/>
              <w:left w:val="nil"/>
              <w:bottom w:val="nil"/>
              <w:right w:val="nil"/>
            </w:tcBorders>
          </w:tcPr>
          <w:p w14:paraId="73F25F20" w14:textId="6516FBAB" w:rsidR="003F1DB2" w:rsidRPr="003F1DB2" w:rsidRDefault="00312B50" w:rsidP="003F1DB2">
            <w:pPr>
              <w:numPr>
                <w:ilvl w:val="0"/>
                <w:numId w:val="2"/>
              </w:numPr>
              <w:tabs>
                <w:tab w:val="left" w:pos="1843"/>
                <w:tab w:val="left" w:pos="3119"/>
                <w:tab w:val="left" w:pos="4253"/>
              </w:tabs>
              <w:spacing w:after="240"/>
            </w:pPr>
            <w:r>
              <w:t>“</w:t>
            </w:r>
            <w:r w:rsidR="003F1DB2" w:rsidRPr="003F1DB2">
              <w:rPr>
                <w:b/>
              </w:rPr>
              <w:t>8.6.1</w:t>
            </w:r>
          </w:p>
        </w:tc>
        <w:tc>
          <w:tcPr>
            <w:tcW w:w="7348" w:type="dxa"/>
            <w:tcBorders>
              <w:top w:val="nil"/>
              <w:left w:val="nil"/>
              <w:bottom w:val="nil"/>
              <w:right w:val="nil"/>
            </w:tcBorders>
          </w:tcPr>
          <w:p w14:paraId="34383CEC" w14:textId="6B964CBB" w:rsidR="003F1DB2" w:rsidRPr="003F1DB2" w:rsidRDefault="003F1DB2" w:rsidP="00A50B00">
            <w:pPr>
              <w:spacing w:after="240"/>
              <w:outlineLvl w:val="1"/>
            </w:pPr>
            <w:bookmarkStart w:id="44" w:name="_Ref295811029"/>
            <w:r w:rsidRPr="003F1DB2">
              <w:t>The Contractor shall, and shall procure that its Associated Persons shall:</w:t>
            </w:r>
            <w:bookmarkEnd w:id="44"/>
            <w:r w:rsidR="00FF62BF">
              <w:rPr>
                <w:rStyle w:val="CommentReference"/>
                <w:lang w:val="x-none" w:eastAsia="x-none"/>
              </w:rPr>
              <w:t xml:space="preserve"> </w:t>
            </w:r>
          </w:p>
          <w:p w14:paraId="6C85F722" w14:textId="3B7765FD" w:rsidR="003F1DB2" w:rsidRPr="003F1DB2" w:rsidRDefault="003F1DB2" w:rsidP="003F1DB2">
            <w:pPr>
              <w:spacing w:after="240"/>
              <w:ind w:left="1503" w:hanging="1503"/>
              <w:outlineLvl w:val="2"/>
            </w:pPr>
            <w:r w:rsidRPr="003F1DB2">
              <w:t>.1</w:t>
            </w:r>
            <w:r w:rsidRPr="003F1DB2">
              <w:tab/>
              <w:t>not commit any act or omission which causes or could cause it or the Employer to breach, or commit an offence under, any laws relating to anti-bribery and/or anti-corruption;</w:t>
            </w:r>
            <w:bookmarkStart w:id="45" w:name="_Ref295810917"/>
          </w:p>
          <w:p w14:paraId="6A66C58A" w14:textId="6E9081A2" w:rsidR="003F1DB2" w:rsidRPr="003F1DB2" w:rsidRDefault="003F1DB2" w:rsidP="003F1DB2">
            <w:pPr>
              <w:spacing w:after="240"/>
              <w:ind w:left="1505" w:hanging="1505"/>
              <w:outlineLvl w:val="2"/>
            </w:pPr>
            <w:r w:rsidRPr="003F1DB2">
              <w:t>.2</w:t>
            </w:r>
            <w:r w:rsidRPr="003F1DB2">
              <w:tab/>
            </w:r>
            <w:bookmarkEnd w:id="45"/>
            <w:r w:rsidRPr="003F1DB2">
              <w:t>comply with the Anti-Corruption Policy;</w:t>
            </w:r>
          </w:p>
          <w:p w14:paraId="03B53872" w14:textId="04BA16B7" w:rsidR="003F1DB2" w:rsidRPr="003F1DB2" w:rsidRDefault="003F1DB2" w:rsidP="003F1DB2">
            <w:pPr>
              <w:spacing w:after="240"/>
              <w:ind w:left="1505" w:hanging="1505"/>
              <w:outlineLvl w:val="2"/>
            </w:pPr>
            <w:r w:rsidRPr="003F1DB2">
              <w:t xml:space="preserve">.3 </w:t>
            </w:r>
            <w:r w:rsidRPr="003F1DB2">
              <w:tab/>
              <w:t xml:space="preserve">keep accurate and up to date records showing all payments made and received and all other advantages given and received by it in connection with this Contract and the steps it takes to comply with </w:t>
            </w:r>
            <w:r w:rsidRPr="003F1DB2">
              <w:rPr>
                <w:bCs/>
              </w:rPr>
              <w:t>clause 8.6.1</w:t>
            </w:r>
            <w:r w:rsidRPr="003F1DB2">
              <w:t>, and permit the Employer to inspect those records as reasonably required;</w:t>
            </w:r>
          </w:p>
          <w:p w14:paraId="5A4323D0" w14:textId="7206120A" w:rsidR="003F1DB2" w:rsidRPr="003F1DB2" w:rsidRDefault="003356AF" w:rsidP="003F1DB2">
            <w:pPr>
              <w:spacing w:after="240"/>
              <w:ind w:left="1505" w:hanging="1505"/>
              <w:outlineLvl w:val="2"/>
            </w:pPr>
            <w:r>
              <w:t>.4</w:t>
            </w:r>
            <w:r w:rsidR="003F1DB2" w:rsidRPr="003F1DB2">
              <w:t xml:space="preserve"> </w:t>
            </w:r>
            <w:r w:rsidR="003F1DB2" w:rsidRPr="003F1DB2">
              <w:tab/>
              <w:t>promptly notify the Employer of:</w:t>
            </w:r>
          </w:p>
          <w:p w14:paraId="5CC1B774" w14:textId="1DCF160F" w:rsidR="003F1DB2" w:rsidRPr="003F1DB2" w:rsidRDefault="003356AF" w:rsidP="009B0F80">
            <w:pPr>
              <w:spacing w:after="240"/>
              <w:ind w:left="1843" w:hanging="288"/>
              <w:outlineLvl w:val="4"/>
            </w:pPr>
            <w:r>
              <w:lastRenderedPageBreak/>
              <w:t>.</w:t>
            </w:r>
            <w:r w:rsidR="003B71B3">
              <w:t>i</w:t>
            </w:r>
            <w:r>
              <w:tab/>
            </w:r>
            <w:r w:rsidR="003F1DB2" w:rsidRPr="003F1DB2">
              <w:t>any request or demand for any financial or other advantage received by it; and</w:t>
            </w:r>
          </w:p>
          <w:p w14:paraId="0EA7D5A1" w14:textId="2B2419E0" w:rsidR="003F1DB2" w:rsidRPr="003F1DB2" w:rsidRDefault="003356AF" w:rsidP="009B0F80">
            <w:pPr>
              <w:spacing w:after="240"/>
              <w:ind w:left="2217" w:hanging="662"/>
              <w:outlineLvl w:val="4"/>
            </w:pPr>
            <w:r>
              <w:t>.ii</w:t>
            </w:r>
            <w:r>
              <w:tab/>
            </w:r>
            <w:r w:rsidR="003F1DB2" w:rsidRPr="003F1DB2">
              <w:t>any financial or other advantage it gives or intends to give</w:t>
            </w:r>
          </w:p>
          <w:p w14:paraId="57BB37F6" w14:textId="77777777" w:rsidR="003F1DB2" w:rsidRPr="003F1DB2" w:rsidRDefault="003F1DB2" w:rsidP="003F1DB2">
            <w:pPr>
              <w:spacing w:after="240"/>
              <w:ind w:left="1505"/>
              <w:outlineLvl w:val="4"/>
            </w:pPr>
            <w:r w:rsidRPr="003F1DB2">
              <w:t>whether directly or indirectly in connection with this Contract;</w:t>
            </w:r>
          </w:p>
          <w:p w14:paraId="445EB43B" w14:textId="3998DC95" w:rsidR="003F1DB2" w:rsidRPr="003F1DB2" w:rsidRDefault="003F1DB2" w:rsidP="00A50B00">
            <w:pPr>
              <w:numPr>
                <w:ilvl w:val="0"/>
                <w:numId w:val="2"/>
              </w:numPr>
              <w:spacing w:after="240"/>
            </w:pPr>
            <w:r w:rsidRPr="003F1DB2">
              <w:t xml:space="preserve">and promptly notify the Employer of any breach of </w:t>
            </w:r>
            <w:r w:rsidRPr="003F1DB2">
              <w:rPr>
                <w:bCs/>
              </w:rPr>
              <w:t>clause 8.6.1</w:t>
            </w:r>
            <w:r w:rsidRPr="003F1DB2">
              <w:rPr>
                <w:b/>
              </w:rPr>
              <w:t xml:space="preserve"> </w:t>
            </w:r>
            <w:r w:rsidRPr="003F1DB2">
              <w:rPr>
                <w:bCs/>
              </w:rPr>
              <w:t>either by itself or an Associated Person</w:t>
            </w:r>
            <w:r w:rsidRPr="003F1DB2">
              <w:t>.</w:t>
            </w:r>
            <w:r w:rsidR="00312B50">
              <w:t>”</w:t>
            </w:r>
          </w:p>
        </w:tc>
      </w:tr>
      <w:tr w:rsidR="00FB30D9" w:rsidRPr="003F1DB2" w14:paraId="3E46F69D" w14:textId="77777777" w:rsidTr="00D7609E">
        <w:tc>
          <w:tcPr>
            <w:tcW w:w="1838" w:type="dxa"/>
            <w:tcBorders>
              <w:top w:val="nil"/>
              <w:left w:val="nil"/>
              <w:bottom w:val="nil"/>
              <w:right w:val="nil"/>
            </w:tcBorders>
          </w:tcPr>
          <w:p w14:paraId="5AEAFA17" w14:textId="0F44ADE6" w:rsidR="00FB30D9" w:rsidRPr="003F1DB2" w:rsidRDefault="00FB30D9" w:rsidP="003F1DB2">
            <w:pPr>
              <w:numPr>
                <w:ilvl w:val="0"/>
                <w:numId w:val="2"/>
              </w:numPr>
              <w:tabs>
                <w:tab w:val="left" w:pos="1843"/>
                <w:tab w:val="left" w:pos="3119"/>
                <w:tab w:val="left" w:pos="4253"/>
              </w:tabs>
              <w:spacing w:after="240"/>
              <w:rPr>
                <w:b/>
              </w:rPr>
            </w:pPr>
            <w:r>
              <w:rPr>
                <w:b/>
              </w:rPr>
              <w:lastRenderedPageBreak/>
              <w:t>Clause 8.7.3A</w:t>
            </w:r>
          </w:p>
        </w:tc>
        <w:tc>
          <w:tcPr>
            <w:tcW w:w="7348" w:type="dxa"/>
            <w:tcBorders>
              <w:top w:val="nil"/>
              <w:left w:val="nil"/>
              <w:bottom w:val="nil"/>
              <w:right w:val="nil"/>
            </w:tcBorders>
          </w:tcPr>
          <w:p w14:paraId="326465CA" w14:textId="00412FFD" w:rsidR="00FB30D9" w:rsidRPr="00177F94" w:rsidRDefault="00FB30D9" w:rsidP="003F1DB2">
            <w:pPr>
              <w:spacing w:after="240"/>
              <w:outlineLvl w:val="1"/>
              <w:rPr>
                <w:bCs/>
                <w:i/>
                <w:iCs/>
              </w:rPr>
            </w:pPr>
            <w:r w:rsidRPr="00177F94">
              <w:rPr>
                <w:bCs/>
                <w:i/>
                <w:iCs/>
              </w:rPr>
              <w:t>After clause 8.7.3, insert a new clause 8.7.3A:</w:t>
            </w:r>
          </w:p>
          <w:p w14:paraId="03891DC0" w14:textId="5566D3D4" w:rsidR="00FB30D9" w:rsidRPr="003F1DB2" w:rsidRDefault="00312B50" w:rsidP="003F1DB2">
            <w:pPr>
              <w:spacing w:after="240"/>
              <w:outlineLvl w:val="1"/>
              <w:rPr>
                <w:bCs/>
              </w:rPr>
            </w:pPr>
            <w:r>
              <w:rPr>
                <w:bCs/>
              </w:rPr>
              <w:t>“</w:t>
            </w:r>
            <w:r w:rsidR="00FB30D9" w:rsidRPr="00FB30D9">
              <w:rPr>
                <w:bCs/>
              </w:rPr>
              <w:t xml:space="preserve">the Employer may, at any time after the date that the </w:t>
            </w:r>
            <w:r w:rsidR="00694E64">
              <w:rPr>
                <w:bCs/>
              </w:rPr>
              <w:t>Contractor’s</w:t>
            </w:r>
            <w:r w:rsidR="00FB30D9" w:rsidRPr="00FB30D9">
              <w:rPr>
                <w:bCs/>
              </w:rPr>
              <w:t xml:space="preserve"> employment is terminated, claim against the Contractor </w:t>
            </w:r>
            <w:r w:rsidR="00FB30D9" w:rsidRPr="00FF62BF">
              <w:rPr>
                <w:bCs/>
                <w:highlight w:val="yellow"/>
              </w:rPr>
              <w:t xml:space="preserve">[and the provider of any performance bond securing the </w:t>
            </w:r>
            <w:r w:rsidR="00694E64" w:rsidRPr="00FF62BF">
              <w:rPr>
                <w:bCs/>
                <w:highlight w:val="yellow"/>
              </w:rPr>
              <w:t>Contractor’s</w:t>
            </w:r>
            <w:r w:rsidR="00FB30D9" w:rsidRPr="00FF62BF">
              <w:rPr>
                <w:bCs/>
                <w:highlight w:val="yellow"/>
              </w:rPr>
              <w:t xml:space="preserve"> performance under this Contract]</w:t>
            </w:r>
            <w:r w:rsidR="00FB30D9" w:rsidRPr="00FB30D9">
              <w:rPr>
                <w:bCs/>
              </w:rPr>
              <w:t xml:space="preserve"> for the </w:t>
            </w:r>
            <w:r w:rsidR="00694E64">
              <w:rPr>
                <w:bCs/>
              </w:rPr>
              <w:t>Employer’s</w:t>
            </w:r>
            <w:r w:rsidR="00FB30D9" w:rsidRPr="00FB30D9">
              <w:rPr>
                <w:bCs/>
              </w:rPr>
              <w:t xml:space="preserve"> losses arising as a result of the termination, which losses shall be determined and become payable in accordance with clauses 8.7.4 and 8.7.5;</w:t>
            </w:r>
            <w:r>
              <w:rPr>
                <w:bCs/>
              </w:rPr>
              <w:t>”</w:t>
            </w:r>
            <w:r w:rsidR="00FB30D9" w:rsidRPr="00FB30D9">
              <w:rPr>
                <w:bCs/>
              </w:rPr>
              <w:t xml:space="preserve">.  </w:t>
            </w:r>
          </w:p>
        </w:tc>
      </w:tr>
      <w:tr w:rsidR="003F1DB2" w:rsidRPr="003F1DB2" w14:paraId="176DE44D" w14:textId="77777777" w:rsidTr="00D7609E">
        <w:tc>
          <w:tcPr>
            <w:tcW w:w="1838" w:type="dxa"/>
            <w:tcBorders>
              <w:top w:val="nil"/>
              <w:left w:val="nil"/>
              <w:bottom w:val="nil"/>
              <w:right w:val="nil"/>
            </w:tcBorders>
          </w:tcPr>
          <w:p w14:paraId="0DB7C48A" w14:textId="52B93FBC" w:rsidR="003F1DB2" w:rsidRPr="003F1DB2" w:rsidRDefault="003F1DB2" w:rsidP="003F1DB2">
            <w:pPr>
              <w:numPr>
                <w:ilvl w:val="0"/>
                <w:numId w:val="2"/>
              </w:numPr>
              <w:tabs>
                <w:tab w:val="left" w:pos="1843"/>
                <w:tab w:val="left" w:pos="3119"/>
                <w:tab w:val="left" w:pos="4253"/>
              </w:tabs>
              <w:spacing w:after="240"/>
              <w:rPr>
                <w:b/>
              </w:rPr>
            </w:pPr>
            <w:r w:rsidRPr="003F1DB2">
              <w:rPr>
                <w:b/>
              </w:rPr>
              <w:t>Clause 8.7.</w:t>
            </w:r>
            <w:r w:rsidR="00932239">
              <w:rPr>
                <w:b/>
              </w:rPr>
              <w:t>6</w:t>
            </w:r>
            <w:r w:rsidRPr="003F1DB2">
              <w:rPr>
                <w:b/>
              </w:rPr>
              <w:t>.1</w:t>
            </w:r>
          </w:p>
        </w:tc>
        <w:tc>
          <w:tcPr>
            <w:tcW w:w="7348" w:type="dxa"/>
            <w:tcBorders>
              <w:top w:val="nil"/>
              <w:left w:val="nil"/>
              <w:bottom w:val="nil"/>
              <w:right w:val="nil"/>
            </w:tcBorders>
          </w:tcPr>
          <w:p w14:paraId="7A118630" w14:textId="77777777" w:rsidR="00177F94" w:rsidRPr="00177F94" w:rsidRDefault="003F1DB2" w:rsidP="003F1DB2">
            <w:pPr>
              <w:spacing w:after="240"/>
              <w:outlineLvl w:val="1"/>
              <w:rPr>
                <w:bCs/>
                <w:i/>
                <w:iCs/>
              </w:rPr>
            </w:pPr>
            <w:r w:rsidRPr="00177F94">
              <w:rPr>
                <w:bCs/>
                <w:i/>
                <w:iCs/>
              </w:rPr>
              <w:t>At the end of the clause (before the semi-colon) insert</w:t>
            </w:r>
            <w:r w:rsidR="00177F94" w:rsidRPr="00177F94">
              <w:rPr>
                <w:bCs/>
                <w:i/>
                <w:iCs/>
              </w:rPr>
              <w:t>:</w:t>
            </w:r>
          </w:p>
          <w:p w14:paraId="5DFB941C" w14:textId="65659100" w:rsidR="003F1DB2" w:rsidRPr="003F1DB2" w:rsidRDefault="00312B50" w:rsidP="003F1DB2">
            <w:pPr>
              <w:spacing w:after="240"/>
              <w:outlineLvl w:val="1"/>
            </w:pPr>
            <w:r>
              <w:rPr>
                <w:bCs/>
              </w:rPr>
              <w:t>“</w:t>
            </w:r>
            <w:r w:rsidR="003F1DB2" w:rsidRPr="003F1DB2">
              <w:rPr>
                <w:bCs/>
              </w:rPr>
              <w:t>including any liquidated damages payable under clause 2.29.2</w:t>
            </w:r>
            <w:r>
              <w:rPr>
                <w:bCs/>
              </w:rPr>
              <w:t>”</w:t>
            </w:r>
          </w:p>
        </w:tc>
      </w:tr>
      <w:tr w:rsidR="003F1DB2" w:rsidRPr="003F1DB2" w14:paraId="24D5111B" w14:textId="77777777" w:rsidTr="00D7609E">
        <w:tc>
          <w:tcPr>
            <w:tcW w:w="1838" w:type="dxa"/>
            <w:tcBorders>
              <w:top w:val="nil"/>
              <w:left w:val="nil"/>
              <w:bottom w:val="nil"/>
              <w:right w:val="nil"/>
            </w:tcBorders>
          </w:tcPr>
          <w:p w14:paraId="6DDC19C3"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Clause 8.9.1.2</w:t>
            </w:r>
          </w:p>
        </w:tc>
        <w:tc>
          <w:tcPr>
            <w:tcW w:w="7348" w:type="dxa"/>
            <w:tcBorders>
              <w:top w:val="nil"/>
              <w:left w:val="nil"/>
              <w:bottom w:val="nil"/>
              <w:right w:val="nil"/>
            </w:tcBorders>
          </w:tcPr>
          <w:p w14:paraId="2FD54C18" w14:textId="0D55CDCF" w:rsidR="003F1DB2" w:rsidRPr="003F1DB2" w:rsidRDefault="003F1DB2" w:rsidP="003F1DB2">
            <w:pPr>
              <w:spacing w:after="240"/>
              <w:outlineLvl w:val="1"/>
            </w:pPr>
            <w:r w:rsidRPr="00177F94">
              <w:rPr>
                <w:i/>
                <w:iCs/>
              </w:rPr>
              <w:t>Delete and insert</w:t>
            </w:r>
            <w:r w:rsidR="00177F94">
              <w:t>:</w:t>
            </w:r>
            <w:r w:rsidRPr="003F1DB2">
              <w:t xml:space="preserve"> </w:t>
            </w:r>
            <w:r w:rsidR="00312B50">
              <w:t>“</w:t>
            </w:r>
            <w:r w:rsidRPr="003F1DB2">
              <w:t>Not used</w:t>
            </w:r>
            <w:r w:rsidR="00312B50">
              <w:t>”</w:t>
            </w:r>
            <w:r w:rsidRPr="003F1DB2">
              <w:t xml:space="preserve">. </w:t>
            </w:r>
          </w:p>
        </w:tc>
      </w:tr>
      <w:tr w:rsidR="003E7EB4" w:rsidRPr="003F1DB2" w14:paraId="4E9E84CF" w14:textId="77777777" w:rsidTr="00D7609E">
        <w:tc>
          <w:tcPr>
            <w:tcW w:w="1838" w:type="dxa"/>
            <w:tcBorders>
              <w:top w:val="nil"/>
              <w:left w:val="nil"/>
              <w:bottom w:val="nil"/>
              <w:right w:val="nil"/>
            </w:tcBorders>
          </w:tcPr>
          <w:p w14:paraId="2768C69A" w14:textId="171B2BBF" w:rsidR="003E7EB4" w:rsidRPr="00891270" w:rsidRDefault="003E7EB4" w:rsidP="003F1DB2">
            <w:pPr>
              <w:numPr>
                <w:ilvl w:val="0"/>
                <w:numId w:val="2"/>
              </w:numPr>
              <w:tabs>
                <w:tab w:val="left" w:pos="1843"/>
                <w:tab w:val="left" w:pos="3119"/>
                <w:tab w:val="left" w:pos="4253"/>
              </w:tabs>
              <w:spacing w:after="240"/>
              <w:rPr>
                <w:b/>
              </w:rPr>
            </w:pPr>
            <w:r w:rsidRPr="00891270">
              <w:rPr>
                <w:b/>
              </w:rPr>
              <w:t>Clause 8.9.1.3</w:t>
            </w:r>
          </w:p>
        </w:tc>
        <w:tc>
          <w:tcPr>
            <w:tcW w:w="7348" w:type="dxa"/>
            <w:tcBorders>
              <w:top w:val="nil"/>
              <w:left w:val="nil"/>
              <w:bottom w:val="nil"/>
              <w:right w:val="nil"/>
            </w:tcBorders>
          </w:tcPr>
          <w:p w14:paraId="7997C647" w14:textId="2FC5471B" w:rsidR="003E7EB4" w:rsidRPr="00891270" w:rsidRDefault="008F32B4" w:rsidP="003F1DB2">
            <w:pPr>
              <w:spacing w:after="240"/>
              <w:outlineLvl w:val="1"/>
            </w:pPr>
            <w:r w:rsidRPr="00177F94">
              <w:rPr>
                <w:i/>
                <w:iCs/>
              </w:rPr>
              <w:t xml:space="preserve">After </w:t>
            </w:r>
            <w:r w:rsidR="00312B50" w:rsidRPr="00177F94">
              <w:rPr>
                <w:i/>
                <w:iCs/>
              </w:rPr>
              <w:t>“</w:t>
            </w:r>
            <w:r w:rsidRPr="00177F94">
              <w:rPr>
                <w:i/>
                <w:iCs/>
              </w:rPr>
              <w:t>clause 3.16</w:t>
            </w:r>
            <w:r w:rsidR="00312B50" w:rsidRPr="00177F94">
              <w:rPr>
                <w:i/>
                <w:iCs/>
              </w:rPr>
              <w:t>”</w:t>
            </w:r>
            <w:r w:rsidRPr="00177F94">
              <w:rPr>
                <w:i/>
                <w:iCs/>
              </w:rPr>
              <w:t xml:space="preserve"> i</w:t>
            </w:r>
            <w:r w:rsidR="003E7EB4" w:rsidRPr="00177F94">
              <w:rPr>
                <w:i/>
                <w:iCs/>
              </w:rPr>
              <w:t>nsert</w:t>
            </w:r>
            <w:r w:rsidR="00177F94" w:rsidRPr="00177F94">
              <w:rPr>
                <w:i/>
                <w:iCs/>
              </w:rPr>
              <w:t>:</w:t>
            </w:r>
            <w:r w:rsidR="003E7EB4" w:rsidRPr="00891270">
              <w:t xml:space="preserve"> </w:t>
            </w:r>
            <w:r w:rsidR="00312B50">
              <w:t>“</w:t>
            </w:r>
            <w:r w:rsidR="003E7EB4" w:rsidRPr="00891270">
              <w:t>or 3.17</w:t>
            </w:r>
            <w:r w:rsidR="00312B50">
              <w:t>”</w:t>
            </w:r>
            <w:r w:rsidRPr="00891270">
              <w:t xml:space="preserve">. </w:t>
            </w:r>
          </w:p>
        </w:tc>
      </w:tr>
      <w:tr w:rsidR="003549B2" w:rsidRPr="003F1DB2" w14:paraId="146BAE31" w14:textId="77777777" w:rsidTr="00D7609E">
        <w:tc>
          <w:tcPr>
            <w:tcW w:w="1838" w:type="dxa"/>
            <w:tcBorders>
              <w:top w:val="nil"/>
              <w:left w:val="nil"/>
              <w:bottom w:val="nil"/>
              <w:right w:val="nil"/>
            </w:tcBorders>
          </w:tcPr>
          <w:p w14:paraId="2BB60489" w14:textId="0517BB2F" w:rsidR="003549B2" w:rsidRPr="00891270" w:rsidRDefault="003549B2" w:rsidP="003F1DB2">
            <w:pPr>
              <w:numPr>
                <w:ilvl w:val="0"/>
                <w:numId w:val="2"/>
              </w:numPr>
              <w:tabs>
                <w:tab w:val="left" w:pos="1843"/>
                <w:tab w:val="left" w:pos="3119"/>
                <w:tab w:val="left" w:pos="4253"/>
              </w:tabs>
              <w:spacing w:after="240"/>
              <w:rPr>
                <w:b/>
              </w:rPr>
            </w:pPr>
            <w:r>
              <w:rPr>
                <w:b/>
              </w:rPr>
              <w:t>Clause 8.9.4</w:t>
            </w:r>
          </w:p>
        </w:tc>
        <w:tc>
          <w:tcPr>
            <w:tcW w:w="7348" w:type="dxa"/>
            <w:tcBorders>
              <w:top w:val="nil"/>
              <w:left w:val="nil"/>
              <w:bottom w:val="nil"/>
              <w:right w:val="nil"/>
            </w:tcBorders>
          </w:tcPr>
          <w:p w14:paraId="001644E3" w14:textId="77777777" w:rsidR="003549B2" w:rsidRDefault="003549B2" w:rsidP="003F1DB2">
            <w:pPr>
              <w:spacing w:after="240"/>
              <w:outlineLvl w:val="1"/>
              <w:rPr>
                <w:i/>
                <w:iCs/>
              </w:rPr>
            </w:pPr>
            <w:r>
              <w:rPr>
                <w:i/>
                <w:iCs/>
              </w:rPr>
              <w:t>In line 1 delete “for any reason” and insert:</w:t>
            </w:r>
          </w:p>
          <w:p w14:paraId="3DBD547A" w14:textId="7536D317" w:rsidR="003549B2" w:rsidRPr="00D86324" w:rsidRDefault="003549B2" w:rsidP="003F1DB2">
            <w:pPr>
              <w:spacing w:after="240"/>
              <w:outlineLvl w:val="1"/>
            </w:pPr>
            <w:r w:rsidRPr="00D86324">
              <w:t>“accrues the right to give a further notice to terminate its employment under clause 8.9.3</w:t>
            </w:r>
            <w:r w:rsidR="002C4A0C">
              <w:t>,</w:t>
            </w:r>
            <w:r w:rsidRPr="00D86324">
              <w:t xml:space="preserve"> but”.</w:t>
            </w:r>
          </w:p>
          <w:p w14:paraId="1A7295D0" w14:textId="2F2E1FA8" w:rsidR="003549B2" w:rsidRDefault="003549B2" w:rsidP="003F1DB2">
            <w:pPr>
              <w:spacing w:after="240"/>
              <w:outlineLvl w:val="1"/>
              <w:rPr>
                <w:i/>
                <w:iCs/>
              </w:rPr>
            </w:pPr>
            <w:r>
              <w:rPr>
                <w:i/>
                <w:iCs/>
              </w:rPr>
              <w:t>In lin</w:t>
            </w:r>
            <w:r w:rsidR="00D86324">
              <w:rPr>
                <w:i/>
                <w:iCs/>
              </w:rPr>
              <w:t xml:space="preserve">e 1-2 delete “clause 8.9.3 but” and insert: </w:t>
            </w:r>
          </w:p>
          <w:p w14:paraId="00D8B385" w14:textId="534D2027" w:rsidR="00D86324" w:rsidRPr="00D86324" w:rsidRDefault="00D86324" w:rsidP="003F1DB2">
            <w:pPr>
              <w:spacing w:after="240"/>
              <w:outlineLvl w:val="1"/>
            </w:pPr>
            <w:r w:rsidRPr="00D86324">
              <w:t>“that clause and”</w:t>
            </w:r>
            <w:r w:rsidR="002C4A0C">
              <w:t>.</w:t>
            </w:r>
          </w:p>
        </w:tc>
      </w:tr>
      <w:tr w:rsidR="002F0A15" w:rsidRPr="003F1DB2" w14:paraId="5397131D" w14:textId="77777777" w:rsidTr="00D7609E">
        <w:tc>
          <w:tcPr>
            <w:tcW w:w="1838" w:type="dxa"/>
            <w:tcBorders>
              <w:top w:val="nil"/>
              <w:left w:val="nil"/>
              <w:bottom w:val="nil"/>
              <w:right w:val="nil"/>
            </w:tcBorders>
          </w:tcPr>
          <w:p w14:paraId="7F477890" w14:textId="38F8FF49" w:rsidR="002F0A15" w:rsidRDefault="002F0A15" w:rsidP="003F1DB2">
            <w:pPr>
              <w:numPr>
                <w:ilvl w:val="0"/>
                <w:numId w:val="2"/>
              </w:numPr>
              <w:tabs>
                <w:tab w:val="left" w:pos="1843"/>
                <w:tab w:val="left" w:pos="3119"/>
                <w:tab w:val="left" w:pos="4253"/>
              </w:tabs>
              <w:spacing w:after="240"/>
              <w:rPr>
                <w:b/>
              </w:rPr>
            </w:pPr>
            <w:r>
              <w:rPr>
                <w:b/>
              </w:rPr>
              <w:t>Clause 8.11</w:t>
            </w:r>
          </w:p>
        </w:tc>
        <w:tc>
          <w:tcPr>
            <w:tcW w:w="7348" w:type="dxa"/>
            <w:tcBorders>
              <w:top w:val="nil"/>
              <w:left w:val="nil"/>
              <w:bottom w:val="nil"/>
              <w:right w:val="nil"/>
            </w:tcBorders>
          </w:tcPr>
          <w:p w14:paraId="3E9FC34B" w14:textId="2106C638" w:rsidR="002F0A15" w:rsidRPr="002F0A15" w:rsidRDefault="002F0A15" w:rsidP="002F0A15">
            <w:pPr>
              <w:spacing w:after="240"/>
              <w:outlineLvl w:val="1"/>
              <w:rPr>
                <w:i/>
                <w:iCs/>
              </w:rPr>
            </w:pPr>
            <w:r w:rsidRPr="002F0A15">
              <w:rPr>
                <w:i/>
                <w:iCs/>
              </w:rPr>
              <w:t xml:space="preserve">In the heading </w:t>
            </w:r>
            <w:r>
              <w:rPr>
                <w:i/>
                <w:iCs/>
              </w:rPr>
              <w:t xml:space="preserve">immediately before clause 8.11 and in the heading of clause 8.11 </w:t>
            </w:r>
            <w:r w:rsidRPr="002F0A15">
              <w:rPr>
                <w:i/>
                <w:iCs/>
              </w:rPr>
              <w:t>delete “regulation 73(1)(</w:t>
            </w:r>
            <w:r>
              <w:rPr>
                <w:i/>
                <w:iCs/>
              </w:rPr>
              <w:t>a</w:t>
            </w:r>
            <w:r w:rsidRPr="002F0A15">
              <w:rPr>
                <w:i/>
                <w:iCs/>
              </w:rPr>
              <w:t>) of the PC Regulations” and replace with:</w:t>
            </w:r>
          </w:p>
          <w:p w14:paraId="73E92E03" w14:textId="018DCFDC" w:rsidR="002F0A15" w:rsidRPr="002F0A15" w:rsidRDefault="002F0A15" w:rsidP="002F0A15">
            <w:pPr>
              <w:spacing w:after="240"/>
              <w:outlineLvl w:val="1"/>
            </w:pPr>
            <w:r w:rsidRPr="002F0A15">
              <w:t>“section 78(2)(a) of the Procurement Act 2023.”</w:t>
            </w:r>
          </w:p>
        </w:tc>
      </w:tr>
      <w:tr w:rsidR="003F1DB2" w:rsidRPr="003F1DB2" w14:paraId="4DDD54FD" w14:textId="77777777" w:rsidTr="00D7609E">
        <w:tc>
          <w:tcPr>
            <w:tcW w:w="1838" w:type="dxa"/>
            <w:tcBorders>
              <w:top w:val="nil"/>
              <w:left w:val="nil"/>
              <w:bottom w:val="nil"/>
              <w:right w:val="nil"/>
            </w:tcBorders>
          </w:tcPr>
          <w:p w14:paraId="59E79E6F"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Section 9</w:t>
            </w:r>
          </w:p>
        </w:tc>
        <w:tc>
          <w:tcPr>
            <w:tcW w:w="7348" w:type="dxa"/>
            <w:tcBorders>
              <w:top w:val="nil"/>
              <w:left w:val="nil"/>
              <w:bottom w:val="nil"/>
              <w:right w:val="nil"/>
            </w:tcBorders>
          </w:tcPr>
          <w:p w14:paraId="25B5E34A" w14:textId="77777777" w:rsidR="003F1DB2" w:rsidRPr="003F1DB2" w:rsidRDefault="003F1DB2" w:rsidP="003F1DB2">
            <w:pPr>
              <w:numPr>
                <w:ilvl w:val="0"/>
                <w:numId w:val="2"/>
              </w:numPr>
              <w:tabs>
                <w:tab w:val="left" w:pos="1843"/>
                <w:tab w:val="left" w:pos="3119"/>
                <w:tab w:val="left" w:pos="4253"/>
              </w:tabs>
              <w:spacing w:after="240"/>
            </w:pPr>
            <w:r w:rsidRPr="003F1DB2">
              <w:rPr>
                <w:b/>
              </w:rPr>
              <w:t>Settlement of Disputes</w:t>
            </w:r>
          </w:p>
        </w:tc>
      </w:tr>
      <w:tr w:rsidR="003F1DB2" w:rsidRPr="003F1DB2" w14:paraId="457D7786" w14:textId="77777777" w:rsidTr="00D7609E">
        <w:tc>
          <w:tcPr>
            <w:tcW w:w="1838" w:type="dxa"/>
            <w:tcBorders>
              <w:top w:val="nil"/>
              <w:left w:val="nil"/>
              <w:bottom w:val="nil"/>
              <w:right w:val="nil"/>
            </w:tcBorders>
          </w:tcPr>
          <w:p w14:paraId="3F125636" w14:textId="7CF20DB7" w:rsidR="003F1DB2" w:rsidRPr="003F1DB2" w:rsidRDefault="003F1DB2" w:rsidP="003F1DB2">
            <w:pPr>
              <w:numPr>
                <w:ilvl w:val="0"/>
                <w:numId w:val="2"/>
              </w:numPr>
              <w:tabs>
                <w:tab w:val="left" w:pos="1843"/>
                <w:tab w:val="left" w:pos="3119"/>
                <w:tab w:val="left" w:pos="4253"/>
              </w:tabs>
              <w:spacing w:after="240"/>
              <w:rPr>
                <w:b/>
              </w:rPr>
            </w:pPr>
          </w:p>
        </w:tc>
        <w:tc>
          <w:tcPr>
            <w:tcW w:w="7348" w:type="dxa"/>
            <w:tcBorders>
              <w:top w:val="nil"/>
              <w:left w:val="nil"/>
              <w:bottom w:val="nil"/>
              <w:right w:val="nil"/>
            </w:tcBorders>
          </w:tcPr>
          <w:p w14:paraId="3D822976" w14:textId="02A31862" w:rsidR="003F1DB2" w:rsidRPr="00177F94" w:rsidRDefault="003F1DB2" w:rsidP="003F1DB2">
            <w:pPr>
              <w:numPr>
                <w:ilvl w:val="0"/>
                <w:numId w:val="2"/>
              </w:numPr>
              <w:tabs>
                <w:tab w:val="left" w:pos="1843"/>
                <w:tab w:val="left" w:pos="3119"/>
                <w:tab w:val="left" w:pos="4253"/>
              </w:tabs>
              <w:spacing w:after="240"/>
              <w:rPr>
                <w:i/>
                <w:iCs/>
              </w:rPr>
            </w:pPr>
            <w:r w:rsidRPr="00177F94">
              <w:rPr>
                <w:i/>
                <w:iCs/>
              </w:rPr>
              <w:t>Insert a new clause 9.</w:t>
            </w:r>
            <w:r w:rsidR="00932239" w:rsidRPr="00177F94">
              <w:rPr>
                <w:i/>
                <w:iCs/>
              </w:rPr>
              <w:t>3</w:t>
            </w:r>
            <w:r w:rsidRPr="00177F94">
              <w:rPr>
                <w:i/>
                <w:iCs/>
              </w:rPr>
              <w:t>.3:</w:t>
            </w:r>
          </w:p>
        </w:tc>
      </w:tr>
      <w:tr w:rsidR="003F1DB2" w:rsidRPr="003F1DB2" w14:paraId="4791D2B3" w14:textId="77777777" w:rsidTr="00D7609E">
        <w:tc>
          <w:tcPr>
            <w:tcW w:w="1838" w:type="dxa"/>
            <w:tcBorders>
              <w:top w:val="nil"/>
              <w:left w:val="nil"/>
              <w:bottom w:val="nil"/>
              <w:right w:val="nil"/>
            </w:tcBorders>
          </w:tcPr>
          <w:p w14:paraId="795F197B" w14:textId="39859EE4" w:rsidR="003F1DB2" w:rsidRPr="003F1DB2" w:rsidRDefault="00312B50" w:rsidP="003F1DB2">
            <w:pPr>
              <w:numPr>
                <w:ilvl w:val="0"/>
                <w:numId w:val="2"/>
              </w:numPr>
              <w:tabs>
                <w:tab w:val="left" w:pos="1843"/>
                <w:tab w:val="left" w:pos="3119"/>
                <w:tab w:val="left" w:pos="4253"/>
              </w:tabs>
              <w:spacing w:after="240"/>
              <w:rPr>
                <w:b/>
              </w:rPr>
            </w:pPr>
            <w:r>
              <w:rPr>
                <w:b/>
              </w:rPr>
              <w:t>“</w:t>
            </w:r>
            <w:r w:rsidR="003F1DB2" w:rsidRPr="003F1DB2">
              <w:rPr>
                <w:b/>
              </w:rPr>
              <w:t>9.</w:t>
            </w:r>
            <w:r w:rsidR="00932239">
              <w:rPr>
                <w:b/>
              </w:rPr>
              <w:t>3</w:t>
            </w:r>
            <w:r w:rsidR="003F1DB2" w:rsidRPr="003F1DB2">
              <w:rPr>
                <w:b/>
              </w:rPr>
              <w:t>.3</w:t>
            </w:r>
          </w:p>
        </w:tc>
        <w:tc>
          <w:tcPr>
            <w:tcW w:w="7348" w:type="dxa"/>
            <w:tcBorders>
              <w:top w:val="nil"/>
              <w:left w:val="nil"/>
              <w:bottom w:val="nil"/>
              <w:right w:val="nil"/>
            </w:tcBorders>
          </w:tcPr>
          <w:p w14:paraId="506180AA" w14:textId="240C4897" w:rsidR="003F1DB2" w:rsidRPr="003F1DB2" w:rsidRDefault="003F1DB2" w:rsidP="003F1DB2">
            <w:pPr>
              <w:jc w:val="left"/>
            </w:pPr>
            <w:r w:rsidRPr="003F1DB2">
              <w:rPr>
                <w:lang w:eastAsia="en-GB"/>
              </w:rPr>
              <w:t xml:space="preserve">the Adjudicator shall give written reasons with </w:t>
            </w:r>
            <w:r w:rsidR="00E27222">
              <w:rPr>
                <w:lang w:eastAsia="en-GB"/>
              </w:rPr>
              <w:t>their</w:t>
            </w:r>
            <w:r w:rsidR="00E27222" w:rsidRPr="003F1DB2">
              <w:rPr>
                <w:lang w:eastAsia="en-GB"/>
              </w:rPr>
              <w:t xml:space="preserve"> </w:t>
            </w:r>
            <w:r w:rsidRPr="003F1DB2">
              <w:rPr>
                <w:lang w:eastAsia="en-GB"/>
              </w:rPr>
              <w:t>decision</w:t>
            </w:r>
            <w:r w:rsidR="00312B50">
              <w:rPr>
                <w:lang w:eastAsia="en-GB"/>
              </w:rPr>
              <w:t>”</w:t>
            </w:r>
            <w:r w:rsidRPr="003F1DB2">
              <w:rPr>
                <w:lang w:eastAsia="en-GB"/>
              </w:rPr>
              <w:t>.</w:t>
            </w:r>
          </w:p>
        </w:tc>
      </w:tr>
    </w:tbl>
    <w:p w14:paraId="404CE7CE" w14:textId="77777777" w:rsidR="003F1DB2" w:rsidRPr="003F1DB2" w:rsidRDefault="003F1DB2" w:rsidP="003F1DB2"/>
    <w:tbl>
      <w:tblPr>
        <w:tblW w:w="9186" w:type="dxa"/>
        <w:tblInd w:w="-52" w:type="dxa"/>
        <w:tblLayout w:type="fixed"/>
        <w:tblCellMar>
          <w:left w:w="56" w:type="dxa"/>
          <w:right w:w="56" w:type="dxa"/>
        </w:tblCellMar>
        <w:tblLook w:val="0000" w:firstRow="0" w:lastRow="0" w:firstColumn="0" w:lastColumn="0" w:noHBand="0" w:noVBand="0"/>
      </w:tblPr>
      <w:tblGrid>
        <w:gridCol w:w="1838"/>
        <w:gridCol w:w="7348"/>
      </w:tblGrid>
      <w:tr w:rsidR="003F1DB2" w:rsidRPr="003F1DB2" w14:paraId="029A852F" w14:textId="77777777" w:rsidTr="00D7609E">
        <w:tc>
          <w:tcPr>
            <w:tcW w:w="1838" w:type="dxa"/>
            <w:tcBorders>
              <w:top w:val="nil"/>
              <w:left w:val="nil"/>
              <w:bottom w:val="nil"/>
              <w:right w:val="nil"/>
            </w:tcBorders>
          </w:tcPr>
          <w:p w14:paraId="6165AE50"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Schedules</w:t>
            </w:r>
          </w:p>
        </w:tc>
        <w:tc>
          <w:tcPr>
            <w:tcW w:w="7348" w:type="dxa"/>
            <w:tcBorders>
              <w:top w:val="nil"/>
              <w:left w:val="nil"/>
              <w:bottom w:val="nil"/>
              <w:right w:val="nil"/>
            </w:tcBorders>
          </w:tcPr>
          <w:p w14:paraId="14DD2328" w14:textId="77777777" w:rsidR="003F1DB2" w:rsidRPr="003F1DB2" w:rsidRDefault="003F1DB2" w:rsidP="003F1DB2">
            <w:pPr>
              <w:numPr>
                <w:ilvl w:val="0"/>
                <w:numId w:val="2"/>
              </w:numPr>
              <w:tabs>
                <w:tab w:val="left" w:pos="1843"/>
                <w:tab w:val="left" w:pos="3119"/>
                <w:tab w:val="left" w:pos="4253"/>
              </w:tabs>
              <w:spacing w:after="240"/>
            </w:pPr>
          </w:p>
        </w:tc>
      </w:tr>
      <w:tr w:rsidR="003F1DB2" w:rsidRPr="003F1DB2" w14:paraId="434168C5" w14:textId="77777777" w:rsidTr="00D7609E">
        <w:tc>
          <w:tcPr>
            <w:tcW w:w="1838" w:type="dxa"/>
            <w:tcBorders>
              <w:top w:val="nil"/>
              <w:left w:val="nil"/>
              <w:bottom w:val="nil"/>
              <w:right w:val="nil"/>
            </w:tcBorders>
          </w:tcPr>
          <w:p w14:paraId="7CF412C5"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Schedule 2</w:t>
            </w:r>
          </w:p>
          <w:p w14:paraId="3A810056" w14:textId="363A4B22" w:rsidR="003F1DB2" w:rsidRPr="003F1DB2" w:rsidRDefault="003F1DB2" w:rsidP="003F1DB2">
            <w:pPr>
              <w:numPr>
                <w:ilvl w:val="0"/>
                <w:numId w:val="2"/>
              </w:numPr>
              <w:tabs>
                <w:tab w:val="left" w:pos="1843"/>
                <w:tab w:val="left" w:pos="3119"/>
                <w:tab w:val="left" w:pos="4253"/>
              </w:tabs>
              <w:spacing w:after="240"/>
            </w:pPr>
          </w:p>
        </w:tc>
        <w:tc>
          <w:tcPr>
            <w:tcW w:w="7348" w:type="dxa"/>
            <w:tcBorders>
              <w:top w:val="nil"/>
              <w:left w:val="nil"/>
              <w:bottom w:val="nil"/>
              <w:right w:val="nil"/>
            </w:tcBorders>
          </w:tcPr>
          <w:p w14:paraId="01F6BBE3" w14:textId="77777777" w:rsidR="003F1DB2" w:rsidRPr="00177F94" w:rsidRDefault="003F1DB2" w:rsidP="003F1DB2">
            <w:pPr>
              <w:numPr>
                <w:ilvl w:val="0"/>
                <w:numId w:val="2"/>
              </w:numPr>
              <w:tabs>
                <w:tab w:val="left" w:pos="1843"/>
                <w:tab w:val="left" w:pos="3119"/>
                <w:tab w:val="left" w:pos="4253"/>
              </w:tabs>
              <w:spacing w:after="240"/>
              <w:rPr>
                <w:i/>
                <w:iCs/>
              </w:rPr>
            </w:pPr>
            <w:r w:rsidRPr="00177F94">
              <w:rPr>
                <w:i/>
                <w:iCs/>
              </w:rPr>
              <w:t>In Part 1 paragraph 1, delete sub-paragraph 1.4.2 and substitute:</w:t>
            </w:r>
          </w:p>
          <w:p w14:paraId="7192A25E" w14:textId="627531ED" w:rsidR="003F1DB2" w:rsidRPr="003F1DB2" w:rsidRDefault="00312B50" w:rsidP="003F1DB2">
            <w:pPr>
              <w:numPr>
                <w:ilvl w:val="0"/>
                <w:numId w:val="2"/>
              </w:numPr>
              <w:tabs>
                <w:tab w:val="left" w:pos="1843"/>
                <w:tab w:val="left" w:pos="3119"/>
                <w:tab w:val="left" w:pos="4253"/>
              </w:tabs>
              <w:spacing w:after="240"/>
            </w:pPr>
            <w:r>
              <w:t>“</w:t>
            </w:r>
            <w:r w:rsidR="003F1DB2" w:rsidRPr="003F1DB2">
              <w:t>such completion shall not be treated as a Change.</w:t>
            </w:r>
            <w:r>
              <w:t>”</w:t>
            </w:r>
          </w:p>
          <w:p w14:paraId="216BE51E" w14:textId="7EE05E6A" w:rsidR="003F1DB2" w:rsidRPr="00177F94" w:rsidRDefault="00932239" w:rsidP="003F1DB2">
            <w:pPr>
              <w:numPr>
                <w:ilvl w:val="0"/>
                <w:numId w:val="2"/>
              </w:numPr>
              <w:tabs>
                <w:tab w:val="left" w:pos="1843"/>
                <w:tab w:val="left" w:pos="3119"/>
                <w:tab w:val="left" w:pos="4253"/>
              </w:tabs>
              <w:spacing w:after="240"/>
              <w:rPr>
                <w:i/>
                <w:iCs/>
              </w:rPr>
            </w:pPr>
            <w:r w:rsidRPr="00177F94">
              <w:rPr>
                <w:i/>
                <w:iCs/>
              </w:rPr>
              <w:t>D</w:t>
            </w:r>
            <w:r w:rsidR="003F1DB2" w:rsidRPr="00177F94">
              <w:rPr>
                <w:i/>
                <w:iCs/>
              </w:rPr>
              <w:t>elete sub-paragraph 1.4.3.</w:t>
            </w:r>
          </w:p>
        </w:tc>
      </w:tr>
      <w:tr w:rsidR="003F1DB2" w:rsidRPr="003F1DB2" w14:paraId="11ADBB14" w14:textId="77777777" w:rsidTr="00D7609E">
        <w:tc>
          <w:tcPr>
            <w:tcW w:w="1838" w:type="dxa"/>
            <w:tcBorders>
              <w:top w:val="nil"/>
              <w:left w:val="nil"/>
              <w:bottom w:val="nil"/>
              <w:right w:val="nil"/>
            </w:tcBorders>
          </w:tcPr>
          <w:p w14:paraId="3F5D223C"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Schedule 5</w:t>
            </w:r>
          </w:p>
        </w:tc>
        <w:tc>
          <w:tcPr>
            <w:tcW w:w="7348" w:type="dxa"/>
            <w:tcBorders>
              <w:top w:val="nil"/>
              <w:left w:val="nil"/>
              <w:bottom w:val="nil"/>
              <w:right w:val="nil"/>
            </w:tcBorders>
          </w:tcPr>
          <w:p w14:paraId="72F73B60" w14:textId="6D053005" w:rsidR="003F1DB2" w:rsidRPr="003F1DB2" w:rsidRDefault="003F1DB2" w:rsidP="003F1DB2">
            <w:pPr>
              <w:numPr>
                <w:ilvl w:val="0"/>
                <w:numId w:val="2"/>
              </w:numPr>
              <w:tabs>
                <w:tab w:val="left" w:pos="1843"/>
                <w:tab w:val="left" w:pos="3119"/>
                <w:tab w:val="left" w:pos="4253"/>
              </w:tabs>
              <w:spacing w:after="240"/>
            </w:pPr>
            <w:r w:rsidRPr="00177F94">
              <w:rPr>
                <w:i/>
                <w:iCs/>
              </w:rPr>
              <w:t>Delete and insert</w:t>
            </w:r>
            <w:r w:rsidR="00177F94">
              <w:t>:</w:t>
            </w:r>
            <w:r w:rsidRPr="003F1DB2">
              <w:t xml:space="preserve"> </w:t>
            </w:r>
            <w:r w:rsidR="00312B50">
              <w:t>“</w:t>
            </w:r>
            <w:r w:rsidRPr="003F1DB2">
              <w:t>Not used</w:t>
            </w:r>
            <w:r w:rsidR="00312B50">
              <w:t>”</w:t>
            </w:r>
            <w:r w:rsidRPr="003F1DB2">
              <w:t>.</w:t>
            </w:r>
          </w:p>
        </w:tc>
      </w:tr>
      <w:tr w:rsidR="003F1DB2" w:rsidRPr="003F1DB2" w14:paraId="1CA9C7BE" w14:textId="77777777" w:rsidTr="00D7609E">
        <w:tc>
          <w:tcPr>
            <w:tcW w:w="1838" w:type="dxa"/>
            <w:tcBorders>
              <w:top w:val="nil"/>
              <w:left w:val="nil"/>
              <w:bottom w:val="nil"/>
              <w:right w:val="nil"/>
            </w:tcBorders>
          </w:tcPr>
          <w:p w14:paraId="50EEA2A4" w14:textId="77777777" w:rsidR="003F1DB2" w:rsidRPr="003F1DB2" w:rsidRDefault="003F1DB2" w:rsidP="003F1DB2">
            <w:pPr>
              <w:numPr>
                <w:ilvl w:val="0"/>
                <w:numId w:val="2"/>
              </w:numPr>
              <w:tabs>
                <w:tab w:val="left" w:pos="1843"/>
                <w:tab w:val="left" w:pos="3119"/>
                <w:tab w:val="left" w:pos="4253"/>
              </w:tabs>
              <w:spacing w:after="240"/>
              <w:rPr>
                <w:b/>
              </w:rPr>
            </w:pPr>
            <w:r w:rsidRPr="003F1DB2">
              <w:rPr>
                <w:b/>
              </w:rPr>
              <w:t>Schedule 6</w:t>
            </w:r>
          </w:p>
        </w:tc>
        <w:tc>
          <w:tcPr>
            <w:tcW w:w="7348" w:type="dxa"/>
            <w:tcBorders>
              <w:top w:val="nil"/>
              <w:left w:val="nil"/>
              <w:bottom w:val="nil"/>
              <w:right w:val="nil"/>
            </w:tcBorders>
          </w:tcPr>
          <w:p w14:paraId="6DE24624" w14:textId="7B102A79" w:rsidR="003F1DB2" w:rsidRPr="003F1DB2" w:rsidRDefault="003F1DB2" w:rsidP="003F1DB2">
            <w:pPr>
              <w:numPr>
                <w:ilvl w:val="0"/>
                <w:numId w:val="2"/>
              </w:numPr>
              <w:tabs>
                <w:tab w:val="left" w:pos="1843"/>
                <w:tab w:val="left" w:pos="3119"/>
                <w:tab w:val="left" w:pos="4253"/>
              </w:tabs>
              <w:spacing w:after="240"/>
            </w:pPr>
            <w:r w:rsidRPr="00177F94">
              <w:rPr>
                <w:i/>
                <w:iCs/>
              </w:rPr>
              <w:t>Delete and insert</w:t>
            </w:r>
            <w:r w:rsidR="00177F94" w:rsidRPr="00177F94">
              <w:rPr>
                <w:i/>
                <w:iCs/>
              </w:rPr>
              <w:t>:</w:t>
            </w:r>
            <w:r w:rsidRPr="003F1DB2">
              <w:t xml:space="preserve"> </w:t>
            </w:r>
            <w:r w:rsidR="00312B50">
              <w:t>“</w:t>
            </w:r>
            <w:r w:rsidRPr="003F1DB2">
              <w:t>Not used</w:t>
            </w:r>
            <w:r w:rsidR="00312B50">
              <w:t>”</w:t>
            </w:r>
            <w:r w:rsidRPr="003F1DB2">
              <w:t>.</w:t>
            </w:r>
          </w:p>
        </w:tc>
      </w:tr>
      <w:tr w:rsidR="003F1DB2" w:rsidRPr="003F1DB2" w14:paraId="6C0F661C" w14:textId="77777777" w:rsidTr="00D7609E">
        <w:tc>
          <w:tcPr>
            <w:tcW w:w="1838" w:type="dxa"/>
            <w:tcBorders>
              <w:top w:val="nil"/>
              <w:left w:val="nil"/>
              <w:bottom w:val="nil"/>
              <w:right w:val="nil"/>
            </w:tcBorders>
          </w:tcPr>
          <w:p w14:paraId="2E8685EF" w14:textId="3F527EDD" w:rsidR="003F1DB2" w:rsidRPr="00FF62BF" w:rsidRDefault="003F1DB2" w:rsidP="003F1DB2">
            <w:pPr>
              <w:numPr>
                <w:ilvl w:val="0"/>
                <w:numId w:val="2"/>
              </w:numPr>
              <w:tabs>
                <w:tab w:val="left" w:pos="1843"/>
                <w:tab w:val="left" w:pos="3119"/>
                <w:tab w:val="left" w:pos="4253"/>
              </w:tabs>
              <w:spacing w:after="240"/>
              <w:rPr>
                <w:b/>
              </w:rPr>
            </w:pPr>
            <w:r w:rsidRPr="00FF62BF">
              <w:rPr>
                <w:b/>
              </w:rPr>
              <w:lastRenderedPageBreak/>
              <w:t xml:space="preserve">Schedule </w:t>
            </w:r>
            <w:r w:rsidR="006A1AC4" w:rsidRPr="00FF62BF">
              <w:rPr>
                <w:b/>
              </w:rPr>
              <w:t>7</w:t>
            </w:r>
          </w:p>
        </w:tc>
        <w:tc>
          <w:tcPr>
            <w:tcW w:w="7348" w:type="dxa"/>
            <w:tcBorders>
              <w:top w:val="nil"/>
              <w:left w:val="nil"/>
              <w:bottom w:val="nil"/>
              <w:right w:val="nil"/>
            </w:tcBorders>
          </w:tcPr>
          <w:p w14:paraId="79CCE64E" w14:textId="216EFA90" w:rsidR="003F1DB2" w:rsidRPr="00FF62BF" w:rsidRDefault="003F1DB2" w:rsidP="003F1DB2">
            <w:pPr>
              <w:numPr>
                <w:ilvl w:val="0"/>
                <w:numId w:val="2"/>
              </w:numPr>
              <w:tabs>
                <w:tab w:val="left" w:pos="1843"/>
                <w:tab w:val="left" w:pos="3119"/>
                <w:tab w:val="left" w:pos="4253"/>
              </w:tabs>
              <w:spacing w:after="240"/>
              <w:rPr>
                <w:i/>
                <w:iCs/>
              </w:rPr>
            </w:pPr>
            <w:r w:rsidRPr="00FF62BF">
              <w:rPr>
                <w:i/>
                <w:iCs/>
              </w:rPr>
              <w:t xml:space="preserve">Insert new attached Schedule </w:t>
            </w:r>
            <w:r w:rsidR="00932239" w:rsidRPr="00FF62BF">
              <w:rPr>
                <w:i/>
                <w:iCs/>
              </w:rPr>
              <w:t>7</w:t>
            </w:r>
            <w:r w:rsidRPr="00FF62BF">
              <w:rPr>
                <w:i/>
                <w:iCs/>
              </w:rPr>
              <w:t>, which comprises:</w:t>
            </w:r>
          </w:p>
          <w:p w14:paraId="44AC3F4A" w14:textId="2A8A465E" w:rsidR="003F1DB2" w:rsidRPr="00464D46" w:rsidRDefault="00464D46" w:rsidP="003F1DB2">
            <w:pPr>
              <w:numPr>
                <w:ilvl w:val="0"/>
                <w:numId w:val="2"/>
              </w:numPr>
              <w:tabs>
                <w:tab w:val="left" w:pos="942"/>
                <w:tab w:val="left" w:pos="3119"/>
                <w:tab w:val="left" w:pos="4253"/>
              </w:tabs>
              <w:spacing w:after="240"/>
              <w:rPr>
                <w:highlight w:val="yellow"/>
              </w:rPr>
            </w:pPr>
            <w:r w:rsidRPr="00464D46">
              <w:rPr>
                <w:highlight w:val="yellow"/>
              </w:rPr>
              <w:t>[</w:t>
            </w:r>
            <w:r w:rsidR="003F1DB2" w:rsidRPr="00464D46">
              <w:rPr>
                <w:highlight w:val="yellow"/>
              </w:rPr>
              <w:t>Part 1:</w:t>
            </w:r>
            <w:r w:rsidR="003F1DB2" w:rsidRPr="00464D46">
              <w:rPr>
                <w:highlight w:val="yellow"/>
              </w:rPr>
              <w:tab/>
              <w:t>Novation Agreement</w:t>
            </w:r>
            <w:r w:rsidRPr="00464D46">
              <w:rPr>
                <w:highlight w:val="yellow"/>
              </w:rPr>
              <w:t>]</w:t>
            </w:r>
          </w:p>
          <w:p w14:paraId="1F04C497" w14:textId="1B4DCFF6" w:rsidR="003F1DB2" w:rsidRPr="00464D46" w:rsidRDefault="00464D46" w:rsidP="003F1DB2">
            <w:pPr>
              <w:numPr>
                <w:ilvl w:val="0"/>
                <w:numId w:val="2"/>
              </w:numPr>
              <w:tabs>
                <w:tab w:val="left" w:pos="942"/>
                <w:tab w:val="left" w:pos="3119"/>
                <w:tab w:val="left" w:pos="4253"/>
              </w:tabs>
              <w:spacing w:after="240"/>
              <w:rPr>
                <w:highlight w:val="yellow"/>
              </w:rPr>
            </w:pPr>
            <w:r w:rsidRPr="00464D46">
              <w:rPr>
                <w:highlight w:val="yellow"/>
              </w:rPr>
              <w:t>[</w:t>
            </w:r>
            <w:r w:rsidR="003F1DB2" w:rsidRPr="00464D46">
              <w:rPr>
                <w:highlight w:val="yellow"/>
              </w:rPr>
              <w:t>Part 2:</w:t>
            </w:r>
            <w:r w:rsidR="003F1DB2" w:rsidRPr="00464D46">
              <w:rPr>
                <w:highlight w:val="yellow"/>
              </w:rPr>
              <w:tab/>
              <w:t>Performance Bond</w:t>
            </w:r>
            <w:r w:rsidRPr="00464D46">
              <w:rPr>
                <w:highlight w:val="yellow"/>
              </w:rPr>
              <w:t>]</w:t>
            </w:r>
          </w:p>
          <w:p w14:paraId="14F68C01" w14:textId="19E6084A" w:rsidR="003F1DB2" w:rsidRPr="00464D46" w:rsidRDefault="00464D46" w:rsidP="003F1DB2">
            <w:pPr>
              <w:numPr>
                <w:ilvl w:val="0"/>
                <w:numId w:val="2"/>
              </w:numPr>
              <w:tabs>
                <w:tab w:val="left" w:pos="942"/>
                <w:tab w:val="left" w:pos="3119"/>
                <w:tab w:val="left" w:pos="4253"/>
              </w:tabs>
              <w:spacing w:after="240"/>
              <w:rPr>
                <w:highlight w:val="yellow"/>
              </w:rPr>
            </w:pPr>
            <w:r w:rsidRPr="00464D46">
              <w:rPr>
                <w:highlight w:val="yellow"/>
              </w:rPr>
              <w:t>[</w:t>
            </w:r>
            <w:r w:rsidR="003F1DB2" w:rsidRPr="00464D46">
              <w:rPr>
                <w:highlight w:val="yellow"/>
              </w:rPr>
              <w:t>Part 3:</w:t>
            </w:r>
            <w:r w:rsidR="003F1DB2" w:rsidRPr="00464D46">
              <w:rPr>
                <w:highlight w:val="yellow"/>
              </w:rPr>
              <w:tab/>
              <w:t>Parent Company Guarantee</w:t>
            </w:r>
            <w:r w:rsidRPr="00464D46">
              <w:rPr>
                <w:highlight w:val="yellow"/>
              </w:rPr>
              <w:t>]</w:t>
            </w:r>
          </w:p>
          <w:p w14:paraId="5165D037" w14:textId="53283C47" w:rsidR="003F1DB2" w:rsidRPr="00FF62BF" w:rsidRDefault="003F1DB2" w:rsidP="003F1DB2">
            <w:pPr>
              <w:numPr>
                <w:ilvl w:val="0"/>
                <w:numId w:val="2"/>
              </w:numPr>
              <w:tabs>
                <w:tab w:val="left" w:pos="942"/>
                <w:tab w:val="left" w:pos="3119"/>
                <w:tab w:val="left" w:pos="4253"/>
              </w:tabs>
              <w:spacing w:after="240"/>
            </w:pPr>
            <w:r w:rsidRPr="00FF62BF">
              <w:t>Part 4:</w:t>
            </w:r>
            <w:r w:rsidRPr="00FF62BF">
              <w:tab/>
            </w:r>
            <w:r w:rsidR="00694E64" w:rsidRPr="00FF62BF">
              <w:t>Contractor’s</w:t>
            </w:r>
            <w:r w:rsidRPr="00FF62BF">
              <w:t xml:space="preserve"> Collateral Warranty</w:t>
            </w:r>
          </w:p>
          <w:p w14:paraId="49F19D41" w14:textId="77777777" w:rsidR="003F1DB2" w:rsidRPr="00FF62BF" w:rsidRDefault="003F1DB2" w:rsidP="003F1DB2">
            <w:pPr>
              <w:numPr>
                <w:ilvl w:val="0"/>
                <w:numId w:val="2"/>
              </w:numPr>
              <w:tabs>
                <w:tab w:val="left" w:pos="942"/>
                <w:tab w:val="left" w:pos="3119"/>
                <w:tab w:val="left" w:pos="4253"/>
              </w:tabs>
              <w:spacing w:after="240"/>
            </w:pPr>
            <w:r w:rsidRPr="00FF62BF">
              <w:t>Part 5:</w:t>
            </w:r>
            <w:r w:rsidRPr="00FF62BF">
              <w:tab/>
              <w:t>Third Party Rights</w:t>
            </w:r>
          </w:p>
          <w:p w14:paraId="552AA732" w14:textId="75FD5CBC" w:rsidR="003F1DB2" w:rsidRPr="00464D46" w:rsidRDefault="003F1DB2" w:rsidP="003F1DB2">
            <w:pPr>
              <w:numPr>
                <w:ilvl w:val="0"/>
                <w:numId w:val="2"/>
              </w:numPr>
              <w:tabs>
                <w:tab w:val="left" w:pos="942"/>
                <w:tab w:val="left" w:pos="3119"/>
                <w:tab w:val="left" w:pos="4253"/>
              </w:tabs>
              <w:spacing w:after="240"/>
              <w:rPr>
                <w:highlight w:val="yellow"/>
              </w:rPr>
            </w:pPr>
            <w:r w:rsidRPr="00464D46">
              <w:rPr>
                <w:highlight w:val="yellow"/>
              </w:rPr>
              <w:t>[Part 6:</w:t>
            </w:r>
            <w:r w:rsidRPr="00464D46">
              <w:rPr>
                <w:highlight w:val="yellow"/>
              </w:rPr>
              <w:tab/>
            </w:r>
            <w:r w:rsidR="00694E64" w:rsidRPr="00464D46">
              <w:rPr>
                <w:highlight w:val="yellow"/>
              </w:rPr>
              <w:t>Contractor’s</w:t>
            </w:r>
            <w:r w:rsidRPr="00464D46">
              <w:rPr>
                <w:highlight w:val="yellow"/>
              </w:rPr>
              <w:t xml:space="preserve"> Design </w:t>
            </w:r>
            <w:r w:rsidR="00694E64" w:rsidRPr="00464D46">
              <w:rPr>
                <w:highlight w:val="yellow"/>
              </w:rPr>
              <w:t>Team’s</w:t>
            </w:r>
            <w:r w:rsidRPr="00464D46">
              <w:rPr>
                <w:highlight w:val="yellow"/>
              </w:rPr>
              <w:t xml:space="preserve"> Collateral Warranty]</w:t>
            </w:r>
          </w:p>
          <w:p w14:paraId="605D082C" w14:textId="20B94C86" w:rsidR="003F1DB2" w:rsidRPr="00FF62BF" w:rsidRDefault="003F1DB2" w:rsidP="003F1DB2">
            <w:pPr>
              <w:numPr>
                <w:ilvl w:val="0"/>
                <w:numId w:val="2"/>
              </w:numPr>
              <w:tabs>
                <w:tab w:val="left" w:pos="942"/>
                <w:tab w:val="left" w:pos="3119"/>
                <w:tab w:val="left" w:pos="4253"/>
              </w:tabs>
              <w:spacing w:after="240"/>
            </w:pPr>
            <w:r w:rsidRPr="00FF62BF">
              <w:t>Part 7:</w:t>
            </w:r>
            <w:r w:rsidRPr="00FF62BF">
              <w:tab/>
              <w:t>Sub-</w:t>
            </w:r>
            <w:r w:rsidR="00694E64" w:rsidRPr="00FF62BF">
              <w:t>Contractor’s</w:t>
            </w:r>
            <w:r w:rsidRPr="00FF62BF">
              <w:t xml:space="preserve"> Collateral Warranty</w:t>
            </w:r>
          </w:p>
        </w:tc>
      </w:tr>
      <w:tr w:rsidR="00BD4441" w:rsidRPr="003F1DB2" w14:paraId="071AE4A7" w14:textId="77777777" w:rsidTr="00D7609E">
        <w:tc>
          <w:tcPr>
            <w:tcW w:w="1838" w:type="dxa"/>
            <w:tcBorders>
              <w:top w:val="nil"/>
              <w:left w:val="nil"/>
              <w:bottom w:val="nil"/>
              <w:right w:val="nil"/>
            </w:tcBorders>
          </w:tcPr>
          <w:p w14:paraId="298C8FCD" w14:textId="77777777" w:rsidR="00BD4441" w:rsidRPr="00464D46" w:rsidRDefault="00BD4441" w:rsidP="003F1DB2">
            <w:pPr>
              <w:numPr>
                <w:ilvl w:val="0"/>
                <w:numId w:val="2"/>
              </w:numPr>
              <w:tabs>
                <w:tab w:val="left" w:pos="1843"/>
                <w:tab w:val="left" w:pos="3119"/>
                <w:tab w:val="left" w:pos="4253"/>
              </w:tabs>
              <w:spacing w:after="240"/>
              <w:rPr>
                <w:b/>
              </w:rPr>
            </w:pPr>
          </w:p>
        </w:tc>
        <w:tc>
          <w:tcPr>
            <w:tcW w:w="7348" w:type="dxa"/>
            <w:tcBorders>
              <w:top w:val="nil"/>
              <w:left w:val="nil"/>
              <w:bottom w:val="nil"/>
              <w:right w:val="nil"/>
            </w:tcBorders>
          </w:tcPr>
          <w:p w14:paraId="10758278" w14:textId="77957428" w:rsidR="00BD4441" w:rsidRPr="00464D46" w:rsidRDefault="00BD4441" w:rsidP="00464D46">
            <w:pPr>
              <w:tabs>
                <w:tab w:val="left" w:pos="1843"/>
                <w:tab w:val="left" w:pos="3119"/>
                <w:tab w:val="left" w:pos="4253"/>
              </w:tabs>
              <w:spacing w:after="240"/>
              <w:rPr>
                <w:i/>
                <w:iCs/>
              </w:rPr>
            </w:pPr>
            <w:r w:rsidRPr="00464D46">
              <w:rPr>
                <w:i/>
                <w:iCs/>
              </w:rPr>
              <w:t>Insert new Schedule 8:</w:t>
            </w:r>
          </w:p>
        </w:tc>
      </w:tr>
      <w:tr w:rsidR="00746A4C" w:rsidRPr="003F1DB2" w14:paraId="691AB236" w14:textId="77777777" w:rsidTr="00D7609E">
        <w:tc>
          <w:tcPr>
            <w:tcW w:w="1838" w:type="dxa"/>
            <w:tcBorders>
              <w:top w:val="nil"/>
              <w:left w:val="nil"/>
              <w:bottom w:val="nil"/>
              <w:right w:val="nil"/>
            </w:tcBorders>
          </w:tcPr>
          <w:p w14:paraId="3977B702" w14:textId="2442BED6" w:rsidR="00746A4C" w:rsidRPr="00F75E23" w:rsidRDefault="00F75E23" w:rsidP="003F1DB2">
            <w:pPr>
              <w:numPr>
                <w:ilvl w:val="0"/>
                <w:numId w:val="2"/>
              </w:numPr>
              <w:tabs>
                <w:tab w:val="left" w:pos="1843"/>
                <w:tab w:val="left" w:pos="3119"/>
                <w:tab w:val="left" w:pos="4253"/>
              </w:tabs>
              <w:spacing w:after="240"/>
              <w:rPr>
                <w:b/>
                <w:highlight w:val="yellow"/>
              </w:rPr>
            </w:pPr>
            <w:r w:rsidRPr="00F75E23">
              <w:rPr>
                <w:b/>
                <w:highlight w:val="yellow"/>
              </w:rPr>
              <w:t>[</w:t>
            </w:r>
            <w:r w:rsidR="00746A4C" w:rsidRPr="00F75E23">
              <w:rPr>
                <w:b/>
                <w:highlight w:val="yellow"/>
              </w:rPr>
              <w:t>Schedule 8</w:t>
            </w:r>
          </w:p>
        </w:tc>
        <w:tc>
          <w:tcPr>
            <w:tcW w:w="7348" w:type="dxa"/>
            <w:tcBorders>
              <w:top w:val="nil"/>
              <w:left w:val="nil"/>
              <w:bottom w:val="nil"/>
              <w:right w:val="nil"/>
            </w:tcBorders>
          </w:tcPr>
          <w:p w14:paraId="40B489E3" w14:textId="31E11DD8" w:rsidR="00746A4C" w:rsidRPr="00F75E23" w:rsidRDefault="00746A4C" w:rsidP="003F1DB2">
            <w:pPr>
              <w:numPr>
                <w:ilvl w:val="0"/>
                <w:numId w:val="2"/>
              </w:numPr>
              <w:tabs>
                <w:tab w:val="left" w:pos="1843"/>
                <w:tab w:val="left" w:pos="3119"/>
                <w:tab w:val="left" w:pos="4253"/>
              </w:tabs>
              <w:spacing w:after="240"/>
              <w:rPr>
                <w:highlight w:val="yellow"/>
              </w:rPr>
            </w:pPr>
            <w:r w:rsidRPr="00F75E23">
              <w:rPr>
                <w:highlight w:val="yellow"/>
              </w:rPr>
              <w:t>Contract Documents</w:t>
            </w:r>
            <w:r w:rsidR="00B5573C" w:rsidRPr="00F75E23">
              <w:rPr>
                <w:highlight w:val="yellow"/>
              </w:rPr>
              <w:t xml:space="preserve"> List</w:t>
            </w:r>
            <w:r w:rsidR="00F75E23" w:rsidRPr="00F75E23">
              <w:rPr>
                <w:highlight w:val="yellow"/>
              </w:rPr>
              <w:t>]</w:t>
            </w:r>
          </w:p>
        </w:tc>
      </w:tr>
    </w:tbl>
    <w:p w14:paraId="14114B75" w14:textId="77777777" w:rsidR="00FF62BF" w:rsidRDefault="00FF62BF" w:rsidP="003F1DB2">
      <w:pPr>
        <w:numPr>
          <w:ilvl w:val="0"/>
          <w:numId w:val="2"/>
        </w:numPr>
        <w:tabs>
          <w:tab w:val="left" w:pos="1843"/>
          <w:tab w:val="left" w:pos="3119"/>
          <w:tab w:val="left" w:pos="4253"/>
        </w:tabs>
        <w:spacing w:before="240" w:after="240"/>
        <w:rPr>
          <w:b/>
        </w:rPr>
      </w:pPr>
      <w:r>
        <w:rPr>
          <w:b/>
        </w:rPr>
        <w:br w:type="page"/>
      </w:r>
    </w:p>
    <w:p w14:paraId="25CD301E" w14:textId="1B99E9A3" w:rsidR="003F1DB2" w:rsidRPr="00FF62BF" w:rsidRDefault="003F1DB2" w:rsidP="003F1DB2">
      <w:pPr>
        <w:numPr>
          <w:ilvl w:val="0"/>
          <w:numId w:val="2"/>
        </w:numPr>
        <w:tabs>
          <w:tab w:val="left" w:pos="1843"/>
          <w:tab w:val="left" w:pos="3119"/>
          <w:tab w:val="left" w:pos="4253"/>
        </w:tabs>
        <w:spacing w:before="240" w:after="240"/>
      </w:pPr>
      <w:r w:rsidRPr="00FF62BF">
        <w:rPr>
          <w:b/>
        </w:rPr>
        <w:lastRenderedPageBreak/>
        <w:t>THIS DOCUMENT</w:t>
      </w:r>
      <w:r w:rsidRPr="00FF62BF">
        <w:t xml:space="preserve"> is executed as a deed</w:t>
      </w:r>
      <w:r w:rsidR="00FF62BF" w:rsidRPr="00FF62BF">
        <w:t xml:space="preserve"> </w:t>
      </w:r>
      <w:r w:rsidR="00102773" w:rsidRPr="00FF62BF">
        <w:t xml:space="preserve">in </w:t>
      </w:r>
      <w:r w:rsidRPr="00FF62BF">
        <w:t>duplicate and delivered on the date stated at the beginning of this Deed.</w:t>
      </w:r>
    </w:p>
    <w:p w14:paraId="7A78F5B7" w14:textId="5AD9B0A3" w:rsidR="003F1DB2" w:rsidRPr="003F1DB2" w:rsidRDefault="003F1DB2" w:rsidP="003F1DB2">
      <w:pPr>
        <w:widowControl w:val="0"/>
        <w:tabs>
          <w:tab w:val="left" w:pos="851"/>
          <w:tab w:val="left" w:pos="1701"/>
          <w:tab w:val="left" w:pos="2835"/>
          <w:tab w:val="left" w:pos="4253"/>
        </w:tabs>
        <w:autoSpaceDE w:val="0"/>
        <w:autoSpaceDN w:val="0"/>
        <w:adjustRightInd w:val="0"/>
        <w:spacing w:after="240" w:line="312" w:lineRule="auto"/>
        <w:jc w:val="center"/>
        <w:rPr>
          <w:b/>
          <w:bCs/>
          <w:sz w:val="24"/>
          <w:szCs w:val="24"/>
        </w:rPr>
      </w:pPr>
      <w:r w:rsidRPr="003F1DB2">
        <w:rPr>
          <w:b/>
          <w:bCs/>
          <w:sz w:val="24"/>
          <w:szCs w:val="24"/>
        </w:rPr>
        <w:br w:type="page"/>
      </w:r>
      <w:r w:rsidRPr="003F1DB2">
        <w:rPr>
          <w:b/>
          <w:bCs/>
          <w:sz w:val="24"/>
          <w:szCs w:val="24"/>
        </w:rPr>
        <w:lastRenderedPageBreak/>
        <w:t xml:space="preserve">SCHEDULE </w:t>
      </w:r>
      <w:r w:rsidR="006A1AC4">
        <w:rPr>
          <w:b/>
          <w:bCs/>
          <w:sz w:val="24"/>
          <w:szCs w:val="24"/>
        </w:rPr>
        <w:t>7</w:t>
      </w:r>
    </w:p>
    <w:p w14:paraId="0D775542" w14:textId="77777777" w:rsidR="003F1DB2" w:rsidRPr="003F1DB2" w:rsidRDefault="003F1DB2" w:rsidP="003F1DB2">
      <w:pPr>
        <w:spacing w:after="240"/>
        <w:ind w:left="851" w:hanging="851"/>
        <w:jc w:val="center"/>
        <w:outlineLvl w:val="0"/>
        <w:rPr>
          <w:b/>
        </w:rPr>
      </w:pPr>
      <w:r w:rsidRPr="003F1DB2">
        <w:rPr>
          <w:b/>
        </w:rPr>
        <w:t>PART 1: NOVATION AGREEMENT</w:t>
      </w:r>
    </w:p>
    <w:p w14:paraId="360E8E7B" w14:textId="77777777" w:rsidR="003F1DB2" w:rsidRPr="003F1DB2" w:rsidRDefault="003F1DB2" w:rsidP="003F1DB2">
      <w:pPr>
        <w:tabs>
          <w:tab w:val="right" w:pos="6050"/>
        </w:tabs>
        <w:rPr>
          <w:b/>
        </w:rPr>
      </w:pPr>
    </w:p>
    <w:tbl>
      <w:tblPr>
        <w:tblW w:w="9221" w:type="dxa"/>
        <w:tblLayout w:type="fixed"/>
        <w:tblCellMar>
          <w:left w:w="7" w:type="dxa"/>
          <w:right w:w="7" w:type="dxa"/>
        </w:tblCellMar>
        <w:tblLook w:val="0000" w:firstRow="0" w:lastRow="0" w:firstColumn="0" w:lastColumn="0" w:noHBand="0" w:noVBand="0"/>
      </w:tblPr>
      <w:tblGrid>
        <w:gridCol w:w="9221"/>
      </w:tblGrid>
      <w:tr w:rsidR="003F1DB2" w:rsidRPr="003F1DB2" w14:paraId="017F7EE5" w14:textId="77777777" w:rsidTr="00D7609E">
        <w:trPr>
          <w:cantSplit/>
        </w:trPr>
        <w:tc>
          <w:tcPr>
            <w:tcW w:w="9221" w:type="dxa"/>
            <w:tcBorders>
              <w:top w:val="single" w:sz="4" w:space="0" w:color="auto"/>
              <w:bottom w:val="single" w:sz="4" w:space="0" w:color="auto"/>
            </w:tcBorders>
            <w:tcMar>
              <w:top w:w="255" w:type="dxa"/>
              <w:bottom w:w="283" w:type="dxa"/>
            </w:tcMar>
          </w:tcPr>
          <w:p w14:paraId="677CE5CA" w14:textId="31EE6E0E" w:rsidR="003F1DB2" w:rsidRPr="003F1DB2" w:rsidRDefault="003F1DB2" w:rsidP="003F1DB2">
            <w:pPr>
              <w:numPr>
                <w:ilvl w:val="0"/>
                <w:numId w:val="2"/>
              </w:numPr>
              <w:tabs>
                <w:tab w:val="left" w:pos="1843"/>
                <w:tab w:val="left" w:pos="3119"/>
                <w:tab w:val="left" w:pos="4253"/>
              </w:tabs>
              <w:spacing w:after="240"/>
            </w:pPr>
            <w:r w:rsidRPr="003F1DB2">
              <w:rPr>
                <w:b/>
              </w:rPr>
              <w:t>Dated</w:t>
            </w:r>
            <w:r w:rsidRPr="003F1DB2">
              <w:t xml:space="preserve">: </w:t>
            </w:r>
            <w:r w:rsidRPr="003F1DB2">
              <w:tab/>
            </w:r>
            <w:r w:rsidRPr="003F1DB2">
              <w:tab/>
            </w:r>
            <w:r w:rsidRPr="003F1DB2">
              <w:tab/>
            </w:r>
            <w:r w:rsidRPr="003F1DB2">
              <w:tab/>
            </w:r>
            <w:r w:rsidRPr="003F1DB2">
              <w:tab/>
            </w:r>
            <w:r w:rsidRPr="003F1DB2">
              <w:tab/>
            </w:r>
            <w:r w:rsidRPr="003F1DB2">
              <w:fldChar w:fldCharType="begin"/>
            </w:r>
            <w:r w:rsidRPr="003F1DB2">
              <w:instrText xml:space="preserve"> CREATEDATE  \@ "yyyy" \* MERGEFORMAT </w:instrText>
            </w:r>
            <w:r w:rsidRPr="003F1DB2">
              <w:fldChar w:fldCharType="separate"/>
            </w:r>
            <w:r w:rsidR="00ED7381">
              <w:rPr>
                <w:noProof/>
              </w:rPr>
              <w:t>2026</w:t>
            </w:r>
            <w:r w:rsidRPr="003F1DB2">
              <w:fldChar w:fldCharType="end"/>
            </w:r>
          </w:p>
          <w:p w14:paraId="3D885FCF" w14:textId="77777777" w:rsidR="003F1DB2" w:rsidRPr="003F1DB2" w:rsidRDefault="003F1DB2" w:rsidP="003F1DB2">
            <w:pPr>
              <w:numPr>
                <w:ilvl w:val="0"/>
                <w:numId w:val="10"/>
              </w:numPr>
              <w:tabs>
                <w:tab w:val="num" w:pos="851"/>
              </w:tabs>
              <w:spacing w:after="240"/>
              <w:ind w:left="851" w:hanging="851"/>
            </w:pPr>
            <w:r w:rsidRPr="003F1DB2">
              <w:rPr>
                <w:highlight w:val="lightGray"/>
              </w:rPr>
              <w:t>[CONSULTANT]</w:t>
            </w:r>
          </w:p>
          <w:p w14:paraId="33D0517B" w14:textId="77777777" w:rsidR="003F1DB2" w:rsidRPr="003F1DB2" w:rsidRDefault="003F1DB2" w:rsidP="003F1DB2">
            <w:pPr>
              <w:numPr>
                <w:ilvl w:val="0"/>
                <w:numId w:val="7"/>
              </w:numPr>
              <w:tabs>
                <w:tab w:val="num" w:pos="851"/>
              </w:tabs>
              <w:spacing w:after="240"/>
              <w:ind w:left="851" w:hanging="851"/>
            </w:pPr>
            <w:r w:rsidRPr="003F1DB2">
              <w:fldChar w:fldCharType="begin" w:fldLock="1">
                <w:ffData>
                  <w:name w:val=""/>
                  <w:enabled/>
                  <w:calcOnExit w:val="0"/>
                  <w:textInput>
                    <w:default w:val="[EMPLOYER]"/>
                    <w:format w:val="UPPERCASE"/>
                  </w:textInput>
                </w:ffData>
              </w:fldChar>
            </w:r>
            <w:r w:rsidRPr="003F1DB2">
              <w:instrText xml:space="preserve"> FORMTEXT </w:instrText>
            </w:r>
            <w:r w:rsidRPr="003F1DB2">
              <w:fldChar w:fldCharType="separate"/>
            </w:r>
            <w:r w:rsidRPr="003F1DB2">
              <w:rPr>
                <w:noProof/>
              </w:rPr>
              <w:t>[EMPLOYER]</w:t>
            </w:r>
            <w:r w:rsidRPr="003F1DB2">
              <w:fldChar w:fldCharType="end"/>
            </w:r>
          </w:p>
          <w:p w14:paraId="59D2A7E2" w14:textId="77777777" w:rsidR="003F1DB2" w:rsidRPr="003F1DB2" w:rsidRDefault="003F1DB2" w:rsidP="003F1DB2">
            <w:pPr>
              <w:numPr>
                <w:ilvl w:val="0"/>
                <w:numId w:val="7"/>
              </w:numPr>
              <w:tabs>
                <w:tab w:val="num" w:pos="851"/>
              </w:tabs>
              <w:spacing w:after="240"/>
              <w:ind w:left="851" w:hanging="851"/>
            </w:pPr>
            <w:r w:rsidRPr="003F1DB2">
              <w:fldChar w:fldCharType="begin" w:fldLock="1">
                <w:ffData>
                  <w:name w:val=""/>
                  <w:enabled/>
                  <w:calcOnExit w:val="0"/>
                  <w:textInput>
                    <w:default w:val="[CONTRACTOR]"/>
                    <w:format w:val="UPPERCASE"/>
                  </w:textInput>
                </w:ffData>
              </w:fldChar>
            </w:r>
            <w:r w:rsidRPr="003F1DB2">
              <w:instrText xml:space="preserve"> FORMTEXT </w:instrText>
            </w:r>
            <w:r w:rsidRPr="003F1DB2">
              <w:fldChar w:fldCharType="separate"/>
            </w:r>
            <w:r w:rsidRPr="003F1DB2">
              <w:rPr>
                <w:noProof/>
              </w:rPr>
              <w:t>[CONTRACTOR]</w:t>
            </w:r>
            <w:r w:rsidRPr="003F1DB2">
              <w:fldChar w:fldCharType="end"/>
            </w:r>
          </w:p>
        </w:tc>
      </w:tr>
      <w:tr w:rsidR="003F1DB2" w:rsidRPr="003F1DB2" w14:paraId="424C7251" w14:textId="77777777" w:rsidTr="00D7609E">
        <w:tblPrEx>
          <w:tblCellMar>
            <w:left w:w="0" w:type="dxa"/>
            <w:right w:w="0" w:type="dxa"/>
          </w:tblCellMar>
        </w:tblPrEx>
        <w:trPr>
          <w:cantSplit/>
          <w:trHeight w:val="1984"/>
        </w:trPr>
        <w:tc>
          <w:tcPr>
            <w:tcW w:w="9221" w:type="dxa"/>
            <w:tcBorders>
              <w:top w:val="single" w:sz="8" w:space="0" w:color="auto"/>
              <w:bottom w:val="single" w:sz="8" w:space="0" w:color="auto"/>
            </w:tcBorders>
            <w:tcMar>
              <w:top w:w="510" w:type="dxa"/>
              <w:bottom w:w="510" w:type="dxa"/>
            </w:tcMar>
          </w:tcPr>
          <w:p w14:paraId="1333B8FD" w14:textId="77777777" w:rsidR="003F1DB2" w:rsidRPr="003F1DB2" w:rsidRDefault="003F1DB2" w:rsidP="003F1DB2">
            <w:pPr>
              <w:rPr>
                <w:b/>
              </w:rPr>
            </w:pPr>
            <w:r w:rsidRPr="003F1DB2">
              <w:rPr>
                <w:b/>
              </w:rPr>
              <w:t>Novation Agreement</w:t>
            </w:r>
          </w:p>
        </w:tc>
      </w:tr>
      <w:tr w:rsidR="003F1DB2" w:rsidRPr="003F1DB2" w14:paraId="32D61546" w14:textId="77777777" w:rsidTr="00D7609E">
        <w:tblPrEx>
          <w:tblCellMar>
            <w:left w:w="0" w:type="dxa"/>
            <w:right w:w="0" w:type="dxa"/>
          </w:tblCellMar>
        </w:tblPrEx>
        <w:trPr>
          <w:cantSplit/>
          <w:trHeight w:val="2835"/>
        </w:trPr>
        <w:tc>
          <w:tcPr>
            <w:tcW w:w="9221" w:type="dxa"/>
            <w:tcMar>
              <w:top w:w="567" w:type="dxa"/>
            </w:tcMar>
          </w:tcPr>
          <w:p w14:paraId="09CA5972" w14:textId="77777777" w:rsidR="003F1DB2" w:rsidRPr="003F1DB2" w:rsidRDefault="003F1DB2" w:rsidP="003F1DB2">
            <w:r w:rsidRPr="003F1DB2">
              <w:t xml:space="preserve">relating to </w:t>
            </w:r>
            <w:r w:rsidRPr="003F1DB2">
              <w:fldChar w:fldCharType="begin" w:fldLock="1">
                <w:ffData>
                  <w:name w:val="Text4"/>
                  <w:enabled/>
                  <w:calcOnExit w:val="0"/>
                  <w:textInput>
                    <w:default w:val="[additional details]"/>
                    <w:format w:val="LOWERCASE"/>
                  </w:textInput>
                </w:ffData>
              </w:fldChar>
            </w:r>
            <w:r w:rsidRPr="003F1DB2">
              <w:instrText xml:space="preserve"> FORMTEXT </w:instrText>
            </w:r>
            <w:r w:rsidRPr="003F1DB2">
              <w:fldChar w:fldCharType="separate"/>
            </w:r>
            <w:r w:rsidRPr="003F1DB2">
              <w:rPr>
                <w:noProof/>
              </w:rPr>
              <w:t>[DETAILS]</w:t>
            </w:r>
            <w:r w:rsidRPr="003F1DB2">
              <w:fldChar w:fldCharType="end"/>
            </w:r>
          </w:p>
        </w:tc>
      </w:tr>
    </w:tbl>
    <w:p w14:paraId="59FAF45F" w14:textId="77777777" w:rsidR="003F1DB2" w:rsidRPr="003F1DB2" w:rsidRDefault="003F1DB2" w:rsidP="003F1DB2">
      <w:pPr>
        <w:jc w:val="left"/>
        <w:sectPr w:rsidR="003F1DB2" w:rsidRPr="003F1DB2" w:rsidSect="00BA6712">
          <w:headerReference w:type="default" r:id="rId19"/>
          <w:headerReference w:type="first" r:id="rId20"/>
          <w:footerReference w:type="first" r:id="rId21"/>
          <w:pgSz w:w="11907" w:h="16839" w:code="9"/>
          <w:pgMar w:top="1417" w:right="1417" w:bottom="1417" w:left="1417" w:header="454" w:footer="454" w:gutter="0"/>
          <w:paperSrc w:first="259" w:other="259"/>
          <w:pgNumType w:start="1"/>
          <w:cols w:space="720"/>
          <w:formProt w:val="0"/>
          <w:titlePg/>
          <w:docGrid w:linePitch="326"/>
        </w:sectPr>
      </w:pPr>
    </w:p>
    <w:p w14:paraId="0B7DC777" w14:textId="77777777" w:rsidR="003F1DB2" w:rsidRPr="003F1DB2" w:rsidRDefault="003F1DB2" w:rsidP="003F1DB2"/>
    <w:p w14:paraId="7359E9BB" w14:textId="20B86615" w:rsidR="003F1DB2" w:rsidRPr="00102773" w:rsidRDefault="003F1DB2" w:rsidP="003F1DB2">
      <w:pPr>
        <w:numPr>
          <w:ilvl w:val="0"/>
          <w:numId w:val="2"/>
        </w:numPr>
        <w:tabs>
          <w:tab w:val="left" w:pos="1843"/>
          <w:tab w:val="left" w:pos="3119"/>
          <w:tab w:val="left" w:pos="4253"/>
          <w:tab w:val="right" w:pos="9072"/>
        </w:tabs>
        <w:spacing w:after="240"/>
      </w:pPr>
      <w:r w:rsidRPr="00102773">
        <w:rPr>
          <w:b/>
        </w:rPr>
        <w:t>THIS AGREEMENT</w:t>
      </w:r>
      <w:r w:rsidRPr="00102773">
        <w:t xml:space="preserve"> is made on </w:t>
      </w:r>
      <w:r w:rsidRPr="00102773">
        <w:fldChar w:fldCharType="begin"/>
      </w:r>
      <w:r w:rsidRPr="00102773">
        <w:instrText xml:space="preserve"> CREATEDATE \@"YYYY" \* MERGEFORMAT </w:instrText>
      </w:r>
      <w:r w:rsidRPr="00102773">
        <w:fldChar w:fldCharType="separate"/>
      </w:r>
      <w:r w:rsidR="00ED7381">
        <w:rPr>
          <w:noProof/>
        </w:rPr>
        <w:t>2026</w:t>
      </w:r>
      <w:r w:rsidRPr="00102773">
        <w:fldChar w:fldCharType="end"/>
      </w:r>
    </w:p>
    <w:p w14:paraId="5B68B267" w14:textId="77777777" w:rsidR="003F1DB2" w:rsidRPr="00102773" w:rsidRDefault="003F1DB2" w:rsidP="003F1DB2">
      <w:pPr>
        <w:keepNext/>
        <w:numPr>
          <w:ilvl w:val="0"/>
          <w:numId w:val="2"/>
        </w:numPr>
        <w:tabs>
          <w:tab w:val="left" w:pos="1843"/>
          <w:tab w:val="left" w:pos="3119"/>
          <w:tab w:val="left" w:pos="4253"/>
        </w:tabs>
        <w:spacing w:after="240"/>
        <w:rPr>
          <w:b/>
        </w:rPr>
      </w:pPr>
      <w:r w:rsidRPr="00102773">
        <w:rPr>
          <w:b/>
        </w:rPr>
        <w:t>BETWEEN:</w:t>
      </w:r>
    </w:p>
    <w:p w14:paraId="711A4EC8" w14:textId="214A2588" w:rsidR="00FF0267" w:rsidRPr="00102773" w:rsidRDefault="003F1DB2" w:rsidP="00FF0267">
      <w:pPr>
        <w:numPr>
          <w:ilvl w:val="0"/>
          <w:numId w:val="32"/>
        </w:numPr>
        <w:spacing w:after="240"/>
        <w:ind w:left="851" w:hanging="851"/>
      </w:pPr>
      <w:r w:rsidRPr="00102773">
        <w:t>[CONSULTANT] [(registered number [NUMBER]) whose registered office is at] [of] [ADDRESS] (</w:t>
      </w:r>
      <w:r w:rsidR="00312B50" w:rsidRPr="00102773">
        <w:t>“</w:t>
      </w:r>
      <w:r w:rsidRPr="00102773">
        <w:t>the Consultant</w:t>
      </w:r>
      <w:r w:rsidR="00312B50" w:rsidRPr="00102773">
        <w:t>”</w:t>
      </w:r>
      <w:r w:rsidRPr="00102773">
        <w:t>);</w:t>
      </w:r>
    </w:p>
    <w:p w14:paraId="248813E9" w14:textId="6527EB8A" w:rsidR="00FF0267" w:rsidRPr="00102773" w:rsidRDefault="003F1DB2" w:rsidP="00FF0267">
      <w:pPr>
        <w:numPr>
          <w:ilvl w:val="0"/>
          <w:numId w:val="32"/>
        </w:numPr>
        <w:spacing w:after="240"/>
        <w:ind w:left="851" w:hanging="851"/>
      </w:pPr>
      <w:r w:rsidRPr="00102773">
        <w:t>[EMPLOYER] [(registered number [NUMBER]) whose registered office is at] [of] [ADDRESS] (</w:t>
      </w:r>
      <w:r w:rsidR="00312B50" w:rsidRPr="00102773">
        <w:t>“</w:t>
      </w:r>
      <w:r w:rsidRPr="00102773">
        <w:t>the Employer</w:t>
      </w:r>
      <w:r w:rsidR="00312B50" w:rsidRPr="00102773">
        <w:t>”</w:t>
      </w:r>
      <w:r w:rsidRPr="00102773">
        <w:t>); and</w:t>
      </w:r>
    </w:p>
    <w:p w14:paraId="56AF4EF3" w14:textId="212A22DA" w:rsidR="003F1DB2" w:rsidRPr="00102773" w:rsidRDefault="003F1DB2" w:rsidP="00FF0267">
      <w:pPr>
        <w:numPr>
          <w:ilvl w:val="0"/>
          <w:numId w:val="32"/>
        </w:numPr>
        <w:spacing w:after="240"/>
        <w:ind w:left="851" w:hanging="851"/>
      </w:pPr>
      <w:r w:rsidRPr="00102773">
        <w:t>[CONTRACTOR] [(registered number [NUMBER]) whose registered office is at] [of] [ADDRESS] (</w:t>
      </w:r>
      <w:r w:rsidR="00312B50" w:rsidRPr="00102773">
        <w:t>“</w:t>
      </w:r>
      <w:r w:rsidRPr="00102773">
        <w:t>the Contractor</w:t>
      </w:r>
      <w:r w:rsidR="00312B50" w:rsidRPr="00102773">
        <w:t>”</w:t>
      </w:r>
      <w:r w:rsidRPr="00102773">
        <w:t>).</w:t>
      </w:r>
    </w:p>
    <w:p w14:paraId="1E74B611" w14:textId="77777777" w:rsidR="003F1DB2" w:rsidRPr="003F1DB2" w:rsidRDefault="003F1DB2" w:rsidP="003F1DB2">
      <w:pPr>
        <w:keepNext/>
        <w:numPr>
          <w:ilvl w:val="0"/>
          <w:numId w:val="2"/>
        </w:numPr>
        <w:tabs>
          <w:tab w:val="left" w:pos="1843"/>
          <w:tab w:val="left" w:pos="3119"/>
          <w:tab w:val="left" w:pos="4253"/>
        </w:tabs>
        <w:spacing w:after="240"/>
        <w:rPr>
          <w:b/>
        </w:rPr>
      </w:pPr>
      <w:r w:rsidRPr="003F1DB2">
        <w:rPr>
          <w:b/>
        </w:rPr>
        <w:t>BACKGROUND:</w:t>
      </w:r>
    </w:p>
    <w:p w14:paraId="7E797254" w14:textId="41B9273A" w:rsidR="003F1DB2" w:rsidRPr="003F1DB2" w:rsidRDefault="003F1DB2" w:rsidP="003F1DB2">
      <w:pPr>
        <w:numPr>
          <w:ilvl w:val="0"/>
          <w:numId w:val="21"/>
        </w:numPr>
        <w:spacing w:after="240"/>
      </w:pPr>
      <w:r w:rsidRPr="003F1DB2">
        <w:rPr>
          <w:kern w:val="28"/>
        </w:rPr>
        <w:t>The Employer appointed the Consultant under an appointment dated [DATE] (</w:t>
      </w:r>
      <w:r w:rsidR="00312B50">
        <w:rPr>
          <w:kern w:val="28"/>
        </w:rPr>
        <w:t>“</w:t>
      </w:r>
      <w:r w:rsidRPr="003F1DB2">
        <w:rPr>
          <w:kern w:val="28"/>
        </w:rPr>
        <w:t>the Appointment</w:t>
      </w:r>
      <w:r w:rsidR="00312B50">
        <w:rPr>
          <w:kern w:val="28"/>
        </w:rPr>
        <w:t>”</w:t>
      </w:r>
      <w:r w:rsidRPr="003F1DB2">
        <w:rPr>
          <w:kern w:val="28"/>
        </w:rPr>
        <w:t>) to provide consultancy services (</w:t>
      </w:r>
      <w:r w:rsidR="00312B50">
        <w:rPr>
          <w:kern w:val="28"/>
        </w:rPr>
        <w:t>“</w:t>
      </w:r>
      <w:r w:rsidRPr="003F1DB2">
        <w:rPr>
          <w:kern w:val="28"/>
        </w:rPr>
        <w:t>the Services</w:t>
      </w:r>
      <w:r w:rsidR="00312B50">
        <w:rPr>
          <w:kern w:val="28"/>
        </w:rPr>
        <w:t>”</w:t>
      </w:r>
      <w:r w:rsidRPr="003F1DB2">
        <w:rPr>
          <w:kern w:val="28"/>
        </w:rPr>
        <w:t>) for the development [DESCRIBE INCLUDING LOCATION] (</w:t>
      </w:r>
      <w:r w:rsidR="00312B50">
        <w:rPr>
          <w:kern w:val="28"/>
        </w:rPr>
        <w:t>“</w:t>
      </w:r>
      <w:r w:rsidRPr="003F1DB2">
        <w:rPr>
          <w:kern w:val="28"/>
        </w:rPr>
        <w:t>the Project</w:t>
      </w:r>
      <w:r w:rsidR="00312B50">
        <w:rPr>
          <w:kern w:val="28"/>
        </w:rPr>
        <w:t>”</w:t>
      </w:r>
      <w:r w:rsidRPr="003F1DB2">
        <w:rPr>
          <w:kern w:val="28"/>
        </w:rPr>
        <w:t>).</w:t>
      </w:r>
    </w:p>
    <w:p w14:paraId="1423FDA6" w14:textId="77777777" w:rsidR="003F1DB2" w:rsidRPr="003F1DB2" w:rsidRDefault="003F1DB2" w:rsidP="003F1DB2">
      <w:pPr>
        <w:numPr>
          <w:ilvl w:val="0"/>
          <w:numId w:val="3"/>
        </w:numPr>
        <w:spacing w:after="240"/>
      </w:pPr>
      <w:r w:rsidRPr="003F1DB2">
        <w:rPr>
          <w:kern w:val="28"/>
        </w:rPr>
        <w:t>The Employer and the Contractor have entered into a building contract for the design and construction of the Project.</w:t>
      </w:r>
    </w:p>
    <w:p w14:paraId="43C689F8" w14:textId="138125BB" w:rsidR="003F1DB2" w:rsidRPr="003F1DB2" w:rsidRDefault="003F1DB2" w:rsidP="00A50B00">
      <w:pPr>
        <w:numPr>
          <w:ilvl w:val="0"/>
          <w:numId w:val="3"/>
        </w:numPr>
        <w:spacing w:after="240"/>
      </w:pPr>
      <w:r w:rsidRPr="003F1DB2">
        <w:rPr>
          <w:kern w:val="28"/>
        </w:rPr>
        <w:t>The parties have agreed to novate the Appointment from the Employer and the Consultant to the Contractor and the Consultant; and the Employer wishes to be discharged from its obligations under the Appointment.</w:t>
      </w:r>
    </w:p>
    <w:p w14:paraId="32A7BF91" w14:textId="77777777" w:rsidR="003F1DB2" w:rsidRPr="003F1DB2" w:rsidRDefault="003F1DB2" w:rsidP="003F1DB2">
      <w:pPr>
        <w:keepNext/>
        <w:numPr>
          <w:ilvl w:val="0"/>
          <w:numId w:val="2"/>
        </w:numPr>
        <w:tabs>
          <w:tab w:val="left" w:pos="1843"/>
          <w:tab w:val="left" w:pos="3119"/>
          <w:tab w:val="left" w:pos="4253"/>
        </w:tabs>
        <w:spacing w:after="240"/>
        <w:rPr>
          <w:b/>
        </w:rPr>
      </w:pPr>
      <w:r w:rsidRPr="003F1DB2">
        <w:rPr>
          <w:b/>
        </w:rPr>
        <w:t>OPERATIVE CLAUSES:</w:t>
      </w:r>
    </w:p>
    <w:p w14:paraId="686CFAA9" w14:textId="77777777" w:rsidR="003F1DB2" w:rsidRPr="003F1DB2" w:rsidRDefault="003F1DB2" w:rsidP="003F1DB2">
      <w:pPr>
        <w:numPr>
          <w:ilvl w:val="0"/>
          <w:numId w:val="12"/>
        </w:numPr>
        <w:spacing w:after="240"/>
        <w:outlineLvl w:val="0"/>
        <w:rPr>
          <w:b/>
        </w:rPr>
      </w:pPr>
      <w:bookmarkStart w:id="46" w:name="_Ref50873626"/>
      <w:bookmarkStart w:id="47" w:name="_Ref26332558"/>
      <w:bookmarkStart w:id="48" w:name="_Ref26347222"/>
      <w:bookmarkStart w:id="49" w:name="_Ref26347254"/>
      <w:r w:rsidRPr="003F1DB2">
        <w:rPr>
          <w:b/>
        </w:rPr>
        <w:t>CONSIDERATION</w:t>
      </w:r>
      <w:bookmarkStart w:id="50" w:name="_NN55"/>
      <w:bookmarkEnd w:id="46"/>
      <w:bookmarkEnd w:id="50"/>
    </w:p>
    <w:p w14:paraId="37D90F32" w14:textId="77777777" w:rsidR="003F1DB2" w:rsidRPr="003F1DB2" w:rsidRDefault="003F1DB2" w:rsidP="003F1DB2">
      <w:pPr>
        <w:numPr>
          <w:ilvl w:val="0"/>
          <w:numId w:val="2"/>
        </w:numPr>
        <w:spacing w:after="240"/>
        <w:ind w:left="851"/>
      </w:pPr>
      <w:r w:rsidRPr="003F1DB2">
        <w:t>This Agreement is made in consideration of the payment of one pound (£1.00) by the Contractor to the Employer, receipt of which the Employer acknowledges.</w:t>
      </w:r>
      <w:bookmarkStart w:id="51" w:name="_Ref50873627"/>
    </w:p>
    <w:p w14:paraId="1D28B6ED" w14:textId="77777777" w:rsidR="003F1DB2" w:rsidRPr="003F1DB2" w:rsidRDefault="003F1DB2" w:rsidP="003F1DB2">
      <w:pPr>
        <w:numPr>
          <w:ilvl w:val="0"/>
          <w:numId w:val="5"/>
        </w:numPr>
        <w:spacing w:after="240"/>
        <w:outlineLvl w:val="0"/>
      </w:pPr>
      <w:r w:rsidRPr="003F1DB2">
        <w:rPr>
          <w:b/>
        </w:rPr>
        <w:t>NOVATION OF APPOINTMENT AND SUBSTITUTION OF CONTRACTOR</w:t>
      </w:r>
    </w:p>
    <w:p w14:paraId="3DFE59B2" w14:textId="7C4C35C0" w:rsidR="003F1DB2" w:rsidRPr="003F1DB2" w:rsidRDefault="003F1DB2" w:rsidP="00A50B00">
      <w:pPr>
        <w:numPr>
          <w:ilvl w:val="1"/>
          <w:numId w:val="5"/>
        </w:numPr>
        <w:spacing w:after="240"/>
        <w:outlineLvl w:val="1"/>
      </w:pPr>
      <w:r w:rsidRPr="003F1DB2">
        <w:t>This Agreement novates the Appointment from the Employer and the Consultant to the Contractor and the Consultant. From the date of this Agreement, the Contractor will substitute and replace the Employer as employer under the Appointment.</w:t>
      </w:r>
    </w:p>
    <w:p w14:paraId="61C3D2F6" w14:textId="77777777" w:rsidR="003F1DB2" w:rsidRPr="003F1DB2" w:rsidRDefault="003F1DB2" w:rsidP="003F1DB2">
      <w:pPr>
        <w:numPr>
          <w:ilvl w:val="1"/>
          <w:numId w:val="5"/>
        </w:numPr>
        <w:spacing w:after="240"/>
        <w:outlineLvl w:val="1"/>
      </w:pPr>
      <w:r w:rsidRPr="003F1DB2">
        <w:t xml:space="preserve">The Appointment will take effect as if the same had been entered into originally between the Contractor and the Consultant. </w:t>
      </w:r>
      <w:bookmarkStart w:id="52" w:name="_Hlk32412769"/>
      <w:r w:rsidRPr="003F1DB2">
        <w:t>Subject to the terms of this Agreement, the Appointment will remain in full force and effect.</w:t>
      </w:r>
      <w:bookmarkEnd w:id="52"/>
    </w:p>
    <w:p w14:paraId="30810448" w14:textId="77777777" w:rsidR="003F1DB2" w:rsidRPr="003F1DB2" w:rsidRDefault="003F1DB2" w:rsidP="003F1DB2">
      <w:pPr>
        <w:keepNext/>
        <w:numPr>
          <w:ilvl w:val="0"/>
          <w:numId w:val="5"/>
        </w:numPr>
        <w:spacing w:after="240"/>
        <w:outlineLvl w:val="0"/>
      </w:pPr>
      <w:bookmarkStart w:id="53" w:name="_Ref26332559"/>
      <w:bookmarkStart w:id="54" w:name="_Ref26347223"/>
      <w:bookmarkStart w:id="55" w:name="_Ref26347255"/>
      <w:bookmarkStart w:id="56" w:name="_Ref50873628"/>
      <w:bookmarkEnd w:id="47"/>
      <w:bookmarkEnd w:id="48"/>
      <w:bookmarkEnd w:id="49"/>
      <w:bookmarkEnd w:id="51"/>
      <w:r w:rsidRPr="003F1DB2">
        <w:rPr>
          <w:b/>
        </w:rPr>
        <w:t>RELEASE AND DISCHARGE OF EMPLOYER</w:t>
      </w:r>
      <w:bookmarkEnd w:id="53"/>
      <w:bookmarkEnd w:id="54"/>
      <w:bookmarkEnd w:id="55"/>
      <w:bookmarkEnd w:id="56"/>
    </w:p>
    <w:p w14:paraId="608DFA9F" w14:textId="77777777" w:rsidR="003F1DB2" w:rsidRPr="003F1DB2" w:rsidRDefault="003F1DB2" w:rsidP="003F1DB2">
      <w:pPr>
        <w:numPr>
          <w:ilvl w:val="0"/>
          <w:numId w:val="2"/>
        </w:numPr>
        <w:spacing w:after="240"/>
        <w:ind w:left="851"/>
      </w:pPr>
      <w:r w:rsidRPr="003F1DB2">
        <w:t>The Consultant releases and discharges the Employer from any and all obligations and liabilities owed to the Consultant under the Appointment</w:t>
      </w:r>
      <w:bookmarkStart w:id="57" w:name="_Ref26332560"/>
      <w:bookmarkStart w:id="58" w:name="_Ref26347224"/>
      <w:bookmarkStart w:id="59" w:name="_Ref26347256"/>
      <w:bookmarkStart w:id="60" w:name="_Ref50873629"/>
      <w:r w:rsidRPr="003F1DB2">
        <w:t xml:space="preserve">. </w:t>
      </w:r>
      <w:bookmarkStart w:id="61" w:name="_Hlk68698911"/>
      <w:r w:rsidRPr="003F1DB2">
        <w:t>The Consultant agrees that it will make no further claims against the Employer under and arising out of the Appointment.</w:t>
      </w:r>
      <w:r w:rsidRPr="003F1DB2">
        <w:rPr>
          <w:b/>
          <w:sz w:val="24"/>
          <w:szCs w:val="24"/>
        </w:rPr>
        <w:t xml:space="preserve"> </w:t>
      </w:r>
    </w:p>
    <w:bookmarkEnd w:id="61"/>
    <w:p w14:paraId="41D49601" w14:textId="77777777" w:rsidR="003F1DB2" w:rsidRPr="003F1DB2" w:rsidRDefault="003F1DB2" w:rsidP="003F1DB2">
      <w:pPr>
        <w:keepNext/>
        <w:numPr>
          <w:ilvl w:val="0"/>
          <w:numId w:val="5"/>
        </w:numPr>
        <w:spacing w:after="240"/>
        <w:outlineLvl w:val="0"/>
        <w:rPr>
          <w:b/>
        </w:rPr>
      </w:pPr>
      <w:r w:rsidRPr="003F1DB2">
        <w:rPr>
          <w:b/>
        </w:rPr>
        <w:t>RELEASE AND DISCHARGE OF CONSULTANT</w:t>
      </w:r>
    </w:p>
    <w:p w14:paraId="138B81F4" w14:textId="3D65CBB3" w:rsidR="003F1DB2" w:rsidRPr="003F1DB2" w:rsidRDefault="003F1DB2" w:rsidP="003F1DB2">
      <w:pPr>
        <w:numPr>
          <w:ilvl w:val="0"/>
          <w:numId w:val="2"/>
        </w:numPr>
        <w:spacing w:after="240"/>
        <w:ind w:left="851"/>
      </w:pPr>
      <w:r w:rsidRPr="003F1DB2">
        <w:t xml:space="preserve">Subject to the Consultant providing a collateral warranty to the Employer in accordance with </w:t>
      </w:r>
      <w:r w:rsidRPr="003F1DB2">
        <w:rPr>
          <w:b/>
        </w:rPr>
        <w:t xml:space="preserve">clause </w:t>
      </w:r>
      <w:r w:rsidRPr="003F1DB2">
        <w:rPr>
          <w:b/>
        </w:rPr>
        <w:fldChar w:fldCharType="begin"/>
      </w:r>
      <w:r w:rsidRPr="003F1DB2">
        <w:rPr>
          <w:b/>
        </w:rPr>
        <w:instrText xml:space="preserve"> REF _Ref26332564 \r \h </w:instrText>
      </w:r>
      <w:r w:rsidRPr="003F1DB2">
        <w:rPr>
          <w:b/>
        </w:rPr>
      </w:r>
      <w:r w:rsidRPr="003F1DB2">
        <w:rPr>
          <w:b/>
        </w:rPr>
        <w:fldChar w:fldCharType="separate"/>
      </w:r>
      <w:r w:rsidR="00ED7381">
        <w:rPr>
          <w:b/>
        </w:rPr>
        <w:t>9</w:t>
      </w:r>
      <w:r w:rsidRPr="003F1DB2">
        <w:rPr>
          <w:b/>
        </w:rPr>
        <w:fldChar w:fldCharType="end"/>
      </w:r>
      <w:r w:rsidRPr="003F1DB2">
        <w:t xml:space="preserve"> and without prejudice to the </w:t>
      </w:r>
      <w:r w:rsidR="00694E64">
        <w:t>Employer’s</w:t>
      </w:r>
      <w:r w:rsidRPr="003F1DB2">
        <w:t xml:space="preserve"> rights under that collateral warranty, the Employer releases and discharges the Consultant from any and all obligations and liabilities owed to the Employer under the Appointment.</w:t>
      </w:r>
    </w:p>
    <w:p w14:paraId="6A051C18" w14:textId="0EFF03F7" w:rsidR="003F1DB2" w:rsidRPr="003F1DB2" w:rsidRDefault="00694E64" w:rsidP="003F1DB2">
      <w:pPr>
        <w:keepNext/>
        <w:numPr>
          <w:ilvl w:val="0"/>
          <w:numId w:val="5"/>
        </w:numPr>
        <w:spacing w:after="240"/>
        <w:outlineLvl w:val="0"/>
        <w:rPr>
          <w:b/>
        </w:rPr>
      </w:pPr>
      <w:bookmarkStart w:id="62" w:name="_Ref26332561"/>
      <w:bookmarkStart w:id="63" w:name="_Ref26347225"/>
      <w:bookmarkStart w:id="64" w:name="_Ref26347257"/>
      <w:bookmarkStart w:id="65" w:name="_Ref50873630"/>
      <w:bookmarkEnd w:id="57"/>
      <w:bookmarkEnd w:id="58"/>
      <w:bookmarkEnd w:id="59"/>
      <w:bookmarkEnd w:id="60"/>
      <w:r>
        <w:rPr>
          <w:b/>
        </w:rPr>
        <w:t>CONTRACTOR’S</w:t>
      </w:r>
      <w:r w:rsidR="003F1DB2" w:rsidRPr="003F1DB2">
        <w:rPr>
          <w:b/>
        </w:rPr>
        <w:t xml:space="preserve"> UNDERTAKING</w:t>
      </w:r>
    </w:p>
    <w:p w14:paraId="6113B63C" w14:textId="77777777" w:rsidR="003F1DB2" w:rsidRPr="003F1DB2" w:rsidRDefault="003F1DB2" w:rsidP="003F1DB2">
      <w:pPr>
        <w:numPr>
          <w:ilvl w:val="0"/>
          <w:numId w:val="2"/>
        </w:numPr>
        <w:spacing w:after="240"/>
        <w:ind w:left="851"/>
      </w:pPr>
      <w:r w:rsidRPr="003F1DB2">
        <w:t>The Contractor undertakes with the Employer and the Consultant to perform the Appointment and be bound by its terms as if the Contractor had been a party to the Appointment from the commencement of the Services instead of the Employer.</w:t>
      </w:r>
    </w:p>
    <w:p w14:paraId="4C42FCC1" w14:textId="2C7D8C78" w:rsidR="003F1DB2" w:rsidRPr="003F1DB2" w:rsidRDefault="003F1DB2" w:rsidP="003F1DB2">
      <w:pPr>
        <w:keepNext/>
        <w:numPr>
          <w:ilvl w:val="0"/>
          <w:numId w:val="5"/>
        </w:numPr>
        <w:spacing w:after="240"/>
        <w:outlineLvl w:val="0"/>
      </w:pPr>
      <w:r w:rsidRPr="003F1DB2">
        <w:rPr>
          <w:b/>
        </w:rPr>
        <w:lastRenderedPageBreak/>
        <w:t>CONSULTANT</w:t>
      </w:r>
      <w:r w:rsidR="002D6C6B">
        <w:rPr>
          <w:b/>
        </w:rPr>
        <w:t>’</w:t>
      </w:r>
      <w:r w:rsidRPr="003F1DB2">
        <w:rPr>
          <w:b/>
        </w:rPr>
        <w:t>S WARRANTIES</w:t>
      </w:r>
    </w:p>
    <w:p w14:paraId="40E7539A" w14:textId="77777777" w:rsidR="003F1DB2" w:rsidRPr="003F1DB2" w:rsidRDefault="003F1DB2" w:rsidP="003F1DB2">
      <w:pPr>
        <w:numPr>
          <w:ilvl w:val="1"/>
          <w:numId w:val="5"/>
        </w:numPr>
        <w:spacing w:after="240"/>
        <w:outlineLvl w:val="1"/>
      </w:pPr>
      <w:r w:rsidRPr="003F1DB2">
        <w:t>The Consultant warrants to the Contractor that it has performed and will continue to perform and be bound by the terms and obligations of the Appointment.</w:t>
      </w:r>
    </w:p>
    <w:p w14:paraId="057F0C79" w14:textId="10431DF8" w:rsidR="003F1DB2" w:rsidRPr="003F1DB2" w:rsidRDefault="003F1DB2" w:rsidP="003F1DB2">
      <w:pPr>
        <w:numPr>
          <w:ilvl w:val="1"/>
          <w:numId w:val="5"/>
        </w:numPr>
        <w:spacing w:after="240"/>
        <w:outlineLvl w:val="1"/>
      </w:pPr>
      <w:r w:rsidRPr="003F1DB2">
        <w:t xml:space="preserve">The Consultant acknowledges that the Contractor has relied upon, and will rely upon, the </w:t>
      </w:r>
      <w:r w:rsidR="009D68DF" w:rsidRPr="003F1DB2">
        <w:t>Consultant</w:t>
      </w:r>
      <w:r w:rsidR="009D68DF">
        <w:t>’</w:t>
      </w:r>
      <w:r w:rsidR="009D68DF" w:rsidRPr="003F1DB2">
        <w:t>s</w:t>
      </w:r>
      <w:r w:rsidRPr="003F1DB2">
        <w:t xml:space="preserve"> performance of the terms and obligations in the Appointment before, during and after the date of this Agreement.</w:t>
      </w:r>
    </w:p>
    <w:p w14:paraId="760E230B" w14:textId="77777777" w:rsidR="003F1DB2" w:rsidRPr="003F1DB2" w:rsidRDefault="003F1DB2" w:rsidP="003F1DB2">
      <w:pPr>
        <w:numPr>
          <w:ilvl w:val="1"/>
          <w:numId w:val="5"/>
        </w:numPr>
        <w:spacing w:after="240"/>
        <w:outlineLvl w:val="1"/>
      </w:pPr>
      <w:r w:rsidRPr="003F1DB2">
        <w:t>The Consultant confirms that it will be liable for all loss or damage suffered or incurred by the Contractor as a result of any breach of the Appointment, irrespective of whether such losses were also suffered or incurred by the Employer (whether solely, or jointly with the Contractor, or otherwise) and irrespective of whether such loss or damage was suffered or incurred prior to the date of this Agreement.</w:t>
      </w:r>
    </w:p>
    <w:p w14:paraId="176359D4" w14:textId="77777777" w:rsidR="003F1DB2" w:rsidRPr="003F1DB2" w:rsidRDefault="003F1DB2" w:rsidP="003F1DB2">
      <w:pPr>
        <w:numPr>
          <w:ilvl w:val="0"/>
          <w:numId w:val="5"/>
        </w:numPr>
        <w:spacing w:after="240"/>
        <w:outlineLvl w:val="0"/>
        <w:rPr>
          <w:b/>
        </w:rPr>
      </w:pPr>
      <w:r w:rsidRPr="003F1DB2">
        <w:rPr>
          <w:b/>
        </w:rPr>
        <w:t>RIGHTS</w:t>
      </w:r>
      <w:bookmarkStart w:id="66" w:name="_NN58"/>
      <w:bookmarkEnd w:id="66"/>
      <w:r w:rsidRPr="003F1DB2">
        <w:rPr>
          <w:b/>
        </w:rPr>
        <w:t xml:space="preserve"> OF ACTION</w:t>
      </w:r>
    </w:p>
    <w:p w14:paraId="5979E52B" w14:textId="77777777" w:rsidR="003F1DB2" w:rsidRPr="003F1DB2" w:rsidRDefault="003F1DB2" w:rsidP="003F1DB2">
      <w:pPr>
        <w:numPr>
          <w:ilvl w:val="1"/>
          <w:numId w:val="5"/>
        </w:numPr>
        <w:spacing w:after="240"/>
        <w:outlineLvl w:val="1"/>
      </w:pPr>
      <w:r w:rsidRPr="003F1DB2">
        <w:t>All rights of action and remedies vested or which may vest in the Consultant arising from the Appointment, will be brought against the Contractor from the date of this Agreement.</w:t>
      </w:r>
    </w:p>
    <w:p w14:paraId="34598394" w14:textId="77777777" w:rsidR="003F1DB2" w:rsidRPr="003F1DB2" w:rsidRDefault="003F1DB2" w:rsidP="003F1DB2">
      <w:pPr>
        <w:numPr>
          <w:ilvl w:val="1"/>
          <w:numId w:val="5"/>
        </w:numPr>
        <w:spacing w:after="240"/>
        <w:outlineLvl w:val="1"/>
      </w:pPr>
      <w:r w:rsidRPr="003F1DB2">
        <w:t>All rights of action and remedies vested or which may vest in the Employer arising from the Appointment, will vest in the Contractor from the date of this Agreement.</w:t>
      </w:r>
    </w:p>
    <w:p w14:paraId="6919A040" w14:textId="4A95D2FA" w:rsidR="003F1DB2" w:rsidRPr="003F1DB2" w:rsidRDefault="003F1DB2" w:rsidP="00A50B00">
      <w:pPr>
        <w:numPr>
          <w:ilvl w:val="0"/>
          <w:numId w:val="5"/>
        </w:numPr>
        <w:spacing w:after="240"/>
        <w:outlineLvl w:val="0"/>
        <w:rPr>
          <w:b/>
        </w:rPr>
      </w:pPr>
      <w:r w:rsidRPr="003F1DB2">
        <w:rPr>
          <w:b/>
        </w:rPr>
        <w:t>WARRANTY AS TO FEES</w:t>
      </w:r>
    </w:p>
    <w:p w14:paraId="1725AF23" w14:textId="77777777" w:rsidR="003F1DB2" w:rsidRPr="003F1DB2" w:rsidRDefault="003F1DB2" w:rsidP="003F1DB2">
      <w:pPr>
        <w:numPr>
          <w:ilvl w:val="0"/>
          <w:numId w:val="2"/>
        </w:numPr>
        <w:spacing w:after="240"/>
        <w:ind w:left="851"/>
      </w:pPr>
      <w:r w:rsidRPr="003F1DB2">
        <w:t xml:space="preserve">The Consultant acknowledges that all fees, disbursements and expenses due to the Consultant under the Appointment [to the date of this Agreement have been paid in full by the Employer] [set out in </w:t>
      </w:r>
      <w:r w:rsidRPr="00095D7B">
        <w:rPr>
          <w:bCs/>
        </w:rPr>
        <w:t>Schedule 1 have been paid by the Employer].</w:t>
      </w:r>
      <w:r w:rsidRPr="003F1DB2">
        <w:t xml:space="preserve"> The Employer agrees that such fees, disbursements and expenses are not repayable by the Contractor to the Employer.</w:t>
      </w:r>
    </w:p>
    <w:p w14:paraId="1BBC9D2C" w14:textId="5A4E323C" w:rsidR="003F1DB2" w:rsidRPr="003F1DB2" w:rsidRDefault="003F1DB2" w:rsidP="003F1DB2">
      <w:pPr>
        <w:keepNext/>
        <w:numPr>
          <w:ilvl w:val="0"/>
          <w:numId w:val="5"/>
        </w:numPr>
        <w:spacing w:after="240"/>
        <w:outlineLvl w:val="0"/>
      </w:pPr>
      <w:bookmarkStart w:id="67" w:name="_Ref26332564"/>
      <w:bookmarkStart w:id="68" w:name="_Ref26347228"/>
      <w:bookmarkStart w:id="69" w:name="_Ref26347260"/>
      <w:bookmarkStart w:id="70" w:name="_Ref50873633"/>
      <w:bookmarkEnd w:id="62"/>
      <w:bookmarkEnd w:id="63"/>
      <w:bookmarkEnd w:id="64"/>
      <w:bookmarkEnd w:id="65"/>
      <w:r w:rsidRPr="003F1DB2">
        <w:rPr>
          <w:b/>
        </w:rPr>
        <w:t>DEED OF COLLATERAL WARRANTY</w:t>
      </w:r>
      <w:bookmarkEnd w:id="67"/>
      <w:bookmarkEnd w:id="68"/>
      <w:bookmarkEnd w:id="69"/>
      <w:bookmarkEnd w:id="70"/>
    </w:p>
    <w:p w14:paraId="2DE65117" w14:textId="77777777" w:rsidR="003F1DB2" w:rsidRPr="003F1DB2" w:rsidRDefault="003F1DB2" w:rsidP="003F1DB2">
      <w:pPr>
        <w:numPr>
          <w:ilvl w:val="0"/>
          <w:numId w:val="2"/>
        </w:numPr>
        <w:spacing w:after="240"/>
        <w:ind w:left="851"/>
      </w:pPr>
      <w:r w:rsidRPr="003F1DB2">
        <w:t xml:space="preserve">The Consultant will enter into a deed of collateral warranty in favour of the Employer in the form of the draft at </w:t>
      </w:r>
      <w:r w:rsidRPr="003F1DB2">
        <w:rPr>
          <w:b/>
        </w:rPr>
        <w:t>Schedule 2</w:t>
      </w:r>
      <w:r w:rsidRPr="003F1DB2">
        <w:t>.</w:t>
      </w:r>
    </w:p>
    <w:p w14:paraId="77C1AA5B" w14:textId="77777777" w:rsidR="003F1DB2" w:rsidRPr="003F1DB2" w:rsidRDefault="003F1DB2" w:rsidP="003F1DB2">
      <w:pPr>
        <w:keepNext/>
        <w:numPr>
          <w:ilvl w:val="0"/>
          <w:numId w:val="5"/>
        </w:numPr>
        <w:spacing w:after="240"/>
        <w:outlineLvl w:val="0"/>
      </w:pPr>
      <w:bookmarkStart w:id="71" w:name="_Ref26332565"/>
      <w:bookmarkStart w:id="72" w:name="_Ref26347229"/>
      <w:bookmarkStart w:id="73" w:name="_Ref26347261"/>
      <w:bookmarkStart w:id="74" w:name="_Ref50873634"/>
      <w:r w:rsidRPr="003F1DB2">
        <w:rPr>
          <w:b/>
        </w:rPr>
        <w:t>THIRD PARTY RIGHTS</w:t>
      </w:r>
      <w:bookmarkStart w:id="75" w:name="_NN63"/>
      <w:bookmarkEnd w:id="71"/>
      <w:bookmarkEnd w:id="72"/>
      <w:bookmarkEnd w:id="73"/>
      <w:bookmarkEnd w:id="74"/>
      <w:bookmarkEnd w:id="75"/>
    </w:p>
    <w:p w14:paraId="5BB15E71" w14:textId="77777777" w:rsidR="003F1DB2" w:rsidRPr="003F1DB2" w:rsidRDefault="003F1DB2" w:rsidP="003F1DB2">
      <w:pPr>
        <w:numPr>
          <w:ilvl w:val="0"/>
          <w:numId w:val="2"/>
        </w:numPr>
        <w:spacing w:after="240"/>
        <w:ind w:left="851"/>
      </w:pPr>
      <w:r w:rsidRPr="003F1DB2">
        <w:t>The parties do not intend that any term of this Agreement will be enforceable by any person under the Contracts (Rights of Third Parties) Act 1999.</w:t>
      </w:r>
    </w:p>
    <w:p w14:paraId="3E80F8C8" w14:textId="77777777" w:rsidR="003F1DB2" w:rsidRPr="003F1DB2" w:rsidRDefault="003F1DB2" w:rsidP="003F1DB2">
      <w:pPr>
        <w:keepNext/>
        <w:numPr>
          <w:ilvl w:val="0"/>
          <w:numId w:val="5"/>
        </w:numPr>
        <w:spacing w:after="240"/>
        <w:outlineLvl w:val="0"/>
      </w:pPr>
      <w:r w:rsidRPr="003F1DB2">
        <w:rPr>
          <w:b/>
        </w:rPr>
        <w:t>GOVERNING LAW AND JURISDICTION</w:t>
      </w:r>
    </w:p>
    <w:p w14:paraId="74D4E16D" w14:textId="5C913B1E" w:rsidR="003F1DB2" w:rsidRPr="003F1DB2" w:rsidRDefault="003F1DB2" w:rsidP="00A50B00">
      <w:pPr>
        <w:numPr>
          <w:ilvl w:val="1"/>
          <w:numId w:val="5"/>
        </w:numPr>
        <w:spacing w:after="240"/>
        <w:outlineLvl w:val="1"/>
      </w:pPr>
      <w:r w:rsidRPr="003F1DB2">
        <w:t xml:space="preserve">This Agreement </w:t>
      </w:r>
      <w:r w:rsidRPr="003F1DB2">
        <w:rPr>
          <w:iCs/>
        </w:rPr>
        <w:t xml:space="preserve">and any non-contractual obligations arising out of or in connection with it </w:t>
      </w:r>
      <w:r w:rsidRPr="003F1DB2">
        <w:t>will be governed by English Law.</w:t>
      </w:r>
    </w:p>
    <w:p w14:paraId="25D90B75" w14:textId="77777777" w:rsidR="003F1DB2" w:rsidRPr="003F1DB2" w:rsidRDefault="003F1DB2" w:rsidP="003F1DB2">
      <w:pPr>
        <w:numPr>
          <w:ilvl w:val="1"/>
          <w:numId w:val="5"/>
        </w:numPr>
        <w:spacing w:after="240"/>
        <w:outlineLvl w:val="1"/>
      </w:pPr>
      <w:r w:rsidRPr="003F1DB2">
        <w:t xml:space="preserve">The parties agree that the courts of England and Wales have exclusive jurisdiction to determine any dispute arising out of or in connection with this Agreement </w:t>
      </w:r>
      <w:r w:rsidRPr="003F1DB2">
        <w:rPr>
          <w:iCs/>
        </w:rPr>
        <w:t>(including, without limitation, in relation to any non-contractual obligations)</w:t>
      </w:r>
      <w:r w:rsidRPr="003F1DB2">
        <w:t>.</w:t>
      </w:r>
    </w:p>
    <w:p w14:paraId="129960E5" w14:textId="77777777" w:rsidR="003F1DB2" w:rsidRPr="003F1DB2" w:rsidRDefault="003F1DB2" w:rsidP="003F1DB2">
      <w:pPr>
        <w:keepNext/>
        <w:numPr>
          <w:ilvl w:val="0"/>
          <w:numId w:val="5"/>
        </w:numPr>
        <w:spacing w:after="240"/>
        <w:outlineLvl w:val="0"/>
        <w:rPr>
          <w:b/>
        </w:rPr>
      </w:pPr>
      <w:r w:rsidRPr="003F1DB2">
        <w:rPr>
          <w:b/>
        </w:rPr>
        <w:t>COUNTERPARTS</w:t>
      </w:r>
    </w:p>
    <w:p w14:paraId="2126FF6B" w14:textId="77777777" w:rsidR="003F1DB2" w:rsidRPr="003F1DB2" w:rsidRDefault="003F1DB2" w:rsidP="003F1DB2">
      <w:pPr>
        <w:numPr>
          <w:ilvl w:val="0"/>
          <w:numId w:val="2"/>
        </w:numPr>
        <w:spacing w:after="240"/>
        <w:ind w:left="851"/>
      </w:pPr>
      <w:r w:rsidRPr="003F1DB2">
        <w:t>This Agreement may be executed in any number of counterparts, each of which will constitute an original, but which will together constitute one agreement.</w:t>
      </w:r>
    </w:p>
    <w:p w14:paraId="4EF7011A" w14:textId="77777777" w:rsidR="003F1DB2" w:rsidRPr="003F1DB2" w:rsidRDefault="003F1DB2" w:rsidP="003F1DB2">
      <w:pPr>
        <w:keepNext/>
        <w:numPr>
          <w:ilvl w:val="0"/>
          <w:numId w:val="2"/>
        </w:numPr>
        <w:spacing w:after="480"/>
        <w:jc w:val="center"/>
        <w:rPr>
          <w:b/>
          <w:sz w:val="24"/>
          <w:szCs w:val="24"/>
        </w:rPr>
      </w:pPr>
      <w:bookmarkStart w:id="76" w:name="_Ref26332405"/>
      <w:bookmarkStart w:id="77" w:name="_Ref26347230"/>
      <w:bookmarkStart w:id="78" w:name="_Ref26347262"/>
      <w:bookmarkStart w:id="79" w:name="_Ref26332566"/>
      <w:bookmarkStart w:id="80" w:name="_Ref50873635"/>
      <w:bookmarkStart w:id="81" w:name="_Ref492691228"/>
      <w:bookmarkStart w:id="82" w:name="_Ref492693690"/>
      <w:bookmarkStart w:id="83" w:name="_Ref492693703"/>
      <w:r w:rsidRPr="003F1DB2">
        <w:rPr>
          <w:b/>
          <w:sz w:val="24"/>
          <w:szCs w:val="24"/>
        </w:rPr>
        <w:lastRenderedPageBreak/>
        <w:t>SCHEDULE</w:t>
      </w:r>
      <w:bookmarkEnd w:id="76"/>
      <w:r w:rsidRPr="003F1DB2">
        <w:rPr>
          <w:b/>
          <w:sz w:val="24"/>
          <w:szCs w:val="24"/>
        </w:rPr>
        <w:t xml:space="preserve"> </w:t>
      </w:r>
      <w:bookmarkStart w:id="84" w:name="_NN64"/>
      <w:bookmarkEnd w:id="77"/>
      <w:bookmarkEnd w:id="78"/>
      <w:bookmarkEnd w:id="79"/>
      <w:bookmarkEnd w:id="80"/>
      <w:bookmarkEnd w:id="84"/>
      <w:r w:rsidRPr="003F1DB2">
        <w:rPr>
          <w:b/>
          <w:sz w:val="24"/>
          <w:szCs w:val="24"/>
        </w:rPr>
        <w:t>1</w:t>
      </w:r>
    </w:p>
    <w:p w14:paraId="74F22379" w14:textId="77777777" w:rsidR="003F1DB2" w:rsidRPr="003F1DB2" w:rsidRDefault="003F1DB2" w:rsidP="003F1DB2">
      <w:pPr>
        <w:keepNext/>
        <w:spacing w:after="240"/>
        <w:jc w:val="center"/>
        <w:rPr>
          <w:b/>
          <w:caps/>
        </w:rPr>
      </w:pPr>
      <w:r w:rsidRPr="003F1DB2">
        <w:rPr>
          <w:b/>
        </w:rPr>
        <w:t>Fees Paid To Date</w:t>
      </w:r>
    </w:p>
    <w:p w14:paraId="0847E1C8" w14:textId="77777777" w:rsidR="003F1DB2" w:rsidRPr="003F1DB2" w:rsidRDefault="003F1DB2" w:rsidP="003F1DB2">
      <w:pPr>
        <w:keepNext/>
        <w:numPr>
          <w:ilvl w:val="0"/>
          <w:numId w:val="2"/>
        </w:numPr>
        <w:spacing w:after="480"/>
        <w:jc w:val="center"/>
        <w:rPr>
          <w:b/>
          <w:sz w:val="24"/>
          <w:szCs w:val="24"/>
        </w:rPr>
      </w:pPr>
      <w:bookmarkStart w:id="85" w:name="_Ref26332424"/>
      <w:bookmarkStart w:id="86" w:name="_Ref26332567"/>
      <w:bookmarkEnd w:id="81"/>
      <w:bookmarkEnd w:id="82"/>
      <w:bookmarkEnd w:id="83"/>
    </w:p>
    <w:p w14:paraId="48AD5CD8" w14:textId="77777777" w:rsidR="003F1DB2" w:rsidRPr="003F1DB2" w:rsidRDefault="003F1DB2" w:rsidP="003F1DB2">
      <w:pPr>
        <w:keepNext/>
        <w:numPr>
          <w:ilvl w:val="0"/>
          <w:numId w:val="2"/>
        </w:numPr>
        <w:spacing w:after="480"/>
        <w:jc w:val="center"/>
        <w:rPr>
          <w:b/>
          <w:sz w:val="24"/>
          <w:szCs w:val="24"/>
        </w:rPr>
      </w:pPr>
      <w:r w:rsidRPr="003F1DB2">
        <w:rPr>
          <w:b/>
          <w:sz w:val="24"/>
          <w:szCs w:val="24"/>
        </w:rPr>
        <w:t>SCHEDULE</w:t>
      </w:r>
      <w:bookmarkEnd w:id="85"/>
      <w:r w:rsidRPr="003F1DB2">
        <w:rPr>
          <w:b/>
          <w:sz w:val="24"/>
          <w:szCs w:val="24"/>
        </w:rPr>
        <w:t xml:space="preserve"> </w:t>
      </w:r>
      <w:bookmarkStart w:id="87" w:name="_NN65"/>
      <w:bookmarkEnd w:id="86"/>
      <w:bookmarkEnd w:id="87"/>
      <w:r w:rsidRPr="003F1DB2">
        <w:rPr>
          <w:b/>
          <w:sz w:val="24"/>
          <w:szCs w:val="24"/>
        </w:rPr>
        <w:t>2</w:t>
      </w:r>
    </w:p>
    <w:p w14:paraId="3DCFA43C" w14:textId="77777777" w:rsidR="003F1DB2" w:rsidRPr="003F1DB2" w:rsidRDefault="003F1DB2" w:rsidP="003F1DB2">
      <w:pPr>
        <w:keepNext/>
        <w:spacing w:after="240"/>
        <w:jc w:val="center"/>
        <w:rPr>
          <w:b/>
          <w:caps/>
        </w:rPr>
      </w:pPr>
      <w:r w:rsidRPr="003F1DB2">
        <w:rPr>
          <w:b/>
        </w:rPr>
        <w:t>Form Of Collateral Warranty</w:t>
      </w:r>
    </w:p>
    <w:p w14:paraId="61DC5C80" w14:textId="70CB9BEE" w:rsidR="003F1DB2" w:rsidRPr="003F1DB2" w:rsidRDefault="003F1DB2" w:rsidP="00A50B00">
      <w:pPr>
        <w:numPr>
          <w:ilvl w:val="0"/>
          <w:numId w:val="2"/>
        </w:numPr>
        <w:tabs>
          <w:tab w:val="left" w:pos="1843"/>
          <w:tab w:val="left" w:pos="3119"/>
          <w:tab w:val="left" w:pos="4253"/>
        </w:tabs>
        <w:spacing w:after="240"/>
      </w:pPr>
      <w:r w:rsidRPr="003F1DB2">
        <w:t>The collateral warranty will be the same form as the collateral warranty contained in Schedule [INSERT] of the Appointment.</w:t>
      </w:r>
    </w:p>
    <w:p w14:paraId="5DD57802" w14:textId="77777777" w:rsidR="003F1DB2" w:rsidRPr="003F1DB2" w:rsidRDefault="003F1DB2" w:rsidP="003F1DB2">
      <w:pPr>
        <w:numPr>
          <w:ilvl w:val="0"/>
          <w:numId w:val="2"/>
        </w:numPr>
        <w:tabs>
          <w:tab w:val="left" w:pos="1843"/>
          <w:tab w:val="left" w:pos="3119"/>
          <w:tab w:val="left" w:pos="4253"/>
        </w:tabs>
        <w:spacing w:after="240"/>
      </w:pPr>
    </w:p>
    <w:p w14:paraId="6169D8F0" w14:textId="77777777" w:rsidR="003F1DB2" w:rsidRPr="003F1DB2" w:rsidRDefault="003F1DB2" w:rsidP="003F1DB2">
      <w:pPr>
        <w:numPr>
          <w:ilvl w:val="0"/>
          <w:numId w:val="2"/>
        </w:numPr>
        <w:tabs>
          <w:tab w:val="left" w:pos="1843"/>
          <w:tab w:val="left" w:pos="3119"/>
          <w:tab w:val="left" w:pos="4253"/>
        </w:tabs>
        <w:spacing w:after="240"/>
      </w:pPr>
      <w:r w:rsidRPr="003F1DB2">
        <w:rPr>
          <w:b/>
        </w:rPr>
        <w:t xml:space="preserve">THIS DOCUMENT </w:t>
      </w:r>
      <w:r w:rsidRPr="003F1DB2">
        <w:t>is executed as a deed and delivered on the date stated at the beginning of this Deed.</w:t>
      </w:r>
    </w:p>
    <w:p w14:paraId="34B464D3" w14:textId="77777777" w:rsidR="003F1DB2" w:rsidRPr="003F1DB2" w:rsidRDefault="003F1DB2" w:rsidP="003F1DB2"/>
    <w:p w14:paraId="078CD33D" w14:textId="77777777" w:rsidR="003F1DB2" w:rsidRPr="003F1DB2" w:rsidRDefault="003F1DB2" w:rsidP="003F1DB2"/>
    <w:p w14:paraId="409083CE" w14:textId="77777777" w:rsidR="003F1DB2" w:rsidRPr="003F1DB2" w:rsidRDefault="003F1DB2" w:rsidP="003F1DB2"/>
    <w:p w14:paraId="031D5BF8" w14:textId="77777777" w:rsidR="003F1DB2" w:rsidRPr="003F1DB2" w:rsidRDefault="003F1DB2" w:rsidP="003F1DB2"/>
    <w:p w14:paraId="185DDC50" w14:textId="77777777" w:rsidR="003F1DB2" w:rsidRPr="003F1DB2" w:rsidRDefault="003F1DB2" w:rsidP="003F1DB2">
      <w:pPr>
        <w:spacing w:after="240"/>
        <w:ind w:left="851" w:hanging="851"/>
        <w:jc w:val="center"/>
        <w:outlineLvl w:val="0"/>
        <w:rPr>
          <w:b/>
        </w:rPr>
        <w:sectPr w:rsidR="003F1DB2" w:rsidRPr="003F1DB2" w:rsidSect="002F7DC5">
          <w:headerReference w:type="default" r:id="rId22"/>
          <w:headerReference w:type="first" r:id="rId23"/>
          <w:footerReference w:type="first" r:id="rId24"/>
          <w:pgSz w:w="11907" w:h="16839" w:code="9"/>
          <w:pgMar w:top="1417" w:right="1417" w:bottom="1417" w:left="1417" w:header="454" w:footer="454" w:gutter="0"/>
          <w:paperSrc w:first="7" w:other="7"/>
          <w:cols w:space="708"/>
          <w:docGrid w:linePitch="326"/>
        </w:sectPr>
      </w:pPr>
    </w:p>
    <w:p w14:paraId="63D9AAC6" w14:textId="5D134B26" w:rsidR="003F1DB2" w:rsidRPr="003F1DB2" w:rsidRDefault="003F1DB2" w:rsidP="003F1DB2">
      <w:pPr>
        <w:spacing w:after="240"/>
        <w:ind w:left="851" w:hanging="851"/>
        <w:jc w:val="center"/>
        <w:outlineLvl w:val="0"/>
        <w:rPr>
          <w:b/>
          <w:sz w:val="24"/>
          <w:szCs w:val="24"/>
        </w:rPr>
      </w:pPr>
      <w:r w:rsidRPr="003F1DB2">
        <w:rPr>
          <w:b/>
          <w:sz w:val="24"/>
          <w:szCs w:val="24"/>
        </w:rPr>
        <w:lastRenderedPageBreak/>
        <w:t xml:space="preserve">SCHEDULE </w:t>
      </w:r>
      <w:r w:rsidR="006A1AC4">
        <w:rPr>
          <w:b/>
          <w:sz w:val="24"/>
          <w:szCs w:val="24"/>
        </w:rPr>
        <w:t>7</w:t>
      </w:r>
    </w:p>
    <w:p w14:paraId="30796A3D" w14:textId="1D88AF76" w:rsidR="003F1DB2" w:rsidRDefault="00464D46" w:rsidP="003F1DB2">
      <w:pPr>
        <w:spacing w:after="240"/>
        <w:ind w:left="851" w:hanging="851"/>
        <w:jc w:val="center"/>
        <w:outlineLvl w:val="0"/>
        <w:rPr>
          <w:b/>
        </w:rPr>
      </w:pPr>
      <w:r w:rsidRPr="00464D46">
        <w:rPr>
          <w:b/>
          <w:highlight w:val="yellow"/>
        </w:rPr>
        <w:t>[</w:t>
      </w:r>
      <w:r w:rsidR="003F1DB2" w:rsidRPr="00464D46">
        <w:rPr>
          <w:b/>
          <w:highlight w:val="yellow"/>
        </w:rPr>
        <w:t>PART 2: PERFORMANCE BOND</w:t>
      </w:r>
      <w:r w:rsidRPr="00464D46">
        <w:rPr>
          <w:b/>
          <w:highlight w:val="yellow"/>
        </w:rPr>
        <w:t>]</w:t>
      </w:r>
    </w:p>
    <w:tbl>
      <w:tblPr>
        <w:tblW w:w="7944" w:type="dxa"/>
        <w:tblLayout w:type="fixed"/>
        <w:tblCellMar>
          <w:left w:w="7" w:type="dxa"/>
          <w:right w:w="7" w:type="dxa"/>
        </w:tblCellMar>
        <w:tblLook w:val="0000" w:firstRow="0" w:lastRow="0" w:firstColumn="0" w:lastColumn="0" w:noHBand="0" w:noVBand="0"/>
      </w:tblPr>
      <w:tblGrid>
        <w:gridCol w:w="7"/>
        <w:gridCol w:w="7930"/>
        <w:gridCol w:w="7"/>
      </w:tblGrid>
      <w:tr w:rsidR="00435B96" w:rsidRPr="00202F2F" w14:paraId="295203F3" w14:textId="77777777" w:rsidTr="00C425C8">
        <w:trPr>
          <w:gridAfter w:val="1"/>
          <w:wAfter w:w="7" w:type="dxa"/>
          <w:cantSplit/>
        </w:trPr>
        <w:tc>
          <w:tcPr>
            <w:tcW w:w="7937" w:type="dxa"/>
            <w:gridSpan w:val="2"/>
            <w:tcBorders>
              <w:top w:val="single" w:sz="4" w:space="0" w:color="auto"/>
              <w:bottom w:val="single" w:sz="4" w:space="0" w:color="auto"/>
            </w:tcBorders>
            <w:tcMar>
              <w:top w:w="255" w:type="dxa"/>
              <w:bottom w:w="283" w:type="dxa"/>
            </w:tcMar>
          </w:tcPr>
          <w:p w14:paraId="6A8EC1ED" w14:textId="53299C4D" w:rsidR="00435B96" w:rsidRDefault="00435B96" w:rsidP="00C425C8">
            <w:pPr>
              <w:pStyle w:val="Body"/>
            </w:pPr>
            <w:r w:rsidRPr="00202F2F">
              <w:rPr>
                <w:b/>
              </w:rPr>
              <w:t>Dated</w:t>
            </w:r>
            <w:r>
              <w:t xml:space="preserve">: </w:t>
            </w:r>
            <w:r w:rsidRPr="00202F2F">
              <w:fldChar w:fldCharType="begin">
                <w:ffData>
                  <w:name w:val="Text10"/>
                  <w:enabled/>
                  <w:calcOnExit w:val="0"/>
                  <w:textInput>
                    <w:default w:val="                                                                        "/>
                  </w:textInput>
                </w:ffData>
              </w:fldChar>
            </w:r>
            <w:bookmarkStart w:id="88" w:name="Text10"/>
            <w:r w:rsidRPr="00202F2F">
              <w:instrText xml:space="preserve"> FORMTEXT </w:instrText>
            </w:r>
            <w:r w:rsidRPr="00202F2F">
              <w:fldChar w:fldCharType="separate"/>
            </w:r>
            <w:r w:rsidR="00ED7381">
              <w:rPr>
                <w:noProof/>
              </w:rPr>
              <w:t xml:space="preserve">                                                                        </w:t>
            </w:r>
            <w:r w:rsidRPr="00202F2F">
              <w:fldChar w:fldCharType="end"/>
            </w:r>
            <w:bookmarkEnd w:id="88"/>
            <w:r w:rsidRPr="00202F2F">
              <w:t xml:space="preserve"> </w:t>
            </w:r>
            <w:r w:rsidRPr="00202F2F">
              <w:fldChar w:fldCharType="begin"/>
            </w:r>
            <w:r w:rsidRPr="00202F2F">
              <w:instrText xml:space="preserve"> CREATEDATE  \@ "yyyy" \* MERGEFORMAT </w:instrText>
            </w:r>
            <w:r w:rsidRPr="00202F2F">
              <w:fldChar w:fldCharType="separate"/>
            </w:r>
            <w:r w:rsidR="00ED7381">
              <w:rPr>
                <w:noProof/>
              </w:rPr>
              <w:t>2026</w:t>
            </w:r>
            <w:r w:rsidRPr="00202F2F">
              <w:fldChar w:fldCharType="end"/>
            </w:r>
          </w:p>
          <w:p w14:paraId="01B2A25A" w14:textId="7BD0565E" w:rsidR="00435B96" w:rsidRPr="00202F2F" w:rsidRDefault="00435B96" w:rsidP="00435B96">
            <w:pPr>
              <w:pStyle w:val="Parties"/>
              <w:numPr>
                <w:ilvl w:val="0"/>
                <w:numId w:val="53"/>
              </w:numPr>
              <w:ind w:left="851" w:hanging="851"/>
              <w:jc w:val="left"/>
              <w:rPr>
                <w:szCs w:val="24"/>
              </w:rPr>
            </w:pPr>
            <w:r w:rsidRPr="00202F2F">
              <w:rPr>
                <w:szCs w:val="24"/>
              </w:rPr>
              <w:fldChar w:fldCharType="begin">
                <w:ffData>
                  <w:name w:val="Party1"/>
                  <w:enabled/>
                  <w:calcOnExit w:val="0"/>
                  <w:textInput>
                    <w:default w:val="[CONTRACTOR]"/>
                    <w:format w:val="UPPERCASE"/>
                  </w:textInput>
                </w:ffData>
              </w:fldChar>
            </w:r>
            <w:r w:rsidRPr="00202F2F">
              <w:rPr>
                <w:szCs w:val="24"/>
              </w:rPr>
              <w:instrText xml:space="preserve"> FORMTEXT </w:instrText>
            </w:r>
            <w:r w:rsidRPr="00202F2F">
              <w:rPr>
                <w:szCs w:val="24"/>
              </w:rPr>
            </w:r>
            <w:r w:rsidRPr="00202F2F">
              <w:rPr>
                <w:szCs w:val="24"/>
              </w:rPr>
              <w:fldChar w:fldCharType="separate"/>
            </w:r>
            <w:r w:rsidR="00ED7381">
              <w:rPr>
                <w:noProof/>
                <w:szCs w:val="24"/>
              </w:rPr>
              <w:t>[CONTRACTOR]</w:t>
            </w:r>
            <w:r w:rsidRPr="00202F2F">
              <w:rPr>
                <w:szCs w:val="24"/>
              </w:rPr>
              <w:fldChar w:fldCharType="end"/>
            </w:r>
          </w:p>
          <w:p w14:paraId="3D0B16D6" w14:textId="26727309" w:rsidR="00435B96" w:rsidRPr="00202F2F" w:rsidRDefault="00435B96" w:rsidP="00435B96">
            <w:pPr>
              <w:pStyle w:val="Parties"/>
              <w:numPr>
                <w:ilvl w:val="0"/>
                <w:numId w:val="53"/>
              </w:numPr>
              <w:tabs>
                <w:tab w:val="num" w:pos="851"/>
              </w:tabs>
              <w:ind w:left="851" w:hanging="851"/>
              <w:jc w:val="left"/>
              <w:rPr>
                <w:szCs w:val="24"/>
              </w:rPr>
            </w:pPr>
            <w:r w:rsidRPr="00202F2F">
              <w:rPr>
                <w:szCs w:val="24"/>
              </w:rPr>
              <w:fldChar w:fldCharType="begin">
                <w:ffData>
                  <w:name w:val="Text2"/>
                  <w:enabled/>
                  <w:calcOnExit w:val="0"/>
                  <w:textInput>
                    <w:default w:val="[SURETY]"/>
                    <w:format w:val="UPPERCASE"/>
                  </w:textInput>
                </w:ffData>
              </w:fldChar>
            </w:r>
            <w:bookmarkStart w:id="89" w:name="Text2"/>
            <w:r w:rsidRPr="00202F2F">
              <w:rPr>
                <w:szCs w:val="24"/>
              </w:rPr>
              <w:instrText xml:space="preserve"> FORMTEXT </w:instrText>
            </w:r>
            <w:r w:rsidRPr="00202F2F">
              <w:rPr>
                <w:szCs w:val="24"/>
              </w:rPr>
            </w:r>
            <w:r w:rsidRPr="00202F2F">
              <w:rPr>
                <w:szCs w:val="24"/>
              </w:rPr>
              <w:fldChar w:fldCharType="separate"/>
            </w:r>
            <w:r w:rsidR="00ED7381">
              <w:rPr>
                <w:noProof/>
                <w:szCs w:val="24"/>
              </w:rPr>
              <w:t>[SURETY]</w:t>
            </w:r>
            <w:r w:rsidRPr="00202F2F">
              <w:rPr>
                <w:szCs w:val="24"/>
              </w:rPr>
              <w:fldChar w:fldCharType="end"/>
            </w:r>
            <w:bookmarkEnd w:id="89"/>
          </w:p>
          <w:p w14:paraId="6D77D5CD" w14:textId="0230BF29" w:rsidR="00435B96" w:rsidRPr="00202F2F" w:rsidRDefault="00435B96" w:rsidP="00435B96">
            <w:pPr>
              <w:pStyle w:val="Parties"/>
              <w:numPr>
                <w:ilvl w:val="0"/>
                <w:numId w:val="53"/>
              </w:numPr>
              <w:tabs>
                <w:tab w:val="num" w:pos="851"/>
              </w:tabs>
              <w:ind w:left="851" w:hanging="851"/>
              <w:jc w:val="left"/>
              <w:rPr>
                <w:szCs w:val="24"/>
              </w:rPr>
            </w:pPr>
            <w:r w:rsidRPr="00202F2F">
              <w:rPr>
                <w:szCs w:val="24"/>
              </w:rPr>
              <w:fldChar w:fldCharType="begin">
                <w:ffData>
                  <w:name w:val="Text4"/>
                  <w:enabled/>
                  <w:calcOnExit w:val="0"/>
                  <w:textInput>
                    <w:default w:val="[EMPLOYER]"/>
                    <w:format w:val="UPPERCASE"/>
                  </w:textInput>
                </w:ffData>
              </w:fldChar>
            </w:r>
            <w:bookmarkStart w:id="90" w:name="Text4"/>
            <w:r w:rsidRPr="00202F2F">
              <w:rPr>
                <w:szCs w:val="24"/>
              </w:rPr>
              <w:instrText xml:space="preserve"> FORMTEXT </w:instrText>
            </w:r>
            <w:r w:rsidRPr="00202F2F">
              <w:rPr>
                <w:szCs w:val="24"/>
              </w:rPr>
            </w:r>
            <w:r w:rsidRPr="00202F2F">
              <w:rPr>
                <w:szCs w:val="24"/>
              </w:rPr>
              <w:fldChar w:fldCharType="separate"/>
            </w:r>
            <w:r w:rsidR="00ED7381">
              <w:rPr>
                <w:noProof/>
                <w:szCs w:val="24"/>
              </w:rPr>
              <w:t>[EMPLOYER]</w:t>
            </w:r>
            <w:r w:rsidRPr="00202F2F">
              <w:rPr>
                <w:szCs w:val="24"/>
              </w:rPr>
              <w:fldChar w:fldCharType="end"/>
            </w:r>
            <w:bookmarkEnd w:id="90"/>
          </w:p>
        </w:tc>
      </w:tr>
      <w:tr w:rsidR="00435B96" w:rsidRPr="00202F2F" w14:paraId="01915A4A" w14:textId="77777777" w:rsidTr="00C425C8">
        <w:tblPrEx>
          <w:tblCellMar>
            <w:left w:w="0" w:type="dxa"/>
            <w:right w:w="0" w:type="dxa"/>
          </w:tblCellMar>
        </w:tblPrEx>
        <w:trPr>
          <w:gridBefore w:val="1"/>
          <w:wBefore w:w="7" w:type="dxa"/>
          <w:cantSplit/>
          <w:trHeight w:val="1984"/>
        </w:trPr>
        <w:tc>
          <w:tcPr>
            <w:tcW w:w="7937" w:type="dxa"/>
            <w:gridSpan w:val="2"/>
            <w:tcBorders>
              <w:top w:val="single" w:sz="4" w:space="0" w:color="auto"/>
              <w:bottom w:val="single" w:sz="4" w:space="0" w:color="auto"/>
            </w:tcBorders>
            <w:tcMar>
              <w:top w:w="510" w:type="dxa"/>
              <w:bottom w:w="510" w:type="dxa"/>
            </w:tcMar>
          </w:tcPr>
          <w:p w14:paraId="4A6E3919" w14:textId="77777777" w:rsidR="00435B96" w:rsidRPr="00202F2F" w:rsidRDefault="00435B96" w:rsidP="00C425C8">
            <w:pPr>
              <w:jc w:val="left"/>
              <w:rPr>
                <w:b/>
                <w:caps/>
              </w:rPr>
            </w:pPr>
            <w:r w:rsidRPr="00202F2F">
              <w:rPr>
                <w:b/>
              </w:rPr>
              <w:t>Retention bond</w:t>
            </w:r>
          </w:p>
        </w:tc>
      </w:tr>
      <w:tr w:rsidR="00435B96" w:rsidRPr="00202F2F" w14:paraId="4C97DE21" w14:textId="77777777" w:rsidTr="00C425C8">
        <w:tblPrEx>
          <w:tblCellMar>
            <w:left w:w="0" w:type="dxa"/>
            <w:right w:w="0" w:type="dxa"/>
          </w:tblCellMar>
        </w:tblPrEx>
        <w:trPr>
          <w:gridBefore w:val="1"/>
          <w:wBefore w:w="7" w:type="dxa"/>
          <w:cantSplit/>
          <w:trHeight w:val="2835"/>
        </w:trPr>
        <w:tc>
          <w:tcPr>
            <w:tcW w:w="7937" w:type="dxa"/>
            <w:gridSpan w:val="2"/>
            <w:tcMar>
              <w:top w:w="567" w:type="dxa"/>
            </w:tcMar>
          </w:tcPr>
          <w:p w14:paraId="40417311" w14:textId="77777777" w:rsidR="00435B96" w:rsidRPr="00202F2F" w:rsidRDefault="00435B96" w:rsidP="00C425C8">
            <w:pPr>
              <w:jc w:val="left"/>
            </w:pPr>
            <w:r w:rsidRPr="00202F2F">
              <w:t>relating to</w:t>
            </w:r>
          </w:p>
          <w:bookmarkStart w:id="91" w:name="Text3"/>
          <w:p w14:paraId="29E83722" w14:textId="70A61BB4" w:rsidR="00435B96" w:rsidRPr="00202F2F" w:rsidRDefault="00435B96" w:rsidP="00C425C8">
            <w:pPr>
              <w:jc w:val="left"/>
            </w:pPr>
            <w:r w:rsidRPr="00202F2F">
              <w:fldChar w:fldCharType="begin">
                <w:ffData>
                  <w:name w:val="Text3"/>
                  <w:enabled/>
                  <w:calcOnExit w:val="0"/>
                  <w:textInput>
                    <w:default w:val="[DETAILS]"/>
                    <w:format w:val="UPPERCASE"/>
                  </w:textInput>
                </w:ffData>
              </w:fldChar>
            </w:r>
            <w:r w:rsidRPr="00202F2F">
              <w:instrText xml:space="preserve"> FORMTEXT </w:instrText>
            </w:r>
            <w:r w:rsidRPr="00202F2F">
              <w:fldChar w:fldCharType="separate"/>
            </w:r>
            <w:r w:rsidR="00ED7381">
              <w:rPr>
                <w:noProof/>
              </w:rPr>
              <w:t>[DETAILS]</w:t>
            </w:r>
            <w:r w:rsidRPr="00202F2F">
              <w:fldChar w:fldCharType="end"/>
            </w:r>
            <w:bookmarkEnd w:id="91"/>
          </w:p>
        </w:tc>
      </w:tr>
    </w:tbl>
    <w:p w14:paraId="79317C77" w14:textId="77777777" w:rsidR="00435B96" w:rsidRDefault="00435B96" w:rsidP="00435B96">
      <w:pPr>
        <w:sectPr w:rsidR="00435B96" w:rsidSect="00435B96">
          <w:headerReference w:type="even" r:id="rId25"/>
          <w:headerReference w:type="default" r:id="rId26"/>
          <w:footerReference w:type="even" r:id="rId27"/>
          <w:footerReference w:type="default" r:id="rId28"/>
          <w:headerReference w:type="first" r:id="rId29"/>
          <w:footerReference w:type="first" r:id="rId30"/>
          <w:pgSz w:w="11907" w:h="16839" w:code="9"/>
          <w:pgMar w:top="1417" w:right="2551" w:bottom="1417" w:left="1417" w:header="454" w:footer="454" w:gutter="0"/>
          <w:paperSrc w:first="15" w:other="15"/>
          <w:cols w:space="720"/>
          <w:noEndnote/>
          <w:titlePg/>
          <w:docGrid w:linePitch="326"/>
        </w:sectPr>
      </w:pPr>
    </w:p>
    <w:p w14:paraId="7A80D152" w14:textId="77777777" w:rsidR="00435B96" w:rsidRDefault="00435B96" w:rsidP="00435B96">
      <w:pPr>
        <w:pStyle w:val="Contentheading"/>
        <w:framePr w:wrap="notBeside"/>
      </w:pPr>
      <w:r w:rsidRPr="00A45CC8">
        <w:lastRenderedPageBreak/>
        <w:t>CONTENTS</w:t>
      </w:r>
    </w:p>
    <w:p w14:paraId="3AEB2CCD" w14:textId="77777777" w:rsidR="00435B96" w:rsidRDefault="00435B96" w:rsidP="00435B96">
      <w:pPr>
        <w:tabs>
          <w:tab w:val="right" w:pos="9072"/>
        </w:tabs>
        <w:spacing w:after="480"/>
        <w:rPr>
          <w:b/>
          <w:snapToGrid w:val="0"/>
          <w:lang w:eastAsia="en-US"/>
        </w:rPr>
      </w:pPr>
      <w:r>
        <w:rPr>
          <w:b/>
        </w:rPr>
        <w:t>Clause</w:t>
      </w:r>
      <w:r>
        <w:rPr>
          <w:b/>
        </w:rPr>
        <w:tab/>
      </w:r>
      <w:r>
        <w:rPr>
          <w:b/>
          <w:snapToGrid w:val="0"/>
          <w:lang w:eastAsia="en-US"/>
        </w:rPr>
        <w:t>Page</w:t>
      </w:r>
    </w:p>
    <w:bookmarkStart w:id="92" w:name="InsertTOCHere"/>
    <w:bookmarkEnd w:id="92"/>
    <w:p w14:paraId="6BD5C58D" w14:textId="20A024E7" w:rsidR="00ED7381" w:rsidRDefault="00435B96">
      <w:pPr>
        <w:pStyle w:val="TOC1"/>
        <w:rPr>
          <w:rFonts w:asciiTheme="minorHAnsi" w:eastAsiaTheme="minorEastAsia" w:hAnsiTheme="minorHAnsi" w:cstheme="minorBidi"/>
          <w:caps w:val="0"/>
          <w:kern w:val="2"/>
          <w:sz w:val="24"/>
          <w:szCs w:val="24"/>
          <w:lang w:eastAsia="en-GB"/>
          <w14:ligatures w14:val="standardContextual"/>
        </w:rPr>
      </w:pPr>
      <w:r>
        <w:rPr>
          <w:snapToGrid w:val="0"/>
          <w:lang w:eastAsia="en-US"/>
        </w:rPr>
        <w:fldChar w:fldCharType="begin"/>
      </w:r>
      <w:r>
        <w:rPr>
          <w:snapToGrid w:val="0"/>
          <w:lang w:eastAsia="en-US"/>
        </w:rPr>
        <w:instrText xml:space="preserve"> TOC \f \u \* MERGEFORMAT </w:instrText>
      </w:r>
      <w:r>
        <w:rPr>
          <w:snapToGrid w:val="0"/>
          <w:lang w:eastAsia="en-US"/>
        </w:rPr>
        <w:fldChar w:fldCharType="separate"/>
      </w:r>
      <w:r w:rsidR="00ED7381">
        <w:t>1</w:t>
      </w:r>
      <w:r w:rsidR="00ED7381">
        <w:rPr>
          <w:rFonts w:asciiTheme="minorHAnsi" w:eastAsiaTheme="minorEastAsia" w:hAnsiTheme="minorHAnsi" w:cstheme="minorBidi"/>
          <w:caps w:val="0"/>
          <w:kern w:val="2"/>
          <w:sz w:val="24"/>
          <w:szCs w:val="24"/>
          <w:lang w:eastAsia="en-GB"/>
          <w14:ligatures w14:val="standardContextual"/>
        </w:rPr>
        <w:tab/>
      </w:r>
      <w:r w:rsidR="00ED7381">
        <w:t>CONSIDERATION</w:t>
      </w:r>
      <w:r w:rsidR="00ED7381">
        <w:tab/>
      </w:r>
      <w:r w:rsidR="00ED7381">
        <w:fldChar w:fldCharType="begin"/>
      </w:r>
      <w:r w:rsidR="00ED7381">
        <w:instrText xml:space="preserve"> PAGEREF _Toc223090288 \h </w:instrText>
      </w:r>
      <w:r w:rsidR="00ED7381">
        <w:fldChar w:fldCharType="separate"/>
      </w:r>
      <w:r w:rsidR="00ED7381">
        <w:t>1</w:t>
      </w:r>
      <w:r w:rsidR="00ED7381">
        <w:fldChar w:fldCharType="end"/>
      </w:r>
    </w:p>
    <w:p w14:paraId="0308B1C1" w14:textId="37773049"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2</w:t>
      </w:r>
      <w:r>
        <w:rPr>
          <w:rFonts w:asciiTheme="minorHAnsi" w:eastAsiaTheme="minorEastAsia" w:hAnsiTheme="minorHAnsi" w:cstheme="minorBidi"/>
          <w:caps w:val="0"/>
          <w:kern w:val="2"/>
          <w:sz w:val="24"/>
          <w:szCs w:val="24"/>
          <w:lang w:eastAsia="en-GB"/>
          <w14:ligatures w14:val="standardContextual"/>
        </w:rPr>
        <w:tab/>
      </w:r>
      <w:r>
        <w:t>GUARANTEE</w:t>
      </w:r>
      <w:r>
        <w:tab/>
      </w:r>
      <w:r>
        <w:fldChar w:fldCharType="begin"/>
      </w:r>
      <w:r>
        <w:instrText xml:space="preserve"> PAGEREF _Toc223090289 \h </w:instrText>
      </w:r>
      <w:r>
        <w:fldChar w:fldCharType="separate"/>
      </w:r>
      <w:r>
        <w:t>1</w:t>
      </w:r>
      <w:r>
        <w:fldChar w:fldCharType="end"/>
      </w:r>
    </w:p>
    <w:p w14:paraId="7F97FDF8" w14:textId="52C02F9F"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3</w:t>
      </w:r>
      <w:r>
        <w:rPr>
          <w:rFonts w:asciiTheme="minorHAnsi" w:eastAsiaTheme="minorEastAsia" w:hAnsiTheme="minorHAnsi" w:cstheme="minorBidi"/>
          <w:caps w:val="0"/>
          <w:kern w:val="2"/>
          <w:sz w:val="24"/>
          <w:szCs w:val="24"/>
          <w:lang w:eastAsia="en-GB"/>
          <w14:ligatures w14:val="standardContextual"/>
        </w:rPr>
        <w:tab/>
      </w:r>
      <w:r>
        <w:t>BOND AMOUNT</w:t>
      </w:r>
      <w:r>
        <w:tab/>
      </w:r>
      <w:r>
        <w:fldChar w:fldCharType="begin"/>
      </w:r>
      <w:r>
        <w:instrText xml:space="preserve"> PAGEREF _Toc223090290 \h </w:instrText>
      </w:r>
      <w:r>
        <w:fldChar w:fldCharType="separate"/>
      </w:r>
      <w:r>
        <w:t>1</w:t>
      </w:r>
      <w:r>
        <w:fldChar w:fldCharType="end"/>
      </w:r>
    </w:p>
    <w:p w14:paraId="04F71088" w14:textId="59997921"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4</w:t>
      </w:r>
      <w:r>
        <w:rPr>
          <w:rFonts w:asciiTheme="minorHAnsi" w:eastAsiaTheme="minorEastAsia" w:hAnsiTheme="minorHAnsi" w:cstheme="minorBidi"/>
          <w:caps w:val="0"/>
          <w:kern w:val="2"/>
          <w:sz w:val="24"/>
          <w:szCs w:val="24"/>
          <w:lang w:eastAsia="en-GB"/>
          <w14:ligatures w14:val="standardContextual"/>
        </w:rPr>
        <w:tab/>
      </w:r>
      <w:r>
        <w:t>PROCEDURAL CONDITIONS</w:t>
      </w:r>
      <w:r>
        <w:tab/>
      </w:r>
      <w:r>
        <w:fldChar w:fldCharType="begin"/>
      </w:r>
      <w:r>
        <w:instrText xml:space="preserve"> PAGEREF _Toc223090291 \h </w:instrText>
      </w:r>
      <w:r>
        <w:fldChar w:fldCharType="separate"/>
      </w:r>
      <w:r>
        <w:t>2</w:t>
      </w:r>
      <w:r>
        <w:fldChar w:fldCharType="end"/>
      </w:r>
    </w:p>
    <w:p w14:paraId="1541D826" w14:textId="03CE145D"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5</w:t>
      </w:r>
      <w:r>
        <w:rPr>
          <w:rFonts w:asciiTheme="minorHAnsi" w:eastAsiaTheme="minorEastAsia" w:hAnsiTheme="minorHAnsi" w:cstheme="minorBidi"/>
          <w:caps w:val="0"/>
          <w:kern w:val="2"/>
          <w:sz w:val="24"/>
          <w:szCs w:val="24"/>
          <w:lang w:eastAsia="en-GB"/>
          <w14:ligatures w14:val="standardContextual"/>
        </w:rPr>
        <w:tab/>
      </w:r>
      <w:r>
        <w:t>NO DISCHARGE OF LIABILITY</w:t>
      </w:r>
      <w:r>
        <w:tab/>
      </w:r>
      <w:r>
        <w:fldChar w:fldCharType="begin"/>
      </w:r>
      <w:r>
        <w:instrText xml:space="preserve"> PAGEREF _Toc223090292 \h </w:instrText>
      </w:r>
      <w:r>
        <w:fldChar w:fldCharType="separate"/>
      </w:r>
      <w:r>
        <w:t>2</w:t>
      </w:r>
      <w:r>
        <w:fldChar w:fldCharType="end"/>
      </w:r>
    </w:p>
    <w:p w14:paraId="1A0DD9C3" w14:textId="75D84363"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6</w:t>
      </w:r>
      <w:r>
        <w:rPr>
          <w:rFonts w:asciiTheme="minorHAnsi" w:eastAsiaTheme="minorEastAsia" w:hAnsiTheme="minorHAnsi" w:cstheme="minorBidi"/>
          <w:caps w:val="0"/>
          <w:kern w:val="2"/>
          <w:sz w:val="24"/>
          <w:szCs w:val="24"/>
          <w:lang w:eastAsia="en-GB"/>
          <w14:ligatures w14:val="standardContextual"/>
        </w:rPr>
        <w:tab/>
      </w:r>
      <w:r>
        <w:t>EXPIRY</w:t>
      </w:r>
      <w:r>
        <w:tab/>
      </w:r>
      <w:r>
        <w:fldChar w:fldCharType="begin"/>
      </w:r>
      <w:r>
        <w:instrText xml:space="preserve"> PAGEREF _Toc223090293 \h </w:instrText>
      </w:r>
      <w:r>
        <w:fldChar w:fldCharType="separate"/>
      </w:r>
      <w:r>
        <w:t>2</w:t>
      </w:r>
      <w:r>
        <w:fldChar w:fldCharType="end"/>
      </w:r>
    </w:p>
    <w:p w14:paraId="2067CAE9" w14:textId="431ADDA9"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7</w:t>
      </w:r>
      <w:r>
        <w:rPr>
          <w:rFonts w:asciiTheme="minorHAnsi" w:eastAsiaTheme="minorEastAsia" w:hAnsiTheme="minorHAnsi" w:cstheme="minorBidi"/>
          <w:caps w:val="0"/>
          <w:kern w:val="2"/>
          <w:sz w:val="24"/>
          <w:szCs w:val="24"/>
          <w:lang w:eastAsia="en-GB"/>
          <w14:ligatures w14:val="standardContextual"/>
        </w:rPr>
        <w:tab/>
      </w:r>
      <w:r>
        <w:t>CONTRACTOR’S UNDERTAKING</w:t>
      </w:r>
      <w:r>
        <w:tab/>
      </w:r>
      <w:r>
        <w:fldChar w:fldCharType="begin"/>
      </w:r>
      <w:r>
        <w:instrText xml:space="preserve"> PAGEREF _Toc223090294 \h </w:instrText>
      </w:r>
      <w:r>
        <w:fldChar w:fldCharType="separate"/>
      </w:r>
      <w:r>
        <w:t>2</w:t>
      </w:r>
      <w:r>
        <w:fldChar w:fldCharType="end"/>
      </w:r>
    </w:p>
    <w:p w14:paraId="48E0018B" w14:textId="0C49FD4E"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8</w:t>
      </w:r>
      <w:r>
        <w:rPr>
          <w:rFonts w:asciiTheme="minorHAnsi" w:eastAsiaTheme="minorEastAsia" w:hAnsiTheme="minorHAnsi" w:cstheme="minorBidi"/>
          <w:caps w:val="0"/>
          <w:kern w:val="2"/>
          <w:sz w:val="24"/>
          <w:szCs w:val="24"/>
          <w:lang w:eastAsia="en-GB"/>
          <w14:ligatures w14:val="standardContextual"/>
        </w:rPr>
        <w:tab/>
      </w:r>
      <w:r>
        <w:t>DEFENCE AND COUNTERCLAIM</w:t>
      </w:r>
      <w:r>
        <w:tab/>
      </w:r>
      <w:r>
        <w:fldChar w:fldCharType="begin"/>
      </w:r>
      <w:r>
        <w:instrText xml:space="preserve"> PAGEREF _Toc223090295 \h </w:instrText>
      </w:r>
      <w:r>
        <w:fldChar w:fldCharType="separate"/>
      </w:r>
      <w:r>
        <w:t>3</w:t>
      </w:r>
      <w:r>
        <w:fldChar w:fldCharType="end"/>
      </w:r>
    </w:p>
    <w:p w14:paraId="54A8147A" w14:textId="1DD673FE"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9</w:t>
      </w:r>
      <w:r>
        <w:rPr>
          <w:rFonts w:asciiTheme="minorHAnsi" w:eastAsiaTheme="minorEastAsia" w:hAnsiTheme="minorHAnsi" w:cstheme="minorBidi"/>
          <w:caps w:val="0"/>
          <w:kern w:val="2"/>
          <w:sz w:val="24"/>
          <w:szCs w:val="24"/>
          <w:lang w:eastAsia="en-GB"/>
          <w14:ligatures w14:val="standardContextual"/>
        </w:rPr>
        <w:tab/>
      </w:r>
      <w:r>
        <w:t>THIRD PARTY RIGHTS</w:t>
      </w:r>
      <w:r>
        <w:tab/>
      </w:r>
      <w:r>
        <w:fldChar w:fldCharType="begin"/>
      </w:r>
      <w:r>
        <w:instrText xml:space="preserve"> PAGEREF _Toc223090296 \h </w:instrText>
      </w:r>
      <w:r>
        <w:fldChar w:fldCharType="separate"/>
      </w:r>
      <w:r>
        <w:t>3</w:t>
      </w:r>
      <w:r>
        <w:fldChar w:fldCharType="end"/>
      </w:r>
    </w:p>
    <w:p w14:paraId="4F266423" w14:textId="131E7610"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10</w:t>
      </w:r>
      <w:r>
        <w:rPr>
          <w:rFonts w:asciiTheme="minorHAnsi" w:eastAsiaTheme="minorEastAsia" w:hAnsiTheme="minorHAnsi" w:cstheme="minorBidi"/>
          <w:caps w:val="0"/>
          <w:kern w:val="2"/>
          <w:sz w:val="24"/>
          <w:szCs w:val="24"/>
          <w:lang w:eastAsia="en-GB"/>
          <w14:ligatures w14:val="standardContextual"/>
        </w:rPr>
        <w:tab/>
      </w:r>
      <w:r>
        <w:t>ASSIGNMENT</w:t>
      </w:r>
      <w:r>
        <w:tab/>
      </w:r>
      <w:r>
        <w:fldChar w:fldCharType="begin"/>
      </w:r>
      <w:r>
        <w:instrText xml:space="preserve"> PAGEREF _Toc223090297 \h </w:instrText>
      </w:r>
      <w:r>
        <w:fldChar w:fldCharType="separate"/>
      </w:r>
      <w:r>
        <w:t>3</w:t>
      </w:r>
      <w:r>
        <w:fldChar w:fldCharType="end"/>
      </w:r>
    </w:p>
    <w:p w14:paraId="0EDC6810" w14:textId="3872169F"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11</w:t>
      </w:r>
      <w:r>
        <w:rPr>
          <w:rFonts w:asciiTheme="minorHAnsi" w:eastAsiaTheme="minorEastAsia" w:hAnsiTheme="minorHAnsi" w:cstheme="minorBidi"/>
          <w:caps w:val="0"/>
          <w:kern w:val="2"/>
          <w:sz w:val="24"/>
          <w:szCs w:val="24"/>
          <w:lang w:eastAsia="en-GB"/>
          <w14:ligatures w14:val="standardContextual"/>
        </w:rPr>
        <w:tab/>
      </w:r>
      <w:r>
        <w:t>INTERPRETATION</w:t>
      </w:r>
      <w:r>
        <w:tab/>
      </w:r>
      <w:r>
        <w:fldChar w:fldCharType="begin"/>
      </w:r>
      <w:r>
        <w:instrText xml:space="preserve"> PAGEREF _Toc223090298 \h </w:instrText>
      </w:r>
      <w:r>
        <w:fldChar w:fldCharType="separate"/>
      </w:r>
      <w:r>
        <w:t>3</w:t>
      </w:r>
      <w:r>
        <w:fldChar w:fldCharType="end"/>
      </w:r>
    </w:p>
    <w:p w14:paraId="3890DD05" w14:textId="60603452" w:rsidR="00ED7381" w:rsidRDefault="00ED7381">
      <w:pPr>
        <w:pStyle w:val="TOC1"/>
        <w:rPr>
          <w:rFonts w:asciiTheme="minorHAnsi" w:eastAsiaTheme="minorEastAsia" w:hAnsiTheme="minorHAnsi" w:cstheme="minorBidi"/>
          <w:caps w:val="0"/>
          <w:kern w:val="2"/>
          <w:sz w:val="24"/>
          <w:szCs w:val="24"/>
          <w:lang w:eastAsia="en-GB"/>
          <w14:ligatures w14:val="standardContextual"/>
        </w:rPr>
      </w:pPr>
      <w:r>
        <w:t>12</w:t>
      </w:r>
      <w:r>
        <w:rPr>
          <w:rFonts w:asciiTheme="minorHAnsi" w:eastAsiaTheme="minorEastAsia" w:hAnsiTheme="minorHAnsi" w:cstheme="minorBidi"/>
          <w:caps w:val="0"/>
          <w:kern w:val="2"/>
          <w:sz w:val="24"/>
          <w:szCs w:val="24"/>
          <w:lang w:eastAsia="en-GB"/>
          <w14:ligatures w14:val="standardContextual"/>
        </w:rPr>
        <w:tab/>
      </w:r>
      <w:r>
        <w:t>JURISDICTION</w:t>
      </w:r>
      <w:r>
        <w:tab/>
      </w:r>
      <w:r>
        <w:fldChar w:fldCharType="begin"/>
      </w:r>
      <w:r>
        <w:instrText xml:space="preserve"> PAGEREF _Toc223090299 \h </w:instrText>
      </w:r>
      <w:r>
        <w:fldChar w:fldCharType="separate"/>
      </w:r>
      <w:r>
        <w:t>3</w:t>
      </w:r>
      <w:r>
        <w:fldChar w:fldCharType="end"/>
      </w:r>
    </w:p>
    <w:p w14:paraId="3E80A25A" w14:textId="287BCCEE" w:rsidR="00435B96" w:rsidRDefault="00435B96" w:rsidP="00435B96">
      <w:pPr>
        <w:rPr>
          <w:snapToGrid w:val="0"/>
          <w:lang w:eastAsia="en-US"/>
        </w:rPr>
      </w:pPr>
      <w:r>
        <w:rPr>
          <w:snapToGrid w:val="0"/>
          <w:lang w:eastAsia="en-US"/>
        </w:rPr>
        <w:fldChar w:fldCharType="end"/>
      </w:r>
    </w:p>
    <w:p w14:paraId="67E131BB" w14:textId="77777777" w:rsidR="00435B96" w:rsidRDefault="00435B96" w:rsidP="00435B96">
      <w:pPr>
        <w:rPr>
          <w:snapToGrid w:val="0"/>
          <w:lang w:eastAsia="en-US"/>
        </w:rPr>
      </w:pPr>
    </w:p>
    <w:p w14:paraId="453DC75F" w14:textId="77777777" w:rsidR="00435B96" w:rsidRDefault="00435B96" w:rsidP="00435B96">
      <w:pPr>
        <w:rPr>
          <w:snapToGrid w:val="0"/>
          <w:lang w:eastAsia="en-US"/>
        </w:rPr>
      </w:pPr>
    </w:p>
    <w:p w14:paraId="6E166BB0" w14:textId="77777777" w:rsidR="00435B96" w:rsidRPr="004A5406" w:rsidRDefault="00435B96" w:rsidP="00435B96">
      <w:pPr>
        <w:pStyle w:val="Body"/>
        <w:numPr>
          <w:ilvl w:val="0"/>
          <w:numId w:val="0"/>
        </w:numPr>
        <w:rPr>
          <w:b/>
          <w:color w:val="FF0000"/>
        </w:rPr>
      </w:pPr>
    </w:p>
    <w:p w14:paraId="6D2E3985" w14:textId="77777777" w:rsidR="00435B96" w:rsidRPr="004A5406" w:rsidRDefault="00435B96" w:rsidP="00435B96">
      <w:pPr>
        <w:pStyle w:val="Body"/>
        <w:rPr>
          <w:b/>
          <w:color w:val="FF0000"/>
        </w:rPr>
        <w:sectPr w:rsidR="00435B96" w:rsidRPr="004A5406" w:rsidSect="00435B96">
          <w:headerReference w:type="default" r:id="rId31"/>
          <w:footerReference w:type="default" r:id="rId32"/>
          <w:headerReference w:type="first" r:id="rId33"/>
          <w:footerReference w:type="first" r:id="rId34"/>
          <w:pgSz w:w="11907" w:h="16839" w:code="9"/>
          <w:pgMar w:top="1417" w:right="1417" w:bottom="1417" w:left="1417" w:header="454" w:footer="454" w:gutter="0"/>
          <w:paperSrc w:first="15" w:other="15"/>
          <w:pgNumType w:start="1"/>
          <w:cols w:space="720"/>
          <w:formProt w:val="0"/>
          <w:noEndnote/>
          <w:docGrid w:linePitch="326"/>
        </w:sectPr>
      </w:pPr>
    </w:p>
    <w:p w14:paraId="21618374" w14:textId="368BE35A" w:rsidR="00435B96" w:rsidRDefault="00435B96" w:rsidP="00435B96">
      <w:pPr>
        <w:pStyle w:val="Body"/>
        <w:tabs>
          <w:tab w:val="right" w:pos="9072"/>
        </w:tabs>
      </w:pPr>
      <w:r>
        <w:rPr>
          <w:b/>
        </w:rPr>
        <w:lastRenderedPageBreak/>
        <w:t>THIS BOND</w:t>
      </w:r>
      <w:r>
        <w:t xml:space="preserve"> is made on</w:t>
      </w:r>
      <w:r>
        <w:tab/>
      </w:r>
      <w:r>
        <w:tab/>
      </w:r>
      <w:r>
        <w:tab/>
      </w:r>
      <w:r>
        <w:fldChar w:fldCharType="begin"/>
      </w:r>
      <w:r>
        <w:instrText xml:space="preserve"> CREATEDATE \@"YYYY" \* MERGEFORMAT </w:instrText>
      </w:r>
      <w:r>
        <w:fldChar w:fldCharType="separate"/>
      </w:r>
      <w:r w:rsidR="00ED7381">
        <w:rPr>
          <w:noProof/>
        </w:rPr>
        <w:t>2026</w:t>
      </w:r>
      <w:r>
        <w:fldChar w:fldCharType="end"/>
      </w:r>
    </w:p>
    <w:p w14:paraId="34FCAE6A" w14:textId="77777777" w:rsidR="00435B96" w:rsidRPr="004A5406" w:rsidRDefault="00435B96" w:rsidP="00435B96">
      <w:pPr>
        <w:pStyle w:val="Body"/>
        <w:rPr>
          <w:b/>
        </w:rPr>
      </w:pPr>
      <w:r w:rsidRPr="004A5406">
        <w:rPr>
          <w:b/>
        </w:rPr>
        <w:t>PARTIES:</w:t>
      </w:r>
    </w:p>
    <w:p w14:paraId="5CBBF7F7" w14:textId="729FCBB6" w:rsidR="00435B96" w:rsidRDefault="00435B96" w:rsidP="00ED7381">
      <w:pPr>
        <w:pStyle w:val="Parties"/>
        <w:numPr>
          <w:ilvl w:val="0"/>
          <w:numId w:val="50"/>
        </w:numPr>
        <w:ind w:left="851" w:hanging="851"/>
      </w:pPr>
      <w:r>
        <w:fldChar w:fldCharType="begin">
          <w:ffData>
            <w:name w:val="Text5"/>
            <w:enabled/>
            <w:calcOnExit w:val="0"/>
            <w:textInput>
              <w:default w:val="[NAME]"/>
              <w:format w:val="UPPERCASE"/>
            </w:textInput>
          </w:ffData>
        </w:fldChar>
      </w:r>
      <w:bookmarkStart w:id="93" w:name="Text5"/>
      <w:r>
        <w:instrText xml:space="preserve"> FORMTEXT </w:instrText>
      </w:r>
      <w:r>
        <w:fldChar w:fldCharType="separate"/>
      </w:r>
      <w:r w:rsidR="00ED7381">
        <w:rPr>
          <w:noProof/>
        </w:rPr>
        <w:t>[NAME]</w:t>
      </w:r>
      <w:r>
        <w:fldChar w:fldCharType="end"/>
      </w:r>
      <w:bookmarkEnd w:id="93"/>
      <w:r>
        <w:t xml:space="preserve"> [([registered number </w:t>
      </w:r>
      <w:fldSimple w:instr=" KEYWORDS  [number] \* Lower  \* MERGEFORMAT ">
        <w:r w:rsidR="00ED7381">
          <w:t>[number]</w:t>
        </w:r>
      </w:fldSimple>
      <w:r>
        <w:t xml:space="preserve">)] whose registered office is at] [of]  </w:t>
      </w:r>
      <w:r>
        <w:fldChar w:fldCharType="begin">
          <w:ffData>
            <w:name w:val="Text9"/>
            <w:enabled/>
            <w:calcOnExit w:val="0"/>
            <w:textInput>
              <w:default w:val="[Address]"/>
              <w:format w:val="TITLE CASE"/>
            </w:textInput>
          </w:ffData>
        </w:fldChar>
      </w:r>
      <w:bookmarkStart w:id="94" w:name="Text9"/>
      <w:r>
        <w:instrText xml:space="preserve"> FORMTEXT </w:instrText>
      </w:r>
      <w:r>
        <w:fldChar w:fldCharType="separate"/>
      </w:r>
      <w:r w:rsidR="00ED7381">
        <w:rPr>
          <w:noProof/>
        </w:rPr>
        <w:t>[Address]</w:t>
      </w:r>
      <w:r>
        <w:fldChar w:fldCharType="end"/>
      </w:r>
      <w:bookmarkEnd w:id="94"/>
      <w:r>
        <w:t xml:space="preserve"> (“the Contractor”); and</w:t>
      </w:r>
    </w:p>
    <w:p w14:paraId="3224A84E" w14:textId="7A4281E2" w:rsidR="00435B96" w:rsidRDefault="00435B96" w:rsidP="00ED7381">
      <w:pPr>
        <w:pStyle w:val="Parties"/>
        <w:numPr>
          <w:ilvl w:val="0"/>
          <w:numId w:val="50"/>
        </w:numPr>
        <w:ind w:left="851" w:hanging="851"/>
      </w:pPr>
      <w:r>
        <w:fldChar w:fldCharType="begin">
          <w:ffData>
            <w:name w:val="Text5"/>
            <w:enabled/>
            <w:calcOnExit w:val="0"/>
            <w:textInput>
              <w:default w:val="[NAME]"/>
              <w:format w:val="UPPERCASE"/>
            </w:textInput>
          </w:ffData>
        </w:fldChar>
      </w:r>
      <w:r>
        <w:instrText xml:space="preserve"> FORMTEXT </w:instrText>
      </w:r>
      <w:r>
        <w:fldChar w:fldCharType="separate"/>
      </w:r>
      <w:r w:rsidR="00ED7381">
        <w:rPr>
          <w:noProof/>
        </w:rPr>
        <w:t>[NAME]</w:t>
      </w:r>
      <w:r>
        <w:fldChar w:fldCharType="end"/>
      </w:r>
      <w:r>
        <w:t xml:space="preserve"> [([registered number </w:t>
      </w:r>
      <w:fldSimple w:instr=" KEYWORDS  [number] \* Lower  \* MERGEFORMAT ">
        <w:r w:rsidR="00ED7381">
          <w:t>[number]</w:t>
        </w:r>
      </w:fldSimple>
      <w:r>
        <w:t xml:space="preserve">)] whose registered office is at] [of]  </w:t>
      </w:r>
      <w:r>
        <w:fldChar w:fldCharType="begin">
          <w:ffData>
            <w:name w:val="Text9"/>
            <w:enabled/>
            <w:calcOnExit w:val="0"/>
            <w:textInput>
              <w:default w:val="[Address]"/>
              <w:format w:val="TITLE CASE"/>
            </w:textInput>
          </w:ffData>
        </w:fldChar>
      </w:r>
      <w:r>
        <w:instrText xml:space="preserve"> FORMTEXT </w:instrText>
      </w:r>
      <w:r>
        <w:fldChar w:fldCharType="separate"/>
      </w:r>
      <w:r w:rsidR="00ED7381">
        <w:rPr>
          <w:noProof/>
        </w:rPr>
        <w:t>[Address]</w:t>
      </w:r>
      <w:r>
        <w:fldChar w:fldCharType="end"/>
      </w:r>
      <w:r>
        <w:t xml:space="preserve"> (“the Surety”); and</w:t>
      </w:r>
    </w:p>
    <w:p w14:paraId="43598F8D" w14:textId="507516E3" w:rsidR="00435B96" w:rsidRDefault="00435B96" w:rsidP="00ED7381">
      <w:pPr>
        <w:pStyle w:val="Parties"/>
        <w:numPr>
          <w:ilvl w:val="0"/>
          <w:numId w:val="50"/>
        </w:numPr>
        <w:ind w:left="851" w:hanging="851"/>
      </w:pPr>
      <w:r>
        <w:fldChar w:fldCharType="begin">
          <w:ffData>
            <w:name w:val="Text5"/>
            <w:enabled/>
            <w:calcOnExit w:val="0"/>
            <w:textInput>
              <w:default w:val="[NAME]"/>
              <w:format w:val="UPPERCASE"/>
            </w:textInput>
          </w:ffData>
        </w:fldChar>
      </w:r>
      <w:r>
        <w:instrText xml:space="preserve"> FORMTEXT </w:instrText>
      </w:r>
      <w:r>
        <w:fldChar w:fldCharType="separate"/>
      </w:r>
      <w:r w:rsidR="00ED7381">
        <w:rPr>
          <w:noProof/>
        </w:rPr>
        <w:t>[NAME]</w:t>
      </w:r>
      <w:r>
        <w:fldChar w:fldCharType="end"/>
      </w:r>
      <w:r>
        <w:t xml:space="preserve"> [([registered number </w:t>
      </w:r>
      <w:fldSimple w:instr=" KEYWORDS  [number] \* Lower  \* MERGEFORMAT ">
        <w:r w:rsidR="00ED7381">
          <w:t>[number]</w:t>
        </w:r>
      </w:fldSimple>
      <w:r>
        <w:t xml:space="preserve">)] whose registered office is at] [of]  </w:t>
      </w:r>
      <w:r>
        <w:fldChar w:fldCharType="begin">
          <w:ffData>
            <w:name w:val="Text9"/>
            <w:enabled/>
            <w:calcOnExit w:val="0"/>
            <w:textInput>
              <w:default w:val="[Address]"/>
              <w:format w:val="TITLE CASE"/>
            </w:textInput>
          </w:ffData>
        </w:fldChar>
      </w:r>
      <w:r>
        <w:instrText xml:space="preserve"> FORMTEXT </w:instrText>
      </w:r>
      <w:r>
        <w:fldChar w:fldCharType="separate"/>
      </w:r>
      <w:r w:rsidR="00ED7381">
        <w:rPr>
          <w:noProof/>
        </w:rPr>
        <w:t>[Address]</w:t>
      </w:r>
      <w:r>
        <w:fldChar w:fldCharType="end"/>
      </w:r>
      <w:r>
        <w:t xml:space="preserve"> (“the Employer”, which expression shall include its successors and assigns).</w:t>
      </w:r>
    </w:p>
    <w:p w14:paraId="5DE4FE8B" w14:textId="77777777" w:rsidR="00435B96" w:rsidRDefault="00435B96" w:rsidP="00435B96">
      <w:pPr>
        <w:pStyle w:val="Body"/>
        <w:keepNext/>
      </w:pPr>
      <w:r>
        <w:rPr>
          <w:b/>
        </w:rPr>
        <w:t>BACKGROUND:</w:t>
      </w:r>
    </w:p>
    <w:p w14:paraId="35061109" w14:textId="07F9BB99" w:rsidR="00435B96" w:rsidRDefault="00435B96" w:rsidP="00435B96">
      <w:pPr>
        <w:pStyle w:val="Background"/>
        <w:numPr>
          <w:ilvl w:val="0"/>
          <w:numId w:val="51"/>
        </w:numPr>
      </w:pPr>
      <w:r>
        <w:t xml:space="preserve">By a contract dated </w:t>
      </w:r>
      <w:r w:rsidRPr="00435B96">
        <w:rPr>
          <w:kern w:val="28"/>
        </w:rPr>
        <w:fldChar w:fldCharType="begin"/>
      </w:r>
      <w:r w:rsidRPr="00435B96">
        <w:rPr>
          <w:kern w:val="28"/>
        </w:rPr>
        <w:instrText xml:space="preserve"> KEYWORDS  [date] \* Lower  \* MERGEFORMAT </w:instrText>
      </w:r>
      <w:r w:rsidRPr="00435B96">
        <w:rPr>
          <w:kern w:val="28"/>
        </w:rPr>
        <w:fldChar w:fldCharType="separate"/>
      </w:r>
      <w:r w:rsidR="00ED7381">
        <w:rPr>
          <w:kern w:val="28"/>
        </w:rPr>
        <w:t>[date]</w:t>
      </w:r>
      <w:r w:rsidRPr="00435B96">
        <w:rPr>
          <w:kern w:val="28"/>
        </w:rPr>
        <w:fldChar w:fldCharType="end"/>
      </w:r>
      <w:r w:rsidRPr="00435B96">
        <w:rPr>
          <w:kern w:val="28"/>
        </w:rPr>
        <w:t xml:space="preserve"> </w:t>
      </w:r>
      <w:r>
        <w:t xml:space="preserve">and entered into between the Employer and the Contractor (“the Building Contract”), particulars of which are set out in </w:t>
      </w:r>
      <w:r>
        <w:rPr>
          <w:rStyle w:val="CrossReference"/>
        </w:rPr>
        <w:t xml:space="preserve">Schedule 1 to the Bond </w:t>
      </w:r>
      <w:r>
        <w:t>(“the Schedule”), the Contractor has agreed with the Employer to execute works (“the Works”) upon and subject to the terms and conditions set out within the Building Contract.</w:t>
      </w:r>
    </w:p>
    <w:p w14:paraId="44C84762" w14:textId="77777777" w:rsidR="00435B96" w:rsidRDefault="00435B96" w:rsidP="00435B96">
      <w:pPr>
        <w:pStyle w:val="Background"/>
      </w:pPr>
      <w:r>
        <w:t xml:space="preserve">The Employer has agreed, at the request of the Contractor, that he will not exercise his rights under the terms of the Building Contract to deduct the Retention as defined in the Building Contract from amounts otherwise payable to the Contractor. </w:t>
      </w:r>
    </w:p>
    <w:p w14:paraId="52674E85" w14:textId="694B52A2" w:rsidR="00435B96" w:rsidRDefault="00435B96" w:rsidP="00435B96">
      <w:pPr>
        <w:pStyle w:val="Background"/>
      </w:pPr>
      <w:r>
        <w:t xml:space="preserve">The Surety has agreed with the Employer, at the request of the Contractor, to guarantee the sum of money set out in the </w:t>
      </w:r>
      <w:r>
        <w:rPr>
          <w:rStyle w:val="CrossReference"/>
        </w:rPr>
        <w:t xml:space="preserve">Schedule </w:t>
      </w:r>
      <w:r>
        <w:t xml:space="preserve">upon the terms and conditions of this Bond subject to the limitation set out in </w:t>
      </w:r>
      <w:r>
        <w:rPr>
          <w:rStyle w:val="CrossReference"/>
        </w:rPr>
        <w:t xml:space="preserve">clause </w:t>
      </w:r>
      <w:r>
        <w:rPr>
          <w:rStyle w:val="CrossReference"/>
        </w:rPr>
        <w:fldChar w:fldCharType="begin"/>
      </w:r>
      <w:r>
        <w:rPr>
          <w:rStyle w:val="CrossReference"/>
        </w:rPr>
        <w:instrText xml:space="preserve"> REF _Ref52696046 \r \h </w:instrText>
      </w:r>
      <w:r>
        <w:rPr>
          <w:rStyle w:val="CrossReference"/>
        </w:rPr>
      </w:r>
      <w:r>
        <w:rPr>
          <w:rStyle w:val="CrossReference"/>
        </w:rPr>
        <w:fldChar w:fldCharType="separate"/>
      </w:r>
      <w:r w:rsidR="00ED7381">
        <w:rPr>
          <w:rStyle w:val="CrossReference"/>
        </w:rPr>
        <w:t>3</w:t>
      </w:r>
      <w:r>
        <w:rPr>
          <w:rStyle w:val="CrossReference"/>
        </w:rPr>
        <w:fldChar w:fldCharType="end"/>
      </w:r>
      <w:r w:rsidRPr="00C81801">
        <w:t>.</w:t>
      </w:r>
    </w:p>
    <w:p w14:paraId="603C2EF0" w14:textId="77777777" w:rsidR="00435B96" w:rsidRDefault="00435B96" w:rsidP="00435B96">
      <w:pPr>
        <w:pStyle w:val="Body"/>
      </w:pPr>
      <w:r>
        <w:rPr>
          <w:b/>
        </w:rPr>
        <w:t>IT IS AGREED AS FOLLOWS:</w:t>
      </w:r>
    </w:p>
    <w:p w14:paraId="7FE1993B" w14:textId="7591DA9A" w:rsidR="00435B96" w:rsidRPr="00575287" w:rsidRDefault="00435B96" w:rsidP="00435B96">
      <w:pPr>
        <w:pStyle w:val="Level1"/>
        <w:numPr>
          <w:ilvl w:val="0"/>
          <w:numId w:val="52"/>
        </w:numPr>
      </w:pPr>
      <w:bookmarkStart w:id="95" w:name="_Ref52696045"/>
      <w:r>
        <w:rPr>
          <w:rStyle w:val="Level1asHeadingtext"/>
        </w:rPr>
        <w:t>CONSIDERATION</w:t>
      </w:r>
      <w:bookmarkStart w:id="96" w:name="_NN24"/>
      <w:bookmarkEnd w:id="96"/>
      <w:r w:rsidRPr="00575287">
        <w:fldChar w:fldCharType="begin"/>
      </w:r>
      <w:r w:rsidRPr="00575287">
        <w:instrText xml:space="preserve"> TC "</w:instrText>
      </w:r>
      <w:r w:rsidRPr="00575287">
        <w:fldChar w:fldCharType="begin"/>
      </w:r>
      <w:r w:rsidRPr="00575287">
        <w:instrText xml:space="preserve"> REF _NN24\r \h </w:instrText>
      </w:r>
      <w:r w:rsidRPr="00575287">
        <w:fldChar w:fldCharType="separate"/>
      </w:r>
      <w:bookmarkStart w:id="97" w:name="_Toc223090288"/>
      <w:r w:rsidR="00ED7381">
        <w:instrText>1</w:instrText>
      </w:r>
      <w:r w:rsidRPr="00575287">
        <w:fldChar w:fldCharType="end"/>
      </w:r>
      <w:r w:rsidRPr="00575287">
        <w:tab/>
        <w:instrText>CONSIDERATION</w:instrText>
      </w:r>
      <w:bookmarkEnd w:id="97"/>
      <w:r w:rsidRPr="00575287">
        <w:instrText xml:space="preserve">" \l 1 </w:instrText>
      </w:r>
      <w:r w:rsidRPr="00575287">
        <w:fldChar w:fldCharType="end"/>
      </w:r>
    </w:p>
    <w:p w14:paraId="0CC069CB" w14:textId="77777777" w:rsidR="00435B96" w:rsidRPr="00612E55" w:rsidRDefault="00435B96" w:rsidP="00435B96">
      <w:pPr>
        <w:pStyle w:val="Body1"/>
      </w:pPr>
      <w:r>
        <w:t>This Bond has been entered into in consideration of the payment to the Contractor of the Contract Sum (as defined in the Building Contract) or parts of the same without any deduction of Retention by the Employer.</w:t>
      </w:r>
    </w:p>
    <w:p w14:paraId="4CA73FE0" w14:textId="71E19C7C" w:rsidR="00435B96" w:rsidRPr="00575287" w:rsidRDefault="00435B96" w:rsidP="00435B96">
      <w:pPr>
        <w:pStyle w:val="Level1"/>
        <w:numPr>
          <w:ilvl w:val="0"/>
          <w:numId w:val="12"/>
        </w:numPr>
      </w:pPr>
      <w:bookmarkStart w:id="98" w:name="_Ref77682240"/>
      <w:r w:rsidRPr="007602F4">
        <w:rPr>
          <w:rStyle w:val="Level1asHeadingtext"/>
        </w:rPr>
        <w:t>GUARANTEE</w:t>
      </w:r>
      <w:bookmarkStart w:id="99" w:name="_NN25"/>
      <w:bookmarkEnd w:id="98"/>
      <w:bookmarkEnd w:id="99"/>
      <w:r w:rsidRPr="00575287">
        <w:fldChar w:fldCharType="begin"/>
      </w:r>
      <w:r w:rsidRPr="00575287">
        <w:instrText xml:space="preserve"> TC "</w:instrText>
      </w:r>
      <w:r w:rsidRPr="00575287">
        <w:fldChar w:fldCharType="begin"/>
      </w:r>
      <w:r w:rsidRPr="00575287">
        <w:instrText xml:space="preserve"> REF _NN25\r \h </w:instrText>
      </w:r>
      <w:r w:rsidRPr="00575287">
        <w:fldChar w:fldCharType="separate"/>
      </w:r>
      <w:bookmarkStart w:id="100" w:name="_Toc223090289"/>
      <w:r w:rsidR="00ED7381">
        <w:instrText>2</w:instrText>
      </w:r>
      <w:r w:rsidRPr="00575287">
        <w:fldChar w:fldCharType="end"/>
      </w:r>
      <w:r w:rsidRPr="00575287">
        <w:tab/>
        <w:instrText>GUARANTEE</w:instrText>
      </w:r>
      <w:bookmarkEnd w:id="100"/>
      <w:r w:rsidRPr="00575287">
        <w:instrText xml:space="preserve">" \l 1 </w:instrText>
      </w:r>
      <w:r w:rsidRPr="00575287">
        <w:fldChar w:fldCharType="end"/>
      </w:r>
    </w:p>
    <w:p w14:paraId="474A57E1" w14:textId="030B90DD" w:rsidR="00435B96" w:rsidRDefault="00435B96" w:rsidP="00435B96">
      <w:pPr>
        <w:pStyle w:val="Level2"/>
        <w:rPr>
          <w:rStyle w:val="Level2Char"/>
        </w:rPr>
      </w:pPr>
      <w:bookmarkStart w:id="101" w:name="_Ref77682201"/>
      <w:r w:rsidRPr="00AE7CC7">
        <w:rPr>
          <w:rStyle w:val="Level2Char"/>
        </w:rPr>
        <w:t xml:space="preserve">The Surety guarantees </w:t>
      </w:r>
      <w:r>
        <w:rPr>
          <w:rStyle w:val="Level2Char"/>
        </w:rPr>
        <w:t xml:space="preserve">unconditionally and irrevocably </w:t>
      </w:r>
      <w:r w:rsidRPr="00AE7CC7">
        <w:rPr>
          <w:rStyle w:val="Level2Char"/>
        </w:rPr>
        <w:t>to the Employer that within 7 days of receipt of the Employer’s first written demand for payment</w:t>
      </w:r>
      <w:r>
        <w:rPr>
          <w:rStyle w:val="Level2Char"/>
        </w:rPr>
        <w:t xml:space="preserve"> </w:t>
      </w:r>
      <w:r>
        <w:t xml:space="preserve">complying with </w:t>
      </w:r>
      <w:r w:rsidRPr="00C9462F">
        <w:rPr>
          <w:rStyle w:val="CrossReference"/>
        </w:rPr>
        <w:t xml:space="preserve">clause </w:t>
      </w:r>
      <w:r>
        <w:rPr>
          <w:rStyle w:val="CrossReference"/>
        </w:rPr>
        <w:fldChar w:fldCharType="begin"/>
      </w:r>
      <w:r>
        <w:rPr>
          <w:rStyle w:val="CrossReference"/>
        </w:rPr>
        <w:instrText xml:space="preserve"> REF _Ref77682191 \r \h </w:instrText>
      </w:r>
      <w:r>
        <w:rPr>
          <w:rStyle w:val="CrossReference"/>
        </w:rPr>
      </w:r>
      <w:r>
        <w:rPr>
          <w:rStyle w:val="CrossReference"/>
        </w:rPr>
        <w:fldChar w:fldCharType="separate"/>
      </w:r>
      <w:r w:rsidR="00ED7381">
        <w:rPr>
          <w:rStyle w:val="CrossReference"/>
        </w:rPr>
        <w:t>4</w:t>
      </w:r>
      <w:r>
        <w:rPr>
          <w:rStyle w:val="CrossReference"/>
        </w:rPr>
        <w:fldChar w:fldCharType="end"/>
      </w:r>
      <w:r w:rsidRPr="00AE7CC7">
        <w:rPr>
          <w:rStyle w:val="Level2Char"/>
        </w:rPr>
        <w:t>, the Surety shall, subject to the provisions of this Bond, pay to the Employer amounts up to the Bond Amount</w:t>
      </w:r>
      <w:r>
        <w:rPr>
          <w:rStyle w:val="Level2Char"/>
        </w:rPr>
        <w:t>.</w:t>
      </w:r>
      <w:bookmarkEnd w:id="101"/>
      <w:r>
        <w:rPr>
          <w:rStyle w:val="Level2Char"/>
        </w:rPr>
        <w:t xml:space="preserve"> </w:t>
      </w:r>
    </w:p>
    <w:bookmarkEnd w:id="95"/>
    <w:p w14:paraId="0A1A34F9" w14:textId="77777777" w:rsidR="00435B96" w:rsidRDefault="00435B96" w:rsidP="00435B96">
      <w:pPr>
        <w:pStyle w:val="Level2"/>
      </w:pPr>
      <w:r>
        <w:t>The Surety agrees that the Employer may submit more than one demand for payment provided that the aggregate amount claimed by the Employer in all demands does not exceed the Bond Amount.</w:t>
      </w:r>
    </w:p>
    <w:p w14:paraId="2A6EECF4" w14:textId="26587A95" w:rsidR="00435B96" w:rsidRDefault="00435B96" w:rsidP="00435B96">
      <w:pPr>
        <w:pStyle w:val="Level2"/>
      </w:pPr>
      <w:r>
        <w:t xml:space="preserve">A demand under </w:t>
      </w:r>
      <w:r w:rsidRPr="00157B14">
        <w:rPr>
          <w:rStyle w:val="CrossReference"/>
        </w:rPr>
        <w:t xml:space="preserve">clause </w:t>
      </w:r>
      <w:r>
        <w:rPr>
          <w:rStyle w:val="CrossReference"/>
        </w:rPr>
        <w:fldChar w:fldCharType="begin"/>
      </w:r>
      <w:r>
        <w:rPr>
          <w:rStyle w:val="CrossReference"/>
        </w:rPr>
        <w:instrText xml:space="preserve"> REF _Ref77682201 \r \h </w:instrText>
      </w:r>
      <w:r>
        <w:rPr>
          <w:rStyle w:val="CrossReference"/>
        </w:rPr>
      </w:r>
      <w:r>
        <w:rPr>
          <w:rStyle w:val="CrossReference"/>
        </w:rPr>
        <w:fldChar w:fldCharType="separate"/>
      </w:r>
      <w:r w:rsidR="00ED7381">
        <w:rPr>
          <w:rStyle w:val="CrossReference"/>
        </w:rPr>
        <w:t>2.1</w:t>
      </w:r>
      <w:r>
        <w:rPr>
          <w:rStyle w:val="CrossReference"/>
        </w:rPr>
        <w:fldChar w:fldCharType="end"/>
      </w:r>
      <w:r>
        <w:t xml:space="preserve"> shall, for the purposes of this Bond but not further or otherwise, be conclusive evidence (and admissible as such) that the amount demanded is properly due and payable to the Employer by the Contractor.</w:t>
      </w:r>
    </w:p>
    <w:p w14:paraId="7C8524D4" w14:textId="2250E8DB" w:rsidR="00435B96" w:rsidRPr="00612E55" w:rsidRDefault="00435B96" w:rsidP="00435B96">
      <w:pPr>
        <w:pStyle w:val="Level2"/>
      </w:pPr>
      <w:r>
        <w:t xml:space="preserve">Furthermore, except as set out in </w:t>
      </w:r>
      <w:r w:rsidRPr="00157B14">
        <w:rPr>
          <w:rStyle w:val="CrossReference"/>
        </w:rPr>
        <w:t>clause</w:t>
      </w:r>
      <w:r>
        <w:rPr>
          <w:rStyle w:val="CrossReference"/>
        </w:rPr>
        <w:t xml:space="preserve"> </w:t>
      </w:r>
      <w:r>
        <w:rPr>
          <w:rStyle w:val="CrossReference"/>
        </w:rPr>
        <w:fldChar w:fldCharType="begin"/>
      </w:r>
      <w:r>
        <w:rPr>
          <w:rStyle w:val="CrossReference"/>
        </w:rPr>
        <w:instrText xml:space="preserve"> REF _Ref77682191 \r \h </w:instrText>
      </w:r>
      <w:r>
        <w:rPr>
          <w:rStyle w:val="CrossReference"/>
        </w:rPr>
      </w:r>
      <w:r>
        <w:rPr>
          <w:rStyle w:val="CrossReference"/>
        </w:rPr>
        <w:fldChar w:fldCharType="separate"/>
      </w:r>
      <w:r w:rsidR="00ED7381">
        <w:rPr>
          <w:rStyle w:val="CrossReference"/>
        </w:rPr>
        <w:t>4</w:t>
      </w:r>
      <w:r>
        <w:rPr>
          <w:rStyle w:val="CrossReference"/>
        </w:rPr>
        <w:fldChar w:fldCharType="end"/>
      </w:r>
      <w:r>
        <w:t>, the Surety waives all rights of objection and defence to the demand of the Employer, except in the case of a fraudulent demand or where the amounts set out in a demand exceed the Bond Amount.</w:t>
      </w:r>
    </w:p>
    <w:p w14:paraId="1AE2D134" w14:textId="03400BA2" w:rsidR="00435B96" w:rsidRPr="00575287" w:rsidRDefault="00435B96" w:rsidP="00435B96">
      <w:pPr>
        <w:pStyle w:val="Level1"/>
        <w:keepNext/>
      </w:pPr>
      <w:bookmarkStart w:id="102" w:name="_Ref52696046"/>
      <w:bookmarkStart w:id="103" w:name="_Ref52696930"/>
      <w:r>
        <w:rPr>
          <w:rStyle w:val="Level1asHeadingtext"/>
        </w:rPr>
        <w:t>BOND AMOUNT</w:t>
      </w:r>
      <w:bookmarkStart w:id="104" w:name="_NN26"/>
      <w:bookmarkEnd w:id="102"/>
      <w:bookmarkEnd w:id="103"/>
      <w:bookmarkEnd w:id="104"/>
      <w:r w:rsidRPr="00575287">
        <w:fldChar w:fldCharType="begin"/>
      </w:r>
      <w:r w:rsidRPr="00575287">
        <w:instrText xml:space="preserve"> TC "</w:instrText>
      </w:r>
      <w:r w:rsidRPr="00575287">
        <w:fldChar w:fldCharType="begin"/>
      </w:r>
      <w:r w:rsidRPr="00575287">
        <w:instrText xml:space="preserve"> REF _NN26\r \h </w:instrText>
      </w:r>
      <w:r w:rsidRPr="00575287">
        <w:fldChar w:fldCharType="separate"/>
      </w:r>
      <w:bookmarkStart w:id="105" w:name="_Toc223090290"/>
      <w:r w:rsidR="00ED7381">
        <w:instrText>3</w:instrText>
      </w:r>
      <w:r w:rsidRPr="00575287">
        <w:fldChar w:fldCharType="end"/>
      </w:r>
      <w:r w:rsidRPr="00575287">
        <w:tab/>
        <w:instrText>BOND AMOUNT</w:instrText>
      </w:r>
      <w:bookmarkEnd w:id="105"/>
      <w:r w:rsidRPr="00575287">
        <w:instrText xml:space="preserve">" \l 1 </w:instrText>
      </w:r>
      <w:r w:rsidRPr="00575287">
        <w:fldChar w:fldCharType="end"/>
      </w:r>
    </w:p>
    <w:p w14:paraId="0A8078DB" w14:textId="77777777" w:rsidR="00435B96" w:rsidRDefault="00435B96" w:rsidP="00435B96">
      <w:pPr>
        <w:pStyle w:val="Level2"/>
      </w:pPr>
      <w:r>
        <w:t>The maximum aggregate liability of the Surety or the Contractor under this Bond shall not exceed the Bond Amount.</w:t>
      </w:r>
    </w:p>
    <w:p w14:paraId="7DA92F8A" w14:textId="77777777" w:rsidR="00435B96" w:rsidRDefault="00435B96" w:rsidP="00435B96">
      <w:pPr>
        <w:pStyle w:val="Level2"/>
      </w:pPr>
      <w:r>
        <w:t xml:space="preserve">The Bond Amount shall, after receipt by the Surety of the Employer’s written notice confirming the date of issue of the next </w:t>
      </w:r>
      <w:r w:rsidRPr="00D97AE3">
        <w:rPr>
          <w:highlight w:val="lightGray"/>
        </w:rPr>
        <w:t>[Interim Certificate][Payment Notice]</w:t>
      </w:r>
      <w:r>
        <w:t xml:space="preserve"> following </w:t>
      </w:r>
      <w:r>
        <w:lastRenderedPageBreak/>
        <w:t>Practical Completion in accordance with the Building Contract, reduce by one half until the Expiry Date.</w:t>
      </w:r>
    </w:p>
    <w:p w14:paraId="5E91B3FF" w14:textId="7DDB2AE5" w:rsidR="00435B96" w:rsidRPr="00575287" w:rsidRDefault="00435B96" w:rsidP="00435B96">
      <w:pPr>
        <w:pStyle w:val="Level1"/>
        <w:keepNext/>
      </w:pPr>
      <w:bookmarkStart w:id="106" w:name="_Ref77682191"/>
      <w:bookmarkStart w:id="107" w:name="_Ref32730827"/>
      <w:bookmarkStart w:id="108" w:name="_Ref52695849"/>
      <w:bookmarkStart w:id="109" w:name="_Ref52696047"/>
      <w:r w:rsidRPr="00DA663E">
        <w:rPr>
          <w:rStyle w:val="Level1asHeadingtext"/>
        </w:rPr>
        <w:t>PROCEDURAL CONDITIONS</w:t>
      </w:r>
      <w:bookmarkStart w:id="110" w:name="_NN27"/>
      <w:bookmarkEnd w:id="106"/>
      <w:bookmarkEnd w:id="110"/>
      <w:r w:rsidRPr="00575287">
        <w:fldChar w:fldCharType="begin"/>
      </w:r>
      <w:r w:rsidRPr="00575287">
        <w:instrText xml:space="preserve"> TC "</w:instrText>
      </w:r>
      <w:r w:rsidRPr="00575287">
        <w:fldChar w:fldCharType="begin"/>
      </w:r>
      <w:r w:rsidRPr="00575287">
        <w:instrText xml:space="preserve"> REF _NN27\r \h </w:instrText>
      </w:r>
      <w:r w:rsidRPr="00575287">
        <w:fldChar w:fldCharType="separate"/>
      </w:r>
      <w:bookmarkStart w:id="111" w:name="_Toc223090291"/>
      <w:r w:rsidR="00ED7381">
        <w:instrText>4</w:instrText>
      </w:r>
      <w:r w:rsidRPr="00575287">
        <w:fldChar w:fldCharType="end"/>
      </w:r>
      <w:r w:rsidRPr="00575287">
        <w:tab/>
        <w:instrText>PROCEDURAL CONDITIONS</w:instrText>
      </w:r>
      <w:bookmarkEnd w:id="111"/>
      <w:r w:rsidRPr="00575287">
        <w:instrText xml:space="preserve">" \l 1 </w:instrText>
      </w:r>
      <w:r w:rsidRPr="00575287">
        <w:fldChar w:fldCharType="end"/>
      </w:r>
    </w:p>
    <w:p w14:paraId="16B32903" w14:textId="7642FD31" w:rsidR="00435B96" w:rsidRDefault="00435B96" w:rsidP="00435B96">
      <w:pPr>
        <w:pStyle w:val="Level2"/>
      </w:pPr>
      <w:r>
        <w:t xml:space="preserve">Any demand by the Employer under </w:t>
      </w:r>
      <w:r w:rsidRPr="00DA663E">
        <w:rPr>
          <w:rStyle w:val="CrossReference"/>
        </w:rPr>
        <w:t xml:space="preserve">clause </w:t>
      </w:r>
      <w:r>
        <w:rPr>
          <w:rStyle w:val="CrossReference"/>
        </w:rPr>
        <w:fldChar w:fldCharType="begin"/>
      </w:r>
      <w:r>
        <w:rPr>
          <w:rStyle w:val="CrossReference"/>
        </w:rPr>
        <w:instrText xml:space="preserve"> REF _Ref77682240 \r \h </w:instrText>
      </w:r>
      <w:r>
        <w:rPr>
          <w:rStyle w:val="CrossReference"/>
        </w:rPr>
      </w:r>
      <w:r>
        <w:rPr>
          <w:rStyle w:val="CrossReference"/>
        </w:rPr>
        <w:fldChar w:fldCharType="separate"/>
      </w:r>
      <w:r w:rsidR="00ED7381">
        <w:rPr>
          <w:rStyle w:val="CrossReference"/>
        </w:rPr>
        <w:t>2</w:t>
      </w:r>
      <w:r>
        <w:rPr>
          <w:rStyle w:val="CrossReference"/>
        </w:rPr>
        <w:fldChar w:fldCharType="end"/>
      </w:r>
      <w:r>
        <w:rPr>
          <w:rStyle w:val="CrossReference"/>
        </w:rPr>
        <w:t xml:space="preserve"> </w:t>
      </w:r>
      <w:r w:rsidRPr="00DA663E">
        <w:t>shall:</w:t>
      </w:r>
    </w:p>
    <w:p w14:paraId="723916BA" w14:textId="77777777" w:rsidR="00435B96" w:rsidRDefault="00435B96" w:rsidP="00435B96">
      <w:pPr>
        <w:pStyle w:val="Level3"/>
      </w:pPr>
      <w:r>
        <w:t>be refer to this Bond and be addressed to the Surety at its office as referred to in this Bond;</w:t>
      </w:r>
    </w:p>
    <w:p w14:paraId="1329D815" w14:textId="77777777" w:rsidR="00435B96" w:rsidRDefault="00435B96" w:rsidP="00435B96">
      <w:pPr>
        <w:pStyle w:val="Level3"/>
      </w:pPr>
      <w:r>
        <w:t>state the amount of the Retention that would have been held by the Employer in accordance with the Building Contract at the date of the demand had Retention been deducted; and</w:t>
      </w:r>
    </w:p>
    <w:p w14:paraId="47535081" w14:textId="076FC5DF" w:rsidR="00435B96" w:rsidRDefault="00435B96" w:rsidP="00435B96">
      <w:pPr>
        <w:pStyle w:val="Level3"/>
        <w:rPr>
          <w:rStyle w:val="Body2CharChar"/>
        </w:rPr>
      </w:pPr>
      <w:r>
        <w:t xml:space="preserve">state the amount demanded under this Bond which, together with any amounts previously demanded and paid, shall not exceed the amount stated in </w:t>
      </w:r>
      <w:r w:rsidRPr="00DA663E">
        <w:rPr>
          <w:rStyle w:val="CrossReference"/>
        </w:rPr>
        <w:t xml:space="preserve">clause </w:t>
      </w:r>
      <w:r>
        <w:rPr>
          <w:rStyle w:val="CrossReference"/>
        </w:rPr>
        <w:fldChar w:fldCharType="begin"/>
      </w:r>
      <w:r>
        <w:rPr>
          <w:rStyle w:val="CrossReference"/>
        </w:rPr>
        <w:instrText xml:space="preserve"> REF _Ref52696046 \r \h </w:instrText>
      </w:r>
      <w:r>
        <w:rPr>
          <w:rStyle w:val="CrossReference"/>
        </w:rPr>
      </w:r>
      <w:r>
        <w:rPr>
          <w:rStyle w:val="CrossReference"/>
        </w:rPr>
        <w:fldChar w:fldCharType="separate"/>
      </w:r>
      <w:r w:rsidR="00ED7381">
        <w:rPr>
          <w:rStyle w:val="CrossReference"/>
        </w:rPr>
        <w:t>3</w:t>
      </w:r>
      <w:r>
        <w:rPr>
          <w:rStyle w:val="CrossReference"/>
        </w:rPr>
        <w:fldChar w:fldCharType="end"/>
      </w:r>
      <w:r>
        <w:rPr>
          <w:rStyle w:val="Body2CharChar"/>
        </w:rPr>
        <w:t>.</w:t>
      </w:r>
    </w:p>
    <w:p w14:paraId="62444B83" w14:textId="2ABAC93D" w:rsidR="00435B96" w:rsidRPr="00391B7B" w:rsidRDefault="00435B96" w:rsidP="00435B96">
      <w:pPr>
        <w:pStyle w:val="Level2"/>
      </w:pPr>
      <w:r>
        <w:t xml:space="preserve">The Employer shall not be obliged before issuing any demand under </w:t>
      </w:r>
      <w:r w:rsidRPr="00391B7B">
        <w:rPr>
          <w:rStyle w:val="CrossReference"/>
        </w:rPr>
        <w:t xml:space="preserve">clause </w:t>
      </w:r>
      <w:r>
        <w:rPr>
          <w:rStyle w:val="CrossReference"/>
        </w:rPr>
        <w:fldChar w:fldCharType="begin"/>
      </w:r>
      <w:r>
        <w:rPr>
          <w:rStyle w:val="CrossReference"/>
        </w:rPr>
        <w:instrText xml:space="preserve"> REF _Ref77682240 \r \h </w:instrText>
      </w:r>
      <w:r>
        <w:rPr>
          <w:rStyle w:val="CrossReference"/>
        </w:rPr>
      </w:r>
      <w:r>
        <w:rPr>
          <w:rStyle w:val="CrossReference"/>
        </w:rPr>
        <w:fldChar w:fldCharType="separate"/>
      </w:r>
      <w:r w:rsidR="00ED7381">
        <w:rPr>
          <w:rStyle w:val="CrossReference"/>
        </w:rPr>
        <w:t>2</w:t>
      </w:r>
      <w:r>
        <w:rPr>
          <w:rStyle w:val="CrossReference"/>
        </w:rPr>
        <w:fldChar w:fldCharType="end"/>
      </w:r>
      <w:r>
        <w:t xml:space="preserve"> to take any action or any proceedings against or to make any claim in the insolvency of the Contractor.</w:t>
      </w:r>
    </w:p>
    <w:p w14:paraId="7111DAF2" w14:textId="1EFBF1FC" w:rsidR="00435B96" w:rsidRPr="00575287" w:rsidRDefault="00435B96" w:rsidP="00435B96">
      <w:pPr>
        <w:pStyle w:val="Level1"/>
        <w:keepNext/>
      </w:pPr>
      <w:bookmarkStart w:id="112" w:name="_Ref52696931"/>
      <w:r w:rsidRPr="00210697">
        <w:rPr>
          <w:rStyle w:val="Level1asHeadingtext"/>
        </w:rPr>
        <w:t>NO DISCHARGE OF LIABILITY</w:t>
      </w:r>
      <w:bookmarkEnd w:id="107"/>
      <w:bookmarkEnd w:id="108"/>
      <w:bookmarkEnd w:id="109"/>
      <w:bookmarkEnd w:id="112"/>
      <w:r w:rsidRPr="00210697">
        <w:rPr>
          <w:rStyle w:val="Level1asHeadingtext"/>
        </w:rPr>
        <w:t xml:space="preserve"> </w:t>
      </w:r>
      <w:bookmarkStart w:id="113" w:name="_NN28"/>
      <w:bookmarkEnd w:id="113"/>
      <w:r w:rsidRPr="00575287">
        <w:fldChar w:fldCharType="begin"/>
      </w:r>
      <w:r w:rsidRPr="00575287">
        <w:instrText xml:space="preserve"> TC "</w:instrText>
      </w:r>
      <w:r w:rsidRPr="00575287">
        <w:fldChar w:fldCharType="begin"/>
      </w:r>
      <w:r w:rsidRPr="00575287">
        <w:instrText xml:space="preserve"> REF _NN28\r \h </w:instrText>
      </w:r>
      <w:r w:rsidRPr="00575287">
        <w:fldChar w:fldCharType="separate"/>
      </w:r>
      <w:bookmarkStart w:id="114" w:name="_Toc223090292"/>
      <w:r w:rsidR="00ED7381">
        <w:instrText>5</w:instrText>
      </w:r>
      <w:r w:rsidRPr="00575287">
        <w:fldChar w:fldCharType="end"/>
      </w:r>
      <w:r w:rsidRPr="00575287">
        <w:tab/>
        <w:instrText>NO DISCHARGE OF LIABILITY</w:instrText>
      </w:r>
      <w:bookmarkEnd w:id="114"/>
      <w:r w:rsidRPr="00575287">
        <w:instrText xml:space="preserve"> " \l 1 </w:instrText>
      </w:r>
      <w:r w:rsidRPr="00575287">
        <w:fldChar w:fldCharType="end"/>
      </w:r>
    </w:p>
    <w:p w14:paraId="55096781" w14:textId="77777777" w:rsidR="00435B96" w:rsidRPr="00612E55" w:rsidRDefault="00435B96" w:rsidP="00435B96">
      <w:pPr>
        <w:pStyle w:val="Body1"/>
      </w:pPr>
      <w:r>
        <w:t>The Surety shall not be discharged or released by:</w:t>
      </w:r>
    </w:p>
    <w:p w14:paraId="64D4A7C9" w14:textId="21F1BC01" w:rsidR="00435B96" w:rsidRDefault="00435B96" w:rsidP="00435B96">
      <w:pPr>
        <w:pStyle w:val="Level2"/>
      </w:pPr>
      <w:r>
        <w:t xml:space="preserve">any fact, event or rule of law which, but for </w:t>
      </w:r>
      <w:r>
        <w:rPr>
          <w:rStyle w:val="CrossReference"/>
        </w:rPr>
        <w:t>clause </w:t>
      </w:r>
      <w:r>
        <w:rPr>
          <w:rStyle w:val="CrossReference"/>
        </w:rPr>
        <w:fldChar w:fldCharType="begin"/>
      </w:r>
      <w:r>
        <w:rPr>
          <w:rStyle w:val="CrossReference"/>
        </w:rPr>
        <w:instrText xml:space="preserve"> REF _Ref52696931 \r \h </w:instrText>
      </w:r>
      <w:r>
        <w:rPr>
          <w:rStyle w:val="CrossReference"/>
        </w:rPr>
      </w:r>
      <w:r>
        <w:rPr>
          <w:rStyle w:val="CrossReference"/>
        </w:rPr>
        <w:fldChar w:fldCharType="separate"/>
      </w:r>
      <w:r w:rsidR="00ED7381">
        <w:rPr>
          <w:rStyle w:val="CrossReference"/>
        </w:rPr>
        <w:t>5</w:t>
      </w:r>
      <w:r>
        <w:rPr>
          <w:rStyle w:val="CrossReference"/>
        </w:rPr>
        <w:fldChar w:fldCharType="end"/>
      </w:r>
      <w:r>
        <w:t xml:space="preserve"> might operate to release in whole or in part the Surety from its obligations under this Bond including (without limitation) any alteration, variation or waiver of any of the terms conditions and provisions of the Building Contract or in the extent or nature of the Works and no allowance of time by the Employer under or in respect of the Building Contract or the Works on the part of the Employer shall in any way release reduce or affect the liability of the Surety under this Bond;</w:t>
      </w:r>
    </w:p>
    <w:p w14:paraId="4D35C7C0" w14:textId="77777777" w:rsidR="00435B96" w:rsidRDefault="00435B96" w:rsidP="00435B96">
      <w:pPr>
        <w:pStyle w:val="Level2"/>
      </w:pPr>
      <w:r>
        <w:t>any fact event or rule of law which results in any total or partial invalidity, illegality or unenforceability of the Building Contract which the Contractor could have avoided by the use of its reasonable endeavours or could by using its reasonable endeavours have drawn to the attention of the Employer prior to the date of the Building Contract (in which case for the purposes of this Bond the Building Contract will be deemed valid, legal and enforceable as if such reasonable endeavours had been exercised and appropriate steps been taken to avoid or mitigate the invalidity, illegality or unenforceability); or</w:t>
      </w:r>
    </w:p>
    <w:p w14:paraId="233CE2A6" w14:textId="77777777" w:rsidR="00435B96" w:rsidRDefault="00435B96" w:rsidP="00435B96">
      <w:pPr>
        <w:pStyle w:val="Level2"/>
      </w:pPr>
      <w:r>
        <w:t>a legal limitation, disability or incapacity of the Contractor.</w:t>
      </w:r>
    </w:p>
    <w:p w14:paraId="71CFC23C" w14:textId="3B0AEABE" w:rsidR="00435B96" w:rsidRPr="00575287" w:rsidRDefault="00435B96" w:rsidP="00435B96">
      <w:pPr>
        <w:pStyle w:val="Level1"/>
        <w:keepNext/>
      </w:pPr>
      <w:bookmarkStart w:id="115" w:name="_Ref52696048"/>
      <w:bookmarkStart w:id="116" w:name="_Ref52696932"/>
      <w:r>
        <w:rPr>
          <w:rStyle w:val="Level1asHeadingtext"/>
        </w:rPr>
        <w:t>EXPIRY</w:t>
      </w:r>
      <w:bookmarkStart w:id="117" w:name="_NN29"/>
      <w:bookmarkEnd w:id="115"/>
      <w:bookmarkEnd w:id="116"/>
      <w:bookmarkEnd w:id="117"/>
      <w:r w:rsidRPr="00575287">
        <w:fldChar w:fldCharType="begin"/>
      </w:r>
      <w:r w:rsidRPr="00575287">
        <w:instrText xml:space="preserve"> TC "</w:instrText>
      </w:r>
      <w:r w:rsidRPr="00575287">
        <w:fldChar w:fldCharType="begin"/>
      </w:r>
      <w:r w:rsidRPr="00575287">
        <w:instrText xml:space="preserve"> REF _NN29\r \h </w:instrText>
      </w:r>
      <w:r w:rsidRPr="00575287">
        <w:fldChar w:fldCharType="separate"/>
      </w:r>
      <w:bookmarkStart w:id="118" w:name="_Toc223090293"/>
      <w:r w:rsidR="00ED7381">
        <w:instrText>6</w:instrText>
      </w:r>
      <w:r w:rsidRPr="00575287">
        <w:fldChar w:fldCharType="end"/>
      </w:r>
      <w:r w:rsidRPr="00575287">
        <w:tab/>
        <w:instrText>EXPIRY</w:instrText>
      </w:r>
      <w:bookmarkEnd w:id="118"/>
      <w:r w:rsidRPr="00575287">
        <w:instrText xml:space="preserve">" \l 1 </w:instrText>
      </w:r>
      <w:r w:rsidRPr="00575287">
        <w:fldChar w:fldCharType="end"/>
      </w:r>
    </w:p>
    <w:p w14:paraId="4A5B6006" w14:textId="77777777" w:rsidR="00435B96" w:rsidRPr="009A2E90" w:rsidRDefault="00435B96" w:rsidP="00435B96">
      <w:pPr>
        <w:pStyle w:val="Body1"/>
      </w:pPr>
      <w:r>
        <w:t xml:space="preserve">Whether or not this Bond shall be returned to the Surety the obligations of the Surety under this Bond shall be released and discharged absolutely upon the Expiry Date (as defined in the </w:t>
      </w:r>
      <w:r>
        <w:rPr>
          <w:rStyle w:val="CrossReference"/>
        </w:rPr>
        <w:t>Schedule</w:t>
      </w:r>
      <w:r>
        <w:t>) except in respect of any demand which has been made upon the Surety on or before the Expiry Date.</w:t>
      </w:r>
    </w:p>
    <w:p w14:paraId="2E7F9322" w14:textId="19C7C9F2" w:rsidR="00435B96" w:rsidRPr="00575287" w:rsidRDefault="00435B96" w:rsidP="00435B96">
      <w:pPr>
        <w:pStyle w:val="Level1"/>
        <w:keepNext/>
      </w:pPr>
      <w:bookmarkStart w:id="119" w:name="_Ref52696049"/>
      <w:bookmarkStart w:id="120" w:name="_Ref52696933"/>
      <w:r>
        <w:rPr>
          <w:rStyle w:val="Level1asHeadingtext"/>
        </w:rPr>
        <w:t>CONTRACTOR’S UNDERTAKING</w:t>
      </w:r>
      <w:bookmarkStart w:id="121" w:name="_NN30"/>
      <w:bookmarkEnd w:id="119"/>
      <w:bookmarkEnd w:id="120"/>
      <w:bookmarkEnd w:id="121"/>
      <w:r w:rsidRPr="00575287">
        <w:fldChar w:fldCharType="begin"/>
      </w:r>
      <w:r w:rsidRPr="00575287">
        <w:instrText xml:space="preserve"> TC "</w:instrText>
      </w:r>
      <w:r w:rsidRPr="00575287">
        <w:fldChar w:fldCharType="begin"/>
      </w:r>
      <w:r w:rsidRPr="00575287">
        <w:instrText xml:space="preserve"> REF _NN30\r \h </w:instrText>
      </w:r>
      <w:r w:rsidRPr="00575287">
        <w:fldChar w:fldCharType="separate"/>
      </w:r>
      <w:bookmarkStart w:id="122" w:name="_Toc223090294"/>
      <w:r w:rsidR="00ED7381">
        <w:instrText>7</w:instrText>
      </w:r>
      <w:r w:rsidRPr="00575287">
        <w:fldChar w:fldCharType="end"/>
      </w:r>
      <w:r w:rsidRPr="00575287">
        <w:tab/>
        <w:instrText>CONTRACTOR’S UNDERTAKING</w:instrText>
      </w:r>
      <w:bookmarkEnd w:id="122"/>
      <w:r w:rsidRPr="00575287">
        <w:instrText xml:space="preserve">" \l 1 </w:instrText>
      </w:r>
      <w:r w:rsidRPr="00575287">
        <w:fldChar w:fldCharType="end"/>
      </w:r>
    </w:p>
    <w:p w14:paraId="6F3C47BB" w14:textId="77777777" w:rsidR="00435B96" w:rsidRPr="00612E55" w:rsidRDefault="00435B96" w:rsidP="00435B96">
      <w:pPr>
        <w:pStyle w:val="Body1"/>
      </w:pPr>
      <w:r>
        <w:t>The Contractor, having requested the execution of this Bond by the Surety, undertakes to the Surety (without limitation of any other rights and remedies of the Employer or the Surety against the Contractor) to perform and discharge the obligations on its part set out in or instructed under the Building Contract. Furthermore the Contractor undertakes to the Employer that he will not seek to recover from the Employer a sum due or to become due to the Contractor which has been taken into account when assessing sums due to the Employer under this Bond.</w:t>
      </w:r>
    </w:p>
    <w:p w14:paraId="7698BC9A" w14:textId="76414971" w:rsidR="00435B96" w:rsidRPr="00575287" w:rsidRDefault="00435B96" w:rsidP="00435B96">
      <w:pPr>
        <w:pStyle w:val="Level1"/>
        <w:keepNext/>
      </w:pPr>
      <w:bookmarkStart w:id="123" w:name="_Ref52696050"/>
      <w:r w:rsidRPr="00157B14">
        <w:rPr>
          <w:rStyle w:val="Level1asHeadingtext"/>
        </w:rPr>
        <w:lastRenderedPageBreak/>
        <w:t>DEFENCE AND COUNTERCLAIM</w:t>
      </w:r>
      <w:bookmarkStart w:id="124" w:name="_NN31"/>
      <w:bookmarkEnd w:id="124"/>
      <w:r w:rsidRPr="00575287">
        <w:fldChar w:fldCharType="begin"/>
      </w:r>
      <w:r w:rsidRPr="00575287">
        <w:instrText xml:space="preserve"> TC "</w:instrText>
      </w:r>
      <w:r w:rsidRPr="00575287">
        <w:fldChar w:fldCharType="begin"/>
      </w:r>
      <w:r w:rsidRPr="00575287">
        <w:instrText xml:space="preserve"> REF _NN31\r \h </w:instrText>
      </w:r>
      <w:r w:rsidRPr="00575287">
        <w:fldChar w:fldCharType="separate"/>
      </w:r>
      <w:bookmarkStart w:id="125" w:name="_Toc223090295"/>
      <w:r w:rsidR="00ED7381">
        <w:instrText>8</w:instrText>
      </w:r>
      <w:r w:rsidRPr="00575287">
        <w:fldChar w:fldCharType="end"/>
      </w:r>
      <w:r w:rsidRPr="00575287">
        <w:tab/>
        <w:instrText>DEFENCE AND COUNTERCLAIM</w:instrText>
      </w:r>
      <w:bookmarkEnd w:id="125"/>
      <w:r w:rsidRPr="00575287">
        <w:instrText xml:space="preserve">" \l 1 </w:instrText>
      </w:r>
      <w:r w:rsidRPr="00575287">
        <w:fldChar w:fldCharType="end"/>
      </w:r>
    </w:p>
    <w:p w14:paraId="5C8860E5" w14:textId="77777777" w:rsidR="00435B96" w:rsidRPr="00157B14" w:rsidRDefault="00435B96" w:rsidP="00435B96">
      <w:pPr>
        <w:pStyle w:val="Body1"/>
      </w:pPr>
      <w:r>
        <w:t>All sums payable by the Surety to the Employer will be a debt and the Surety shall have no right of set-off or counterclaim against the Employer or any other person as would have been available to the Contractor under the Building Contract.</w:t>
      </w:r>
    </w:p>
    <w:p w14:paraId="76FA2241" w14:textId="6AF66394" w:rsidR="00435B96" w:rsidRPr="00575287" w:rsidRDefault="00435B96" w:rsidP="00435B96">
      <w:pPr>
        <w:pStyle w:val="Level1"/>
        <w:keepNext/>
      </w:pPr>
      <w:bookmarkStart w:id="126" w:name="_Ref52696934"/>
      <w:r>
        <w:rPr>
          <w:rStyle w:val="Level1asHeadingtext"/>
        </w:rPr>
        <w:t>THIRD PARTY RIGHTS</w:t>
      </w:r>
      <w:bookmarkStart w:id="127" w:name="_NN32"/>
      <w:bookmarkEnd w:id="123"/>
      <w:bookmarkEnd w:id="126"/>
      <w:bookmarkEnd w:id="127"/>
      <w:r w:rsidRPr="00575287">
        <w:fldChar w:fldCharType="begin"/>
      </w:r>
      <w:r w:rsidRPr="00575287">
        <w:instrText xml:space="preserve"> TC "</w:instrText>
      </w:r>
      <w:r w:rsidRPr="00575287">
        <w:fldChar w:fldCharType="begin"/>
      </w:r>
      <w:r w:rsidRPr="00575287">
        <w:instrText xml:space="preserve"> REF _NN32\r \h </w:instrText>
      </w:r>
      <w:r w:rsidRPr="00575287">
        <w:fldChar w:fldCharType="separate"/>
      </w:r>
      <w:bookmarkStart w:id="128" w:name="_Toc223090296"/>
      <w:r w:rsidR="00ED7381">
        <w:instrText>9</w:instrText>
      </w:r>
      <w:r w:rsidRPr="00575287">
        <w:fldChar w:fldCharType="end"/>
      </w:r>
      <w:r w:rsidRPr="00575287">
        <w:tab/>
        <w:instrText>THIRD PARTY RIGHTS</w:instrText>
      </w:r>
      <w:bookmarkEnd w:id="128"/>
      <w:r w:rsidRPr="00575287">
        <w:instrText xml:space="preserve">" \l 1 </w:instrText>
      </w:r>
      <w:r w:rsidRPr="00575287">
        <w:fldChar w:fldCharType="end"/>
      </w:r>
    </w:p>
    <w:p w14:paraId="75011B7C" w14:textId="77777777" w:rsidR="00435B96" w:rsidRPr="00612E55" w:rsidRDefault="00435B96" w:rsidP="00435B96">
      <w:pPr>
        <w:pStyle w:val="Body1"/>
      </w:pPr>
      <w:r>
        <w:t>No party who is not a party to this Bond shall be entitled to enforce any of its terms for his own benefit and the application of the Contracts (Rights of Third Parties) Act 1999 to the terms of this Bond are expressly excluded.</w:t>
      </w:r>
    </w:p>
    <w:p w14:paraId="46885843" w14:textId="6F90EB7F" w:rsidR="00435B96" w:rsidRPr="00575287" w:rsidRDefault="00435B96" w:rsidP="00435B96">
      <w:pPr>
        <w:pStyle w:val="Level1"/>
        <w:keepNext/>
      </w:pPr>
      <w:bookmarkStart w:id="129" w:name="_Ref52696051"/>
      <w:bookmarkStart w:id="130" w:name="_Ref52696935"/>
      <w:r>
        <w:rPr>
          <w:rStyle w:val="Level1asHeadingtext"/>
        </w:rPr>
        <w:t>ASSIGNMENT</w:t>
      </w:r>
      <w:bookmarkStart w:id="131" w:name="_NN33"/>
      <w:bookmarkEnd w:id="129"/>
      <w:bookmarkEnd w:id="130"/>
      <w:bookmarkEnd w:id="131"/>
      <w:r w:rsidRPr="00575287">
        <w:fldChar w:fldCharType="begin"/>
      </w:r>
      <w:r w:rsidRPr="00575287">
        <w:instrText xml:space="preserve"> TC "</w:instrText>
      </w:r>
      <w:r w:rsidRPr="00575287">
        <w:fldChar w:fldCharType="begin"/>
      </w:r>
      <w:r w:rsidRPr="00575287">
        <w:instrText xml:space="preserve"> REF _NN33\r \h </w:instrText>
      </w:r>
      <w:r w:rsidRPr="00575287">
        <w:fldChar w:fldCharType="separate"/>
      </w:r>
      <w:bookmarkStart w:id="132" w:name="_Toc223090297"/>
      <w:r w:rsidR="00ED7381">
        <w:instrText>10</w:instrText>
      </w:r>
      <w:r w:rsidRPr="00575287">
        <w:fldChar w:fldCharType="end"/>
      </w:r>
      <w:r w:rsidRPr="00575287">
        <w:tab/>
        <w:instrText>ASSIGNMENT</w:instrText>
      </w:r>
      <w:bookmarkEnd w:id="132"/>
      <w:r w:rsidRPr="00575287">
        <w:instrText xml:space="preserve">" \l 1 </w:instrText>
      </w:r>
      <w:r w:rsidRPr="00575287">
        <w:fldChar w:fldCharType="end"/>
      </w:r>
    </w:p>
    <w:p w14:paraId="77AED1B0" w14:textId="77777777" w:rsidR="00435B96" w:rsidRPr="00612E55" w:rsidRDefault="00435B96" w:rsidP="00435B96">
      <w:pPr>
        <w:pStyle w:val="Body1"/>
      </w:pPr>
      <w:r>
        <w:t>The benefit of this Bond may be assigned by the Employer at any time without the prior written consent of the Surety or the Contractor subject to the Employer giving written notice of such assignment to the Contractor and the Surety.</w:t>
      </w:r>
    </w:p>
    <w:p w14:paraId="08AF347E" w14:textId="1F010B4A" w:rsidR="00435B96" w:rsidRPr="00575287" w:rsidRDefault="00435B96" w:rsidP="00435B96">
      <w:pPr>
        <w:pStyle w:val="Level1"/>
        <w:keepNext/>
      </w:pPr>
      <w:bookmarkStart w:id="133" w:name="_Ref52696052"/>
      <w:r>
        <w:rPr>
          <w:rStyle w:val="Level1asHeadingtext"/>
        </w:rPr>
        <w:t>INTERPRETATION</w:t>
      </w:r>
      <w:bookmarkStart w:id="134" w:name="_NN34"/>
      <w:bookmarkEnd w:id="134"/>
      <w:r w:rsidRPr="00575287">
        <w:fldChar w:fldCharType="begin"/>
      </w:r>
      <w:r w:rsidRPr="00575287">
        <w:instrText xml:space="preserve"> TC "</w:instrText>
      </w:r>
      <w:r w:rsidRPr="00575287">
        <w:fldChar w:fldCharType="begin"/>
      </w:r>
      <w:r w:rsidRPr="00575287">
        <w:instrText xml:space="preserve"> REF _NN34\r \h </w:instrText>
      </w:r>
      <w:r w:rsidRPr="00575287">
        <w:fldChar w:fldCharType="separate"/>
      </w:r>
      <w:bookmarkStart w:id="135" w:name="_Toc223090298"/>
      <w:r w:rsidR="00ED7381">
        <w:instrText>11</w:instrText>
      </w:r>
      <w:r w:rsidRPr="00575287">
        <w:fldChar w:fldCharType="end"/>
      </w:r>
      <w:r w:rsidRPr="00575287">
        <w:tab/>
        <w:instrText>INTERPRETATION</w:instrText>
      </w:r>
      <w:bookmarkEnd w:id="135"/>
      <w:r w:rsidRPr="00575287">
        <w:instrText xml:space="preserve">" \l 1 </w:instrText>
      </w:r>
      <w:r w:rsidRPr="00575287">
        <w:fldChar w:fldCharType="end"/>
      </w:r>
    </w:p>
    <w:p w14:paraId="447D7A73" w14:textId="77777777" w:rsidR="00435B96" w:rsidRPr="00612E55" w:rsidRDefault="00435B96" w:rsidP="00435B96">
      <w:pPr>
        <w:pStyle w:val="Body1"/>
      </w:pPr>
      <w:r>
        <w:t>In this Bond the words and expressions shall, unless otherwise provided,  have the meaning set out in the Building Contract.</w:t>
      </w:r>
    </w:p>
    <w:p w14:paraId="1CCF5BDB" w14:textId="4C7AC24B" w:rsidR="00435B96" w:rsidRPr="00575287" w:rsidRDefault="00435B96" w:rsidP="00435B96">
      <w:pPr>
        <w:pStyle w:val="Level1"/>
        <w:keepNext/>
      </w:pPr>
      <w:bookmarkStart w:id="136" w:name="_Ref52696936"/>
      <w:r>
        <w:rPr>
          <w:rStyle w:val="Level1asHeadingtext"/>
        </w:rPr>
        <w:t>JURISDICTION</w:t>
      </w:r>
      <w:bookmarkStart w:id="137" w:name="_NN35"/>
      <w:bookmarkEnd w:id="133"/>
      <w:bookmarkEnd w:id="136"/>
      <w:bookmarkEnd w:id="137"/>
      <w:r w:rsidRPr="00575287">
        <w:fldChar w:fldCharType="begin"/>
      </w:r>
      <w:r w:rsidRPr="00575287">
        <w:instrText xml:space="preserve"> TC "</w:instrText>
      </w:r>
      <w:r w:rsidRPr="00575287">
        <w:fldChar w:fldCharType="begin"/>
      </w:r>
      <w:r w:rsidRPr="00575287">
        <w:instrText xml:space="preserve"> REF _NN35\r \h </w:instrText>
      </w:r>
      <w:r w:rsidRPr="00575287">
        <w:fldChar w:fldCharType="separate"/>
      </w:r>
      <w:bookmarkStart w:id="138" w:name="_Toc223090299"/>
      <w:r w:rsidR="00ED7381">
        <w:instrText>12</w:instrText>
      </w:r>
      <w:r w:rsidRPr="00575287">
        <w:fldChar w:fldCharType="end"/>
      </w:r>
      <w:r w:rsidRPr="00575287">
        <w:tab/>
        <w:instrText>JURISDICTION</w:instrText>
      </w:r>
      <w:bookmarkEnd w:id="138"/>
      <w:r w:rsidRPr="00575287">
        <w:instrText xml:space="preserve">" \l 1 </w:instrText>
      </w:r>
      <w:r w:rsidRPr="00575287">
        <w:fldChar w:fldCharType="end"/>
      </w:r>
    </w:p>
    <w:p w14:paraId="5A039E60" w14:textId="77777777" w:rsidR="00435B96" w:rsidRDefault="00435B96" w:rsidP="00435B96">
      <w:pPr>
        <w:pStyle w:val="Body1"/>
      </w:pPr>
      <w:r>
        <w:t>The Bond shall be governed by and construed in accordance with the laws of England and Wales and be in all respects subject to the non-exclusive jurisdiction of the courts of England and Wales.</w:t>
      </w:r>
    </w:p>
    <w:p w14:paraId="57DF9D18" w14:textId="77777777" w:rsidR="00435B96" w:rsidRDefault="00435B96" w:rsidP="00435B96">
      <w:pPr>
        <w:sectPr w:rsidR="00435B96" w:rsidSect="00435B96">
          <w:footerReference w:type="default" r:id="rId35"/>
          <w:pgSz w:w="11907" w:h="16839" w:code="9"/>
          <w:pgMar w:top="1417" w:right="1417" w:bottom="1417" w:left="1417" w:header="454" w:footer="454" w:gutter="0"/>
          <w:paperSrc w:first="15" w:other="15"/>
          <w:pgNumType w:start="1"/>
          <w:cols w:space="720"/>
          <w:docGrid w:linePitch="326"/>
        </w:sectPr>
      </w:pPr>
    </w:p>
    <w:p w14:paraId="389A81DA" w14:textId="67AAB174" w:rsidR="00435B96" w:rsidRPr="00575287" w:rsidRDefault="00435B96" w:rsidP="00435B96">
      <w:pPr>
        <w:pStyle w:val="Schedule"/>
        <w:tabs>
          <w:tab w:val="clear" w:pos="926"/>
          <w:tab w:val="num" w:pos="0"/>
        </w:tabs>
        <w:ind w:left="0"/>
      </w:pPr>
      <w:bookmarkStart w:id="139" w:name="_Ref78263047"/>
      <w:bookmarkStart w:id="140" w:name="_Ref52695998"/>
      <w:r>
        <w:lastRenderedPageBreak/>
        <w:t>SCHEDULE</w:t>
      </w:r>
      <w:bookmarkEnd w:id="139"/>
      <w:r>
        <w:t xml:space="preserve"> </w:t>
      </w:r>
      <w:fldSimple w:instr=" REF _Ref78263047 \r ">
        <w:r w:rsidR="00ED7381">
          <w:t>1</w:t>
        </w:r>
      </w:fldSimple>
    </w:p>
    <w:bookmarkEnd w:id="140"/>
    <w:p w14:paraId="1A7463C3" w14:textId="1D8D313C" w:rsidR="00435B96" w:rsidRDefault="00435B96" w:rsidP="00435B96">
      <w:pPr>
        <w:pStyle w:val="Body"/>
        <w:ind w:left="2835" w:hanging="2835"/>
      </w:pPr>
      <w:r>
        <w:t>The Building Contract:</w:t>
      </w:r>
      <w:r>
        <w:tab/>
        <w:t xml:space="preserve">A contract </w:t>
      </w:r>
      <w:r>
        <w:rPr>
          <w:kern w:val="28"/>
        </w:rPr>
        <w:fldChar w:fldCharType="begin"/>
      </w:r>
      <w:r>
        <w:rPr>
          <w:kern w:val="28"/>
        </w:rPr>
        <w:instrText xml:space="preserve"> KEYWORDS  [date] \* Lower  \* MERGEFORMAT </w:instrText>
      </w:r>
      <w:r>
        <w:rPr>
          <w:kern w:val="28"/>
        </w:rPr>
        <w:fldChar w:fldCharType="separate"/>
      </w:r>
      <w:r w:rsidR="00ED7381">
        <w:rPr>
          <w:kern w:val="28"/>
        </w:rPr>
        <w:t>[date]</w:t>
      </w:r>
      <w:r>
        <w:rPr>
          <w:kern w:val="28"/>
        </w:rPr>
        <w:fldChar w:fldCharType="end"/>
      </w:r>
      <w:r>
        <w:t xml:space="preserve"> between the Employer and the Contractor in the form known as </w:t>
      </w:r>
      <w:r>
        <w:rPr>
          <w:kern w:val="28"/>
        </w:rPr>
        <w:fldChar w:fldCharType="begin"/>
      </w:r>
      <w:r>
        <w:rPr>
          <w:kern w:val="28"/>
        </w:rPr>
        <w:instrText xml:space="preserve"> KEYWORDS  "[Name of Standard Form]" \* Lower  \* MERGEFORMAT </w:instrText>
      </w:r>
      <w:r>
        <w:rPr>
          <w:kern w:val="28"/>
        </w:rPr>
        <w:fldChar w:fldCharType="separate"/>
      </w:r>
      <w:r w:rsidR="00ED7381">
        <w:rPr>
          <w:kern w:val="28"/>
        </w:rPr>
        <w:t>[name of standard form]</w:t>
      </w:r>
      <w:r>
        <w:rPr>
          <w:kern w:val="28"/>
        </w:rPr>
        <w:fldChar w:fldCharType="end"/>
      </w:r>
      <w:r>
        <w:t xml:space="preserve"> for the [design,] construction and completion of works comprising </w:t>
      </w:r>
      <w:r>
        <w:rPr>
          <w:kern w:val="28"/>
        </w:rPr>
        <w:fldChar w:fldCharType="begin"/>
      </w:r>
      <w:r>
        <w:rPr>
          <w:kern w:val="28"/>
        </w:rPr>
        <w:instrText xml:space="preserve"> KEYWORDS  "[Description of the Works]" \* Lower  \* MERGEFORMAT </w:instrText>
      </w:r>
      <w:r>
        <w:rPr>
          <w:kern w:val="28"/>
        </w:rPr>
        <w:fldChar w:fldCharType="separate"/>
      </w:r>
      <w:r w:rsidR="00ED7381">
        <w:rPr>
          <w:kern w:val="28"/>
        </w:rPr>
        <w:t>[description of the works]</w:t>
      </w:r>
      <w:r>
        <w:rPr>
          <w:kern w:val="28"/>
        </w:rPr>
        <w:fldChar w:fldCharType="end"/>
      </w:r>
      <w:r>
        <w:t xml:space="preserve"> for the original contract sum of £</w:t>
      </w:r>
      <w:fldSimple w:instr=" KEYWORDS  [figures] \* Lower  \* MERGEFORMAT ">
        <w:r w:rsidR="00ED7381">
          <w:t>[figures]</w:t>
        </w:r>
      </w:fldSimple>
      <w:r>
        <w:t xml:space="preserve"> (</w:t>
      </w:r>
      <w:fldSimple w:instr=" KEYWORDS  [words] \* Lower  \* MERGEFORMAT ">
        <w:r w:rsidR="00ED7381">
          <w:t>[words]</w:t>
        </w:r>
      </w:fldSimple>
      <w:r>
        <w:t xml:space="preserve"> pounds)</w:t>
      </w:r>
    </w:p>
    <w:p w14:paraId="7E23E1F7" w14:textId="1B22D8C9" w:rsidR="00435B96" w:rsidRDefault="00435B96" w:rsidP="00435B96">
      <w:pPr>
        <w:pStyle w:val="Body"/>
        <w:ind w:left="2835" w:hanging="2835"/>
      </w:pPr>
      <w:r>
        <w:t>The Bond Amount:</w:t>
      </w:r>
      <w:r>
        <w:tab/>
        <w:t>The sum of £</w:t>
      </w:r>
      <w:fldSimple w:instr=" KEYWORDS  [figures] \* Lower  \* MERGEFORMAT ">
        <w:r w:rsidR="00ED7381">
          <w:t>[figures]</w:t>
        </w:r>
      </w:fldSimple>
      <w:r>
        <w:t xml:space="preserve"> (</w:t>
      </w:r>
      <w:fldSimple w:instr=" KEYWORDS  [words] \* Lower  \* MERGEFORMAT ">
        <w:r w:rsidR="00ED7381">
          <w:t>[words]</w:t>
        </w:r>
      </w:fldSimple>
      <w:r>
        <w:t>) [exclusive of interest, legal fees and expenses]</w:t>
      </w:r>
    </w:p>
    <w:p w14:paraId="41A0AE6D" w14:textId="77777777" w:rsidR="00435B96" w:rsidRDefault="00435B96" w:rsidP="00435B96">
      <w:pPr>
        <w:pStyle w:val="Body"/>
        <w:ind w:left="2835" w:hanging="2835"/>
      </w:pPr>
      <w:r>
        <w:t>The Expiry Date:</w:t>
      </w:r>
      <w:r>
        <w:tab/>
      </w:r>
      <w:r>
        <w:tab/>
        <w:t xml:space="preserve">The date of the issue of the [Certificate][Notice] of Completion of Making Good Defects under the Building Contract which shall be conclusive for the purpose of this Bond.  </w:t>
      </w:r>
    </w:p>
    <w:p w14:paraId="4C506270" w14:textId="77777777" w:rsidR="00435B96" w:rsidRDefault="00435B96" w:rsidP="00435B96">
      <w:pPr>
        <w:pStyle w:val="Body"/>
      </w:pPr>
      <w:r>
        <w:rPr>
          <w:b/>
        </w:rPr>
        <w:t xml:space="preserve">THIS DOCUMENT </w:t>
      </w:r>
      <w:r>
        <w:t>is executed as a deed and delivered on the date stated at the beginning of this Deed.</w:t>
      </w:r>
    </w:p>
    <w:p w14:paraId="42DD5088" w14:textId="77777777" w:rsidR="00435B96" w:rsidRDefault="00435B96" w:rsidP="00435B96">
      <w:r>
        <w:t>[EXECUTION BY ALL PARTIES INCLUDING EMPLOYER]</w:t>
      </w:r>
    </w:p>
    <w:p w14:paraId="5D4103B4" w14:textId="77777777" w:rsidR="00FF0267" w:rsidRPr="00933131" w:rsidRDefault="00FF0267" w:rsidP="00FF0267"/>
    <w:p w14:paraId="223801D6" w14:textId="77777777" w:rsidR="00FF0267" w:rsidRPr="00442BE6" w:rsidRDefault="00FF0267" w:rsidP="00FF0267"/>
    <w:p w14:paraId="32929F9F" w14:textId="77777777" w:rsidR="003F1DB2" w:rsidRPr="003F1DB2" w:rsidRDefault="003F1DB2" w:rsidP="003F1DB2"/>
    <w:p w14:paraId="3E0265F6" w14:textId="77777777" w:rsidR="003F1DB2" w:rsidRPr="003F1DB2" w:rsidRDefault="003F1DB2" w:rsidP="003F1DB2"/>
    <w:p w14:paraId="7D0E67FA" w14:textId="77777777" w:rsidR="003F1DB2" w:rsidRPr="003F1DB2" w:rsidRDefault="003F1DB2" w:rsidP="003F1DB2">
      <w:pPr>
        <w:sectPr w:rsidR="003F1DB2" w:rsidRPr="003F1DB2" w:rsidSect="002F7DC5">
          <w:headerReference w:type="default" r:id="rId36"/>
          <w:footerReference w:type="default" r:id="rId37"/>
          <w:headerReference w:type="first" r:id="rId38"/>
          <w:footerReference w:type="first" r:id="rId39"/>
          <w:pgSz w:w="11907" w:h="16839" w:code="9"/>
          <w:pgMar w:top="1417" w:right="1417" w:bottom="1417" w:left="1417" w:header="454" w:footer="454" w:gutter="0"/>
          <w:paperSrc w:first="7" w:other="7"/>
          <w:cols w:space="708"/>
          <w:docGrid w:linePitch="326"/>
        </w:sectPr>
      </w:pPr>
    </w:p>
    <w:p w14:paraId="2CB7EB51" w14:textId="10DCF5B8" w:rsidR="003F1DB2" w:rsidRPr="003F1DB2" w:rsidRDefault="003F1DB2" w:rsidP="003F1DB2">
      <w:pPr>
        <w:jc w:val="center"/>
        <w:rPr>
          <w:b/>
          <w:sz w:val="24"/>
          <w:szCs w:val="24"/>
        </w:rPr>
      </w:pPr>
      <w:r w:rsidRPr="003F1DB2">
        <w:rPr>
          <w:b/>
          <w:sz w:val="24"/>
          <w:szCs w:val="24"/>
        </w:rPr>
        <w:lastRenderedPageBreak/>
        <w:t xml:space="preserve">SCHEDULE </w:t>
      </w:r>
      <w:r w:rsidR="006A1AC4">
        <w:rPr>
          <w:b/>
          <w:sz w:val="24"/>
          <w:szCs w:val="24"/>
        </w:rPr>
        <w:t>7</w:t>
      </w:r>
    </w:p>
    <w:p w14:paraId="26CB41E4" w14:textId="77777777" w:rsidR="003F1DB2" w:rsidRPr="003F1DB2" w:rsidRDefault="003F1DB2" w:rsidP="003F1DB2">
      <w:pPr>
        <w:jc w:val="center"/>
        <w:rPr>
          <w:b/>
        </w:rPr>
      </w:pPr>
    </w:p>
    <w:p w14:paraId="7EB15CC6" w14:textId="50ABC06D" w:rsidR="003F1DB2" w:rsidRPr="003F1DB2" w:rsidRDefault="00464D46" w:rsidP="00FF62BF">
      <w:pPr>
        <w:jc w:val="center"/>
        <w:rPr>
          <w:b/>
        </w:rPr>
      </w:pPr>
      <w:r w:rsidRPr="00464D46">
        <w:rPr>
          <w:b/>
          <w:highlight w:val="yellow"/>
        </w:rPr>
        <w:t>[</w:t>
      </w:r>
      <w:r w:rsidR="003F1DB2" w:rsidRPr="00464D46">
        <w:rPr>
          <w:b/>
          <w:highlight w:val="yellow"/>
        </w:rPr>
        <w:t>PART 3: PARENT COMPANY GUARANTEE</w:t>
      </w:r>
      <w:r w:rsidRPr="00464D46">
        <w:rPr>
          <w:b/>
          <w:highlight w:val="yellow"/>
        </w:rPr>
        <w:t>]</w:t>
      </w:r>
    </w:p>
    <w:p w14:paraId="75410F52" w14:textId="77777777" w:rsidR="003F1DB2" w:rsidRPr="003F1DB2" w:rsidRDefault="003F1DB2" w:rsidP="003F1DB2">
      <w:pPr>
        <w:spacing w:after="240"/>
        <w:ind w:left="851" w:hanging="851"/>
        <w:outlineLvl w:val="0"/>
        <w:rPr>
          <w:b/>
        </w:rPr>
        <w:sectPr w:rsidR="003F1DB2" w:rsidRPr="003F1DB2" w:rsidSect="002F7DC5">
          <w:headerReference w:type="even" r:id="rId40"/>
          <w:headerReference w:type="default" r:id="rId41"/>
          <w:footerReference w:type="even" r:id="rId42"/>
          <w:footerReference w:type="default" r:id="rId43"/>
          <w:headerReference w:type="first" r:id="rId44"/>
          <w:pgSz w:w="11907" w:h="16839" w:code="9"/>
          <w:pgMar w:top="1417" w:right="1417" w:bottom="1417" w:left="1417" w:header="454" w:footer="454" w:gutter="0"/>
          <w:paperSrc w:first="7" w:other="7"/>
          <w:cols w:space="708"/>
          <w:docGrid w:linePitch="326"/>
        </w:sectPr>
      </w:pPr>
    </w:p>
    <w:p w14:paraId="5BF5B340" w14:textId="07CB54F6" w:rsidR="003F1DB2" w:rsidRPr="003F1DB2" w:rsidRDefault="003F1DB2" w:rsidP="003F1DB2">
      <w:pPr>
        <w:spacing w:after="240"/>
        <w:ind w:left="851" w:hanging="851"/>
        <w:jc w:val="center"/>
        <w:outlineLvl w:val="0"/>
        <w:rPr>
          <w:b/>
          <w:sz w:val="24"/>
          <w:szCs w:val="24"/>
        </w:rPr>
      </w:pPr>
      <w:r w:rsidRPr="003F1DB2">
        <w:rPr>
          <w:b/>
          <w:sz w:val="24"/>
          <w:szCs w:val="24"/>
        </w:rPr>
        <w:lastRenderedPageBreak/>
        <w:t xml:space="preserve">SCHEDULE </w:t>
      </w:r>
      <w:r w:rsidR="006A1AC4">
        <w:rPr>
          <w:b/>
          <w:sz w:val="24"/>
          <w:szCs w:val="24"/>
        </w:rPr>
        <w:t>7</w:t>
      </w:r>
    </w:p>
    <w:p w14:paraId="7BEA7ED4" w14:textId="2453751D" w:rsidR="003F1DB2" w:rsidRPr="003F1DB2" w:rsidRDefault="003F1DB2" w:rsidP="003F1DB2">
      <w:pPr>
        <w:spacing w:after="240"/>
        <w:ind w:left="851" w:hanging="851"/>
        <w:jc w:val="center"/>
        <w:outlineLvl w:val="0"/>
        <w:rPr>
          <w:b/>
        </w:rPr>
      </w:pPr>
      <w:r w:rsidRPr="003F1DB2">
        <w:rPr>
          <w:b/>
        </w:rPr>
        <w:t xml:space="preserve">PART 4: </w:t>
      </w:r>
      <w:r w:rsidR="00694E64">
        <w:rPr>
          <w:b/>
        </w:rPr>
        <w:t>CONTRACTOR’S</w:t>
      </w:r>
      <w:r w:rsidRPr="003F1DB2">
        <w:rPr>
          <w:b/>
        </w:rPr>
        <w:t xml:space="preserve"> COLLATERAL WARRANTY</w:t>
      </w:r>
    </w:p>
    <w:tbl>
      <w:tblPr>
        <w:tblW w:w="0" w:type="auto"/>
        <w:tblLayout w:type="fixed"/>
        <w:tblCellMar>
          <w:left w:w="7" w:type="dxa"/>
          <w:right w:w="7" w:type="dxa"/>
        </w:tblCellMar>
        <w:tblLook w:val="0000" w:firstRow="0" w:lastRow="0" w:firstColumn="0" w:lastColumn="0" w:noHBand="0" w:noVBand="0"/>
      </w:tblPr>
      <w:tblGrid>
        <w:gridCol w:w="7"/>
        <w:gridCol w:w="9072"/>
      </w:tblGrid>
      <w:tr w:rsidR="003F1DB2" w:rsidRPr="003F1DB2" w14:paraId="1E79F5C5" w14:textId="77777777" w:rsidTr="00D7609E">
        <w:trPr>
          <w:cantSplit/>
        </w:trPr>
        <w:tc>
          <w:tcPr>
            <w:tcW w:w="9079" w:type="dxa"/>
            <w:gridSpan w:val="2"/>
            <w:tcBorders>
              <w:top w:val="single" w:sz="4" w:space="0" w:color="auto"/>
              <w:bottom w:val="single" w:sz="4" w:space="0" w:color="auto"/>
            </w:tcBorders>
            <w:tcMar>
              <w:top w:w="255" w:type="dxa"/>
              <w:bottom w:w="283" w:type="dxa"/>
            </w:tcMar>
          </w:tcPr>
          <w:p w14:paraId="6E109063" w14:textId="146A982E" w:rsidR="003F1DB2" w:rsidRPr="003F1DB2" w:rsidRDefault="003F1DB2" w:rsidP="003F1DB2">
            <w:pPr>
              <w:numPr>
                <w:ilvl w:val="0"/>
                <w:numId w:val="2"/>
              </w:numPr>
              <w:tabs>
                <w:tab w:val="left" w:pos="1843"/>
                <w:tab w:val="left" w:pos="3119"/>
                <w:tab w:val="left" w:pos="4253"/>
              </w:tabs>
              <w:spacing w:after="240"/>
            </w:pPr>
            <w:r w:rsidRPr="003F1DB2">
              <w:rPr>
                <w:b/>
              </w:rPr>
              <w:t>Dated</w:t>
            </w:r>
            <w:r w:rsidRPr="003F1DB2">
              <w:t xml:space="preserve">: </w:t>
            </w:r>
            <w:r w:rsidRPr="003F1DB2">
              <w:tab/>
            </w:r>
            <w:r w:rsidRPr="003F1DB2">
              <w:tab/>
            </w:r>
            <w:r w:rsidRPr="003F1DB2">
              <w:tab/>
            </w:r>
            <w:r w:rsidRPr="003F1DB2">
              <w:tab/>
            </w:r>
            <w:r w:rsidRPr="003F1DB2">
              <w:tab/>
            </w:r>
            <w:r w:rsidRPr="003F1DB2">
              <w:tab/>
            </w:r>
            <w:r w:rsidRPr="003F1DB2">
              <w:fldChar w:fldCharType="begin"/>
            </w:r>
            <w:r w:rsidRPr="003F1DB2">
              <w:instrText xml:space="preserve"> CREATEDATE  \@ "yyyy" \* MERGEFORMAT </w:instrText>
            </w:r>
            <w:r w:rsidRPr="003F1DB2">
              <w:fldChar w:fldCharType="separate"/>
            </w:r>
            <w:r w:rsidR="00ED7381">
              <w:rPr>
                <w:noProof/>
              </w:rPr>
              <w:t>2026</w:t>
            </w:r>
            <w:r w:rsidRPr="003F1DB2">
              <w:fldChar w:fldCharType="end"/>
            </w:r>
          </w:p>
          <w:p w14:paraId="0C800C18" w14:textId="77777777" w:rsidR="003F1DB2" w:rsidRPr="003F1DB2" w:rsidRDefault="003F1DB2" w:rsidP="00FF0267">
            <w:pPr>
              <w:numPr>
                <w:ilvl w:val="0"/>
                <w:numId w:val="29"/>
              </w:numPr>
              <w:spacing w:after="240"/>
              <w:ind w:left="840" w:hanging="840"/>
            </w:pPr>
            <w:r w:rsidRPr="003F1DB2">
              <w:fldChar w:fldCharType="begin" w:fldLock="1">
                <w:ffData>
                  <w:name w:val="Party1"/>
                  <w:enabled/>
                  <w:calcOnExit w:val="0"/>
                  <w:textInput>
                    <w:default w:val="[CONTRACTOR]"/>
                    <w:format w:val="UPPERCASE"/>
                  </w:textInput>
                </w:ffData>
              </w:fldChar>
            </w:r>
            <w:r w:rsidRPr="003F1DB2">
              <w:instrText xml:space="preserve"> FORMTEXT </w:instrText>
            </w:r>
            <w:r w:rsidRPr="003F1DB2">
              <w:fldChar w:fldCharType="separate"/>
            </w:r>
            <w:r w:rsidRPr="003F1DB2">
              <w:rPr>
                <w:noProof/>
              </w:rPr>
              <w:t>[CONTRACTOR]</w:t>
            </w:r>
            <w:r w:rsidRPr="003F1DB2">
              <w:fldChar w:fldCharType="end"/>
            </w:r>
          </w:p>
          <w:p w14:paraId="275CBE60" w14:textId="77777777" w:rsidR="003F1DB2" w:rsidRPr="003F1DB2" w:rsidRDefault="003F1DB2" w:rsidP="00FF0267">
            <w:pPr>
              <w:numPr>
                <w:ilvl w:val="0"/>
                <w:numId w:val="29"/>
              </w:numPr>
              <w:spacing w:after="240"/>
              <w:ind w:left="851" w:hanging="851"/>
            </w:pPr>
            <w:r w:rsidRPr="003F1DB2">
              <w:rPr>
                <w:highlight w:val="lightGray"/>
              </w:rPr>
              <w:t>[BENEFICIARY]</w:t>
            </w:r>
          </w:p>
          <w:p w14:paraId="2C00318F" w14:textId="77777777" w:rsidR="003F1DB2" w:rsidRPr="003F1DB2" w:rsidRDefault="003F1DB2" w:rsidP="00FF0267">
            <w:pPr>
              <w:numPr>
                <w:ilvl w:val="0"/>
                <w:numId w:val="29"/>
              </w:numPr>
              <w:spacing w:after="240"/>
              <w:ind w:left="851" w:hanging="851"/>
            </w:pPr>
            <w:r w:rsidRPr="003F1DB2">
              <w:fldChar w:fldCharType="begin" w:fldLock="1">
                <w:ffData>
                  <w:name w:val="Text2"/>
                  <w:enabled/>
                  <w:calcOnExit w:val="0"/>
                  <w:textInput>
                    <w:default w:val="[EMPLOYER]"/>
                    <w:format w:val="UPPERCASE"/>
                  </w:textInput>
                </w:ffData>
              </w:fldChar>
            </w:r>
            <w:r w:rsidRPr="003F1DB2">
              <w:instrText xml:space="preserve"> FORMTEXT </w:instrText>
            </w:r>
            <w:r w:rsidRPr="003F1DB2">
              <w:fldChar w:fldCharType="separate"/>
            </w:r>
            <w:r w:rsidRPr="003F1DB2">
              <w:rPr>
                <w:noProof/>
              </w:rPr>
              <w:t>[EMPLOYER]</w:t>
            </w:r>
            <w:r w:rsidRPr="003F1DB2">
              <w:fldChar w:fldCharType="end"/>
            </w:r>
          </w:p>
        </w:tc>
      </w:tr>
      <w:tr w:rsidR="003F1DB2" w:rsidRPr="003F1DB2" w14:paraId="03DEC2BF" w14:textId="77777777" w:rsidTr="00D7609E">
        <w:tblPrEx>
          <w:tblCellMar>
            <w:left w:w="0" w:type="dxa"/>
            <w:right w:w="0" w:type="dxa"/>
          </w:tblCellMar>
        </w:tblPrEx>
        <w:trPr>
          <w:gridBefore w:val="1"/>
          <w:wBefore w:w="7" w:type="dxa"/>
          <w:cantSplit/>
          <w:trHeight w:val="1984"/>
        </w:trPr>
        <w:tc>
          <w:tcPr>
            <w:tcW w:w="9072" w:type="dxa"/>
            <w:tcBorders>
              <w:top w:val="single" w:sz="4" w:space="0" w:color="auto"/>
              <w:bottom w:val="single" w:sz="4" w:space="0" w:color="auto"/>
            </w:tcBorders>
            <w:tcMar>
              <w:top w:w="510" w:type="dxa"/>
              <w:bottom w:w="510" w:type="dxa"/>
            </w:tcMar>
          </w:tcPr>
          <w:p w14:paraId="47D65098" w14:textId="77777777" w:rsidR="003F1DB2" w:rsidRPr="003F1DB2" w:rsidRDefault="003F1DB2" w:rsidP="003F1DB2">
            <w:pPr>
              <w:jc w:val="left"/>
              <w:rPr>
                <w:b/>
              </w:rPr>
            </w:pPr>
            <w:r w:rsidRPr="003F1DB2">
              <w:rPr>
                <w:b/>
              </w:rPr>
              <w:t>Contractor warranty</w:t>
            </w:r>
          </w:p>
        </w:tc>
      </w:tr>
      <w:tr w:rsidR="003F1DB2" w:rsidRPr="003F1DB2" w14:paraId="568042D9" w14:textId="77777777" w:rsidTr="00D7609E">
        <w:tblPrEx>
          <w:tblCellMar>
            <w:left w:w="0" w:type="dxa"/>
            <w:right w:w="0" w:type="dxa"/>
          </w:tblCellMar>
        </w:tblPrEx>
        <w:trPr>
          <w:gridBefore w:val="1"/>
          <w:wBefore w:w="7" w:type="dxa"/>
          <w:cantSplit/>
          <w:trHeight w:val="2835"/>
        </w:trPr>
        <w:tc>
          <w:tcPr>
            <w:tcW w:w="9072" w:type="dxa"/>
            <w:tcMar>
              <w:top w:w="567" w:type="dxa"/>
            </w:tcMar>
          </w:tcPr>
          <w:p w14:paraId="13E1BF9A" w14:textId="77777777" w:rsidR="003F1DB2" w:rsidRPr="003F1DB2" w:rsidRDefault="003F1DB2" w:rsidP="003F1DB2">
            <w:pPr>
              <w:jc w:val="left"/>
            </w:pPr>
            <w:r w:rsidRPr="003F1DB2">
              <w:t>relating to [</w:t>
            </w:r>
            <w:r w:rsidRPr="003F1DB2">
              <w:rPr>
                <w:highlight w:val="lightGray"/>
              </w:rPr>
              <w:t>SPECIFY</w:t>
            </w:r>
            <w:r w:rsidRPr="003F1DB2">
              <w:t>]</w:t>
            </w:r>
          </w:p>
        </w:tc>
      </w:tr>
    </w:tbl>
    <w:p w14:paraId="119158C0" w14:textId="77777777" w:rsidR="003F1DB2" w:rsidRPr="003F1DB2" w:rsidRDefault="003F1DB2" w:rsidP="003F1DB2">
      <w:pPr>
        <w:sectPr w:rsidR="003F1DB2" w:rsidRPr="003F1DB2" w:rsidSect="00663AE8">
          <w:headerReference w:type="even" r:id="rId45"/>
          <w:headerReference w:type="default" r:id="rId46"/>
          <w:footerReference w:type="even" r:id="rId47"/>
          <w:footerReference w:type="default" r:id="rId48"/>
          <w:headerReference w:type="first" r:id="rId49"/>
          <w:footerReference w:type="first" r:id="rId50"/>
          <w:pgSz w:w="11907" w:h="16839" w:code="9"/>
          <w:pgMar w:top="1417" w:right="1417" w:bottom="1417" w:left="1417" w:header="454" w:footer="454" w:gutter="0"/>
          <w:paperSrc w:first="15" w:other="15"/>
          <w:cols w:space="720"/>
          <w:noEndnote/>
          <w:titlePg/>
          <w:docGrid w:linePitch="326"/>
        </w:sectPr>
      </w:pPr>
    </w:p>
    <w:p w14:paraId="10067008" w14:textId="77777777" w:rsidR="003F1DB2" w:rsidRPr="003F1DB2" w:rsidRDefault="003F1DB2" w:rsidP="003F1DB2">
      <w:pPr>
        <w:numPr>
          <w:ilvl w:val="12"/>
          <w:numId w:val="0"/>
        </w:numPr>
        <w:tabs>
          <w:tab w:val="left" w:pos="1843"/>
          <w:tab w:val="left" w:pos="3119"/>
          <w:tab w:val="left" w:pos="4253"/>
          <w:tab w:val="right" w:pos="9072"/>
        </w:tabs>
        <w:spacing w:after="240"/>
        <w:jc w:val="center"/>
        <w:rPr>
          <w:b/>
          <w:kern w:val="28"/>
          <w:sz w:val="24"/>
          <w:szCs w:val="24"/>
        </w:rPr>
      </w:pPr>
      <w:r w:rsidRPr="003F1DB2">
        <w:rPr>
          <w:b/>
          <w:kern w:val="28"/>
          <w:sz w:val="24"/>
          <w:szCs w:val="24"/>
        </w:rPr>
        <w:lastRenderedPageBreak/>
        <w:t>PARTICULARS</w:t>
      </w:r>
    </w:p>
    <w:tbl>
      <w:tblPr>
        <w:tblW w:w="8889" w:type="dxa"/>
        <w:tblLayout w:type="fixed"/>
        <w:tblLook w:val="0000" w:firstRow="0" w:lastRow="0" w:firstColumn="0" w:lastColumn="0" w:noHBand="0" w:noVBand="0"/>
      </w:tblPr>
      <w:tblGrid>
        <w:gridCol w:w="4406"/>
        <w:gridCol w:w="4483"/>
      </w:tblGrid>
      <w:tr w:rsidR="003F1DB2" w:rsidRPr="003F1DB2" w14:paraId="04CBBE7E" w14:textId="77777777" w:rsidTr="00D7609E">
        <w:tc>
          <w:tcPr>
            <w:tcW w:w="4406" w:type="dxa"/>
          </w:tcPr>
          <w:p w14:paraId="620491CF"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Date of this Deed</w:t>
            </w:r>
          </w:p>
        </w:tc>
        <w:tc>
          <w:tcPr>
            <w:tcW w:w="4483" w:type="dxa"/>
          </w:tcPr>
          <w:p w14:paraId="645AA729" w14:textId="77777777" w:rsidR="003F1DB2" w:rsidRPr="003F1DB2" w:rsidRDefault="003F1DB2" w:rsidP="003F1DB2">
            <w:pPr>
              <w:numPr>
                <w:ilvl w:val="12"/>
                <w:numId w:val="0"/>
              </w:numPr>
              <w:tabs>
                <w:tab w:val="left" w:pos="1843"/>
                <w:tab w:val="left" w:pos="3119"/>
                <w:tab w:val="left" w:pos="4253"/>
                <w:tab w:val="right" w:pos="9072"/>
              </w:tabs>
              <w:spacing w:after="240"/>
              <w:rPr>
                <w:kern w:val="28"/>
              </w:rPr>
            </w:pPr>
          </w:p>
        </w:tc>
      </w:tr>
      <w:tr w:rsidR="003F1DB2" w:rsidRPr="003F1DB2" w14:paraId="52493470" w14:textId="77777777" w:rsidTr="00D7609E">
        <w:tc>
          <w:tcPr>
            <w:tcW w:w="4406" w:type="dxa"/>
          </w:tcPr>
          <w:p w14:paraId="17579F26"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The Contractor</w:t>
            </w:r>
          </w:p>
        </w:tc>
        <w:tc>
          <w:tcPr>
            <w:tcW w:w="4483" w:type="dxa"/>
          </w:tcPr>
          <w:p w14:paraId="17813133" w14:textId="77777777" w:rsidR="003F1DB2" w:rsidRPr="003F1DB2" w:rsidRDefault="003F1DB2" w:rsidP="0090348F">
            <w:pPr>
              <w:numPr>
                <w:ilvl w:val="12"/>
                <w:numId w:val="0"/>
              </w:numPr>
              <w:tabs>
                <w:tab w:val="left" w:pos="1843"/>
                <w:tab w:val="left" w:pos="3119"/>
                <w:tab w:val="left" w:pos="4253"/>
                <w:tab w:val="right" w:pos="9072"/>
              </w:tabs>
              <w:spacing w:after="240"/>
              <w:rPr>
                <w:b/>
              </w:rPr>
            </w:pPr>
            <w:r w:rsidRPr="003F1DB2">
              <w:t xml:space="preserve">[NAME][(registered number [NUMBER] [whose registered office is at] [of] [ADDRESS]. </w:t>
            </w:r>
          </w:p>
        </w:tc>
      </w:tr>
      <w:tr w:rsidR="003F1DB2" w:rsidRPr="003F1DB2" w14:paraId="49BF4664" w14:textId="77777777" w:rsidTr="00D7609E">
        <w:tc>
          <w:tcPr>
            <w:tcW w:w="4406" w:type="dxa"/>
          </w:tcPr>
          <w:p w14:paraId="5D6D8E64"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The Beneficiary</w:t>
            </w:r>
          </w:p>
        </w:tc>
        <w:tc>
          <w:tcPr>
            <w:tcW w:w="4483" w:type="dxa"/>
          </w:tcPr>
          <w:p w14:paraId="4EFC8D23" w14:textId="77777777" w:rsidR="003F1DB2" w:rsidRPr="003F1DB2" w:rsidRDefault="003F1DB2" w:rsidP="0090348F">
            <w:pPr>
              <w:numPr>
                <w:ilvl w:val="12"/>
                <w:numId w:val="0"/>
              </w:numPr>
              <w:tabs>
                <w:tab w:val="left" w:pos="1843"/>
                <w:tab w:val="left" w:pos="3119"/>
                <w:tab w:val="left" w:pos="4253"/>
                <w:tab w:val="right" w:pos="9072"/>
              </w:tabs>
              <w:spacing w:after="240"/>
              <w:rPr>
                <w:highlight w:val="lightGray"/>
              </w:rPr>
            </w:pPr>
            <w:r w:rsidRPr="003F1DB2">
              <w:t xml:space="preserve">[NAME][(registered number [NUMBER] [whose registered office is at] [of] [ADDRESS]. </w:t>
            </w:r>
          </w:p>
        </w:tc>
      </w:tr>
      <w:tr w:rsidR="003F1DB2" w:rsidRPr="003F1DB2" w14:paraId="3340152A" w14:textId="77777777" w:rsidTr="00D7609E">
        <w:tc>
          <w:tcPr>
            <w:tcW w:w="4406" w:type="dxa"/>
          </w:tcPr>
          <w:p w14:paraId="49FC3987" w14:textId="1AFE6529"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 xml:space="preserve">The </w:t>
            </w:r>
            <w:r w:rsidR="009D68DF" w:rsidRPr="003F1DB2">
              <w:rPr>
                <w:b/>
                <w:kern w:val="28"/>
              </w:rPr>
              <w:t>Beneficiary</w:t>
            </w:r>
            <w:r w:rsidR="009D68DF">
              <w:rPr>
                <w:b/>
                <w:kern w:val="28"/>
              </w:rPr>
              <w:t>’</w:t>
            </w:r>
            <w:r w:rsidR="009D68DF" w:rsidRPr="003F1DB2">
              <w:rPr>
                <w:b/>
                <w:kern w:val="28"/>
              </w:rPr>
              <w:t>s</w:t>
            </w:r>
            <w:r w:rsidRPr="003F1DB2">
              <w:rPr>
                <w:b/>
                <w:kern w:val="28"/>
              </w:rPr>
              <w:t xml:space="preserve"> Interest</w:t>
            </w:r>
          </w:p>
        </w:tc>
        <w:tc>
          <w:tcPr>
            <w:tcW w:w="4483" w:type="dxa"/>
          </w:tcPr>
          <w:p w14:paraId="6C37C9A8" w14:textId="6761A0D4" w:rsidR="003F1DB2" w:rsidRPr="003F1DB2" w:rsidRDefault="008E264B" w:rsidP="0090348F">
            <w:pPr>
              <w:numPr>
                <w:ilvl w:val="12"/>
                <w:numId w:val="0"/>
              </w:numPr>
              <w:tabs>
                <w:tab w:val="left" w:pos="1843"/>
                <w:tab w:val="left" w:pos="3119"/>
                <w:tab w:val="left" w:pos="4253"/>
                <w:tab w:val="right" w:pos="9072"/>
              </w:tabs>
              <w:spacing w:after="240"/>
            </w:pPr>
            <w:r>
              <w:t>t</w:t>
            </w:r>
            <w:r w:rsidR="003F1DB2" w:rsidRPr="003F1DB2">
              <w:t>he Beneficiary is [providing finance in connection with the Project</w:t>
            </w:r>
            <w:r w:rsidR="00257C7B">
              <w:t>, whether that person acts on its own account, as agent for a syndicate of other parties or otherwise</w:t>
            </w:r>
            <w:r w:rsidR="003F1DB2" w:rsidRPr="003F1DB2">
              <w:t>] [the/a] [landlord][freehold owner] [purchaser] [tenant] of [the Site] [DESCRIPTION OF PART OF THE SITE].</w:t>
            </w:r>
          </w:p>
        </w:tc>
      </w:tr>
      <w:tr w:rsidR="003F1DB2" w:rsidRPr="003F1DB2" w14:paraId="23BDF1FE" w14:textId="77777777" w:rsidTr="00D7609E">
        <w:tc>
          <w:tcPr>
            <w:tcW w:w="4406" w:type="dxa"/>
          </w:tcPr>
          <w:p w14:paraId="3C78ABB9"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The Employer</w:t>
            </w:r>
          </w:p>
        </w:tc>
        <w:tc>
          <w:tcPr>
            <w:tcW w:w="4483" w:type="dxa"/>
          </w:tcPr>
          <w:p w14:paraId="7C60AC46" w14:textId="77777777" w:rsidR="003F1DB2" w:rsidRPr="003F1DB2" w:rsidRDefault="003F1DB2" w:rsidP="0090348F">
            <w:pPr>
              <w:numPr>
                <w:ilvl w:val="12"/>
                <w:numId w:val="0"/>
              </w:numPr>
              <w:tabs>
                <w:tab w:val="left" w:pos="1843"/>
                <w:tab w:val="left" w:pos="3119"/>
                <w:tab w:val="left" w:pos="4253"/>
                <w:tab w:val="right" w:pos="9072"/>
              </w:tabs>
              <w:spacing w:after="240"/>
              <w:rPr>
                <w:b/>
              </w:rPr>
            </w:pPr>
            <w:r w:rsidRPr="003F1DB2">
              <w:t>[NAME][(registered number [NUMBER] [whose registered office is at] [of] [ADDRESS].</w:t>
            </w:r>
          </w:p>
        </w:tc>
      </w:tr>
      <w:tr w:rsidR="003F1DB2" w:rsidRPr="003F1DB2" w14:paraId="6A4E20F8" w14:textId="77777777" w:rsidTr="00D7609E">
        <w:trPr>
          <w:cantSplit/>
        </w:trPr>
        <w:tc>
          <w:tcPr>
            <w:tcW w:w="4406" w:type="dxa"/>
          </w:tcPr>
          <w:p w14:paraId="48F95ACA" w14:textId="4CBADDA3" w:rsidR="003F1DB2" w:rsidRPr="003F1DB2" w:rsidRDefault="003F1DB2" w:rsidP="00A50B00">
            <w:pPr>
              <w:numPr>
                <w:ilvl w:val="12"/>
                <w:numId w:val="0"/>
              </w:numPr>
              <w:tabs>
                <w:tab w:val="left" w:pos="1843"/>
                <w:tab w:val="left" w:pos="3119"/>
                <w:tab w:val="left" w:pos="4253"/>
                <w:tab w:val="right" w:pos="9072"/>
              </w:tabs>
              <w:spacing w:after="240"/>
              <w:jc w:val="left"/>
              <w:rPr>
                <w:b/>
                <w:kern w:val="28"/>
              </w:rPr>
            </w:pPr>
            <w:r w:rsidRPr="003F1DB2">
              <w:rPr>
                <w:b/>
                <w:kern w:val="28"/>
              </w:rPr>
              <w:t>The Contract</w:t>
            </w:r>
          </w:p>
        </w:tc>
        <w:tc>
          <w:tcPr>
            <w:tcW w:w="4483" w:type="dxa"/>
          </w:tcPr>
          <w:p w14:paraId="211CD618"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the contract dated [DATE] made between the Contractor and the Employer.</w:t>
            </w:r>
          </w:p>
        </w:tc>
      </w:tr>
      <w:tr w:rsidR="003F1DB2" w:rsidRPr="003F1DB2" w14:paraId="0B7FBC39" w14:textId="77777777" w:rsidTr="00D7609E">
        <w:trPr>
          <w:cantSplit/>
        </w:trPr>
        <w:tc>
          <w:tcPr>
            <w:tcW w:w="4406" w:type="dxa"/>
          </w:tcPr>
          <w:p w14:paraId="5253CA85"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The Works</w:t>
            </w:r>
          </w:p>
        </w:tc>
        <w:tc>
          <w:tcPr>
            <w:tcW w:w="4483" w:type="dxa"/>
          </w:tcPr>
          <w:p w14:paraId="738D36E4" w14:textId="77777777"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rPr>
                <w:kern w:val="28"/>
              </w:rPr>
              <w:t>the [design and] construction of the works to be provided by the Contractor under the Contract as detailed in the Contract.</w:t>
            </w:r>
          </w:p>
        </w:tc>
      </w:tr>
      <w:tr w:rsidR="003F1DB2" w:rsidRPr="003F1DB2" w14:paraId="4258D615" w14:textId="77777777" w:rsidTr="00D7609E">
        <w:trPr>
          <w:cantSplit/>
        </w:trPr>
        <w:tc>
          <w:tcPr>
            <w:tcW w:w="4406" w:type="dxa"/>
          </w:tcPr>
          <w:p w14:paraId="3E647FB1"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The Project</w:t>
            </w:r>
          </w:p>
        </w:tc>
        <w:tc>
          <w:tcPr>
            <w:tcW w:w="4483" w:type="dxa"/>
          </w:tcPr>
          <w:p w14:paraId="308390DA" w14:textId="77777777"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rPr>
                <w:kern w:val="28"/>
              </w:rPr>
              <w:t xml:space="preserve">the [DESCRIBE PROJECT] at the Site. </w:t>
            </w:r>
          </w:p>
        </w:tc>
      </w:tr>
      <w:tr w:rsidR="003F1DB2" w:rsidRPr="003F1DB2" w14:paraId="38EFCF9E" w14:textId="77777777" w:rsidTr="00D7609E">
        <w:trPr>
          <w:cantSplit/>
        </w:trPr>
        <w:tc>
          <w:tcPr>
            <w:tcW w:w="4406" w:type="dxa"/>
          </w:tcPr>
          <w:p w14:paraId="6519CA21"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The Site</w:t>
            </w:r>
          </w:p>
        </w:tc>
        <w:tc>
          <w:tcPr>
            <w:tcW w:w="4483" w:type="dxa"/>
          </w:tcPr>
          <w:p w14:paraId="296C4069" w14:textId="77777777"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rPr>
                <w:kern w:val="28"/>
              </w:rPr>
              <w:t>[DETAILS].</w:t>
            </w:r>
          </w:p>
        </w:tc>
      </w:tr>
      <w:tr w:rsidR="003F1DB2" w:rsidRPr="003F1DB2" w14:paraId="3723E0BA" w14:textId="77777777" w:rsidTr="00D7609E">
        <w:trPr>
          <w:cantSplit/>
        </w:trPr>
        <w:tc>
          <w:tcPr>
            <w:tcW w:w="4406" w:type="dxa"/>
          </w:tcPr>
          <w:p w14:paraId="4552E311"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Liability Period</w:t>
            </w:r>
          </w:p>
        </w:tc>
        <w:tc>
          <w:tcPr>
            <w:tcW w:w="4483" w:type="dxa"/>
          </w:tcPr>
          <w:p w14:paraId="17DDE842" w14:textId="77777777" w:rsidR="003F1DB2" w:rsidRPr="003F1DB2" w:rsidRDefault="003F1DB2" w:rsidP="0090348F">
            <w:pPr>
              <w:numPr>
                <w:ilvl w:val="12"/>
                <w:numId w:val="0"/>
              </w:numPr>
              <w:tabs>
                <w:tab w:val="left" w:pos="14"/>
                <w:tab w:val="left" w:pos="3119"/>
                <w:tab w:val="left" w:pos="4253"/>
                <w:tab w:val="right" w:pos="9072"/>
              </w:tabs>
              <w:spacing w:after="240"/>
              <w:ind w:firstLine="14"/>
              <w:rPr>
                <w:kern w:val="28"/>
              </w:rPr>
            </w:pPr>
            <w:r w:rsidRPr="003F1DB2">
              <w:t xml:space="preserve">the period from the date of the Contract until the date 12 years after the date of practical completion of the Works. </w:t>
            </w:r>
          </w:p>
        </w:tc>
      </w:tr>
      <w:tr w:rsidR="003F1DB2" w:rsidRPr="003F1DB2" w14:paraId="45208C76" w14:textId="77777777" w:rsidTr="00D7609E">
        <w:trPr>
          <w:cantSplit/>
        </w:trPr>
        <w:tc>
          <w:tcPr>
            <w:tcW w:w="4406" w:type="dxa"/>
          </w:tcPr>
          <w:p w14:paraId="7671149C"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 xml:space="preserve">Professional Indemnity Insurance </w:t>
            </w:r>
          </w:p>
        </w:tc>
        <w:tc>
          <w:tcPr>
            <w:tcW w:w="4483" w:type="dxa"/>
          </w:tcPr>
          <w:p w14:paraId="6B30AB17" w14:textId="4B8E6428"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t>professional indemnity insurance with a minimum limit of indemnity of not less than £[FIGURES] ([WORDS] million pounds) for any one occurrence or series of occurrences arising out of any one event.</w:t>
            </w:r>
          </w:p>
        </w:tc>
      </w:tr>
      <w:tr w:rsidR="003F1DB2" w:rsidRPr="003F1DB2" w14:paraId="5C65E77F" w14:textId="77777777" w:rsidTr="00D7609E">
        <w:trPr>
          <w:cantSplit/>
        </w:trPr>
        <w:tc>
          <w:tcPr>
            <w:tcW w:w="4406" w:type="dxa"/>
          </w:tcPr>
          <w:p w14:paraId="0CB9757E"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[Notice Period</w:t>
            </w:r>
          </w:p>
        </w:tc>
        <w:tc>
          <w:tcPr>
            <w:tcW w:w="4483" w:type="dxa"/>
          </w:tcPr>
          <w:p w14:paraId="41DD2875" w14:textId="30A533A4" w:rsidR="003F1DB2" w:rsidRPr="003F1DB2" w:rsidRDefault="003F1DB2" w:rsidP="0090348F">
            <w:pPr>
              <w:numPr>
                <w:ilvl w:val="12"/>
                <w:numId w:val="0"/>
              </w:numPr>
              <w:tabs>
                <w:tab w:val="left" w:pos="1843"/>
                <w:tab w:val="left" w:pos="3119"/>
                <w:tab w:val="left" w:pos="4253"/>
                <w:tab w:val="right" w:pos="9072"/>
              </w:tabs>
              <w:spacing w:after="240"/>
            </w:pPr>
            <w:r w:rsidRPr="003F1DB2">
              <w:t>[28] days].</w:t>
            </w:r>
          </w:p>
        </w:tc>
      </w:tr>
      <w:tr w:rsidR="003F1DB2" w:rsidRPr="003F1DB2" w14:paraId="0C73A79E" w14:textId="77777777" w:rsidTr="00D7609E">
        <w:trPr>
          <w:cantSplit/>
        </w:trPr>
        <w:tc>
          <w:tcPr>
            <w:tcW w:w="4406" w:type="dxa"/>
          </w:tcPr>
          <w:p w14:paraId="4C6EC88E" w14:textId="69F0AF9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 xml:space="preserve">[The </w:t>
            </w:r>
            <w:r w:rsidR="00694E64">
              <w:rPr>
                <w:b/>
                <w:kern w:val="28"/>
              </w:rPr>
              <w:t>Contractor’s</w:t>
            </w:r>
            <w:r w:rsidRPr="003F1DB2">
              <w:rPr>
                <w:b/>
                <w:kern w:val="28"/>
              </w:rPr>
              <w:t xml:space="preserve"> Design Documents</w:t>
            </w:r>
          </w:p>
        </w:tc>
        <w:tc>
          <w:tcPr>
            <w:tcW w:w="4483" w:type="dxa"/>
          </w:tcPr>
          <w:p w14:paraId="5110CC1F" w14:textId="37D5A5DC" w:rsidR="003F1DB2" w:rsidRPr="003F1DB2" w:rsidRDefault="003F1DB2" w:rsidP="0090348F">
            <w:pPr>
              <w:numPr>
                <w:ilvl w:val="12"/>
                <w:numId w:val="0"/>
              </w:numPr>
              <w:tabs>
                <w:tab w:val="left" w:pos="1843"/>
                <w:tab w:val="left" w:pos="3119"/>
                <w:tab w:val="left" w:pos="4253"/>
                <w:tab w:val="right" w:pos="9072"/>
              </w:tabs>
              <w:spacing w:after="240"/>
            </w:pPr>
            <w:r w:rsidRPr="003F1DB2">
              <w:t>all drawings, designs, charts, specifications, plans and any other documents or materials (including any computer software developed by the Contractor used to generate them and any designs contained in them) but excluding internal memoranda and documents, working papers and templates, which have been created and/or developed by the Contractor in the course of performing its obligations under the Contract.]</w:t>
            </w:r>
          </w:p>
        </w:tc>
      </w:tr>
      <w:tr w:rsidR="003F1DB2" w:rsidRPr="003F1DB2" w14:paraId="1AD1E4F9" w14:textId="77777777" w:rsidTr="00D7609E">
        <w:trPr>
          <w:cantSplit/>
        </w:trPr>
        <w:tc>
          <w:tcPr>
            <w:tcW w:w="4406" w:type="dxa"/>
          </w:tcPr>
          <w:p w14:paraId="4BF21085"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Termination Right</w:t>
            </w:r>
          </w:p>
        </w:tc>
        <w:tc>
          <w:tcPr>
            <w:tcW w:w="4483" w:type="dxa"/>
          </w:tcPr>
          <w:p w14:paraId="20709A08"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a right which may be or become available to the Contractor to terminate or treat as terminated or repudiated the Contract or its engagement under it or discontinue or suspend the performance of any duties or obligations under the Contract.</w:t>
            </w:r>
          </w:p>
        </w:tc>
      </w:tr>
    </w:tbl>
    <w:p w14:paraId="682DA794" w14:textId="77777777" w:rsidR="003F1DB2" w:rsidRPr="003F1DB2" w:rsidRDefault="003F1DB2" w:rsidP="003F1DB2">
      <w:pPr>
        <w:sectPr w:rsidR="003F1DB2" w:rsidRPr="003F1DB2" w:rsidSect="00460C32">
          <w:headerReference w:type="default" r:id="rId51"/>
          <w:footerReference w:type="default" r:id="rId52"/>
          <w:headerReference w:type="first" r:id="rId53"/>
          <w:footerReference w:type="first" r:id="rId54"/>
          <w:pgSz w:w="11907" w:h="16839"/>
          <w:pgMar w:top="1417" w:right="1417" w:bottom="1417" w:left="1417" w:header="454" w:footer="454" w:gutter="0"/>
          <w:paperSrc w:first="15" w:other="15"/>
          <w:cols w:space="720"/>
          <w:formProt w:val="0"/>
          <w:docGrid w:linePitch="326"/>
        </w:sectPr>
      </w:pPr>
    </w:p>
    <w:p w14:paraId="3A82C633" w14:textId="77777777" w:rsidR="003F1DB2" w:rsidRPr="003F1DB2" w:rsidRDefault="003F1DB2" w:rsidP="003F1DB2">
      <w:pPr>
        <w:tabs>
          <w:tab w:val="right" w:pos="9072"/>
        </w:tabs>
        <w:spacing w:after="240"/>
      </w:pPr>
      <w:r w:rsidRPr="003F1DB2">
        <w:rPr>
          <w:b/>
          <w:kern w:val="28"/>
        </w:rPr>
        <w:lastRenderedPageBreak/>
        <w:t>THIS DEED</w:t>
      </w:r>
      <w:r w:rsidRPr="003F1DB2">
        <w:t xml:space="preserve"> is made on the date set out in the Particulars</w:t>
      </w:r>
    </w:p>
    <w:p w14:paraId="45FA6433" w14:textId="77777777" w:rsidR="003F1DB2" w:rsidRPr="003F1DB2" w:rsidRDefault="003F1DB2" w:rsidP="003F1DB2">
      <w:pPr>
        <w:numPr>
          <w:ilvl w:val="0"/>
          <w:numId w:val="2"/>
        </w:numPr>
        <w:tabs>
          <w:tab w:val="left" w:pos="1843"/>
          <w:tab w:val="left" w:pos="3119"/>
          <w:tab w:val="left" w:pos="4253"/>
        </w:tabs>
        <w:spacing w:after="240"/>
      </w:pPr>
      <w:r w:rsidRPr="003F1DB2">
        <w:rPr>
          <w:b/>
          <w:kern w:val="28"/>
        </w:rPr>
        <w:t>BETWEEN:</w:t>
      </w:r>
    </w:p>
    <w:p w14:paraId="31E2D1EB" w14:textId="77777777" w:rsidR="003F1DB2" w:rsidRPr="003F1DB2" w:rsidRDefault="003F1DB2" w:rsidP="003F1DB2">
      <w:pPr>
        <w:numPr>
          <w:ilvl w:val="0"/>
          <w:numId w:val="16"/>
        </w:numPr>
        <w:spacing w:after="240"/>
        <w:ind w:left="851" w:hanging="851"/>
      </w:pPr>
      <w:r w:rsidRPr="003F1DB2">
        <w:t>The Contractor; [and]</w:t>
      </w:r>
    </w:p>
    <w:p w14:paraId="659BF298" w14:textId="77777777" w:rsidR="003F1DB2" w:rsidRPr="003F1DB2" w:rsidRDefault="003F1DB2" w:rsidP="003F1DB2">
      <w:pPr>
        <w:numPr>
          <w:ilvl w:val="0"/>
          <w:numId w:val="16"/>
        </w:numPr>
        <w:spacing w:after="240"/>
        <w:ind w:left="851" w:hanging="851"/>
      </w:pPr>
      <w:r w:rsidRPr="003F1DB2">
        <w:t>The Beneficiary; [and</w:t>
      </w:r>
    </w:p>
    <w:p w14:paraId="2AB6A356" w14:textId="1A48B520" w:rsidR="003F1DB2" w:rsidRPr="003F1DB2" w:rsidRDefault="003F1DB2" w:rsidP="00A50B00">
      <w:pPr>
        <w:numPr>
          <w:ilvl w:val="0"/>
          <w:numId w:val="16"/>
        </w:numPr>
        <w:spacing w:after="240"/>
        <w:ind w:left="851" w:hanging="851"/>
      </w:pPr>
      <w:r w:rsidRPr="003F1DB2">
        <w:t>The Employer].</w:t>
      </w:r>
    </w:p>
    <w:p w14:paraId="3BA4E638" w14:textId="77777777" w:rsidR="003F1DB2" w:rsidRPr="003F1DB2" w:rsidRDefault="003F1DB2" w:rsidP="003F1DB2">
      <w:pPr>
        <w:numPr>
          <w:ilvl w:val="0"/>
          <w:numId w:val="2"/>
        </w:numPr>
        <w:tabs>
          <w:tab w:val="left" w:pos="1843"/>
          <w:tab w:val="left" w:pos="3119"/>
          <w:tab w:val="left" w:pos="4253"/>
        </w:tabs>
        <w:spacing w:after="240"/>
      </w:pPr>
      <w:r w:rsidRPr="003F1DB2">
        <w:rPr>
          <w:b/>
          <w:kern w:val="28"/>
        </w:rPr>
        <w:t>BACKGROUND</w:t>
      </w:r>
      <w:r w:rsidRPr="003F1DB2">
        <w:t>:</w:t>
      </w:r>
    </w:p>
    <w:p w14:paraId="4020D33A" w14:textId="77777777" w:rsidR="003F1DB2" w:rsidRPr="003F1DB2" w:rsidRDefault="003F1DB2" w:rsidP="00FF0267">
      <w:pPr>
        <w:pStyle w:val="Background"/>
        <w:numPr>
          <w:ilvl w:val="0"/>
          <w:numId w:val="30"/>
        </w:numPr>
        <w:tabs>
          <w:tab w:val="left" w:pos="851"/>
        </w:tabs>
      </w:pPr>
      <w:r w:rsidRPr="003F1DB2">
        <w:t>The Employer has appointed the Contractor under the Contract to provide the Works in relation to the Project.</w:t>
      </w:r>
    </w:p>
    <w:p w14:paraId="46542C97" w14:textId="06D17C65" w:rsidR="003F1DB2" w:rsidRPr="003F1DB2" w:rsidRDefault="003F1DB2" w:rsidP="003F1DB2">
      <w:pPr>
        <w:numPr>
          <w:ilvl w:val="0"/>
          <w:numId w:val="3"/>
        </w:numPr>
        <w:tabs>
          <w:tab w:val="left" w:pos="851"/>
        </w:tabs>
        <w:spacing w:after="240"/>
      </w:pPr>
      <w:r w:rsidRPr="003F1DB2">
        <w:t xml:space="preserve">The </w:t>
      </w:r>
      <w:r w:rsidR="009D68DF" w:rsidRPr="003F1DB2">
        <w:t>Beneficiary</w:t>
      </w:r>
      <w:r w:rsidR="009D68DF">
        <w:t>’</w:t>
      </w:r>
      <w:r w:rsidR="009D68DF" w:rsidRPr="003F1DB2">
        <w:t>s</w:t>
      </w:r>
      <w:r w:rsidRPr="003F1DB2">
        <w:t xml:space="preserve"> Interest in the Project is set out in the Particulars.</w:t>
      </w:r>
    </w:p>
    <w:p w14:paraId="263F7280" w14:textId="77777777" w:rsidR="003F1DB2" w:rsidRPr="003F1DB2" w:rsidRDefault="003F1DB2" w:rsidP="003F1DB2">
      <w:pPr>
        <w:numPr>
          <w:ilvl w:val="0"/>
          <w:numId w:val="3"/>
        </w:numPr>
        <w:tabs>
          <w:tab w:val="left" w:pos="851"/>
        </w:tabs>
        <w:spacing w:after="240"/>
      </w:pPr>
      <w:r w:rsidRPr="003F1DB2">
        <w:t>The Contractor is obliged under the Contract to give a warranty in this form in favour of the Beneficiary.</w:t>
      </w:r>
    </w:p>
    <w:p w14:paraId="6B186393" w14:textId="77777777" w:rsidR="003F1DB2" w:rsidRPr="003F1DB2" w:rsidRDefault="003F1DB2" w:rsidP="003F1DB2">
      <w:pPr>
        <w:keepNext/>
        <w:numPr>
          <w:ilvl w:val="0"/>
          <w:numId w:val="2"/>
        </w:numPr>
        <w:tabs>
          <w:tab w:val="left" w:pos="1843"/>
          <w:tab w:val="left" w:pos="3119"/>
          <w:tab w:val="left" w:pos="4253"/>
        </w:tabs>
        <w:spacing w:after="240"/>
      </w:pPr>
      <w:r w:rsidRPr="003F1DB2">
        <w:rPr>
          <w:b/>
          <w:kern w:val="28"/>
        </w:rPr>
        <w:t>OPERATIVE PROVISIONS</w:t>
      </w:r>
    </w:p>
    <w:p w14:paraId="21B0FEC2" w14:textId="77777777" w:rsidR="003F1DB2" w:rsidRPr="00FF0267" w:rsidRDefault="003F1DB2" w:rsidP="00FF0267">
      <w:pPr>
        <w:pStyle w:val="Level1"/>
        <w:keepNext/>
        <w:numPr>
          <w:ilvl w:val="0"/>
          <w:numId w:val="31"/>
        </w:numPr>
        <w:rPr>
          <w:b/>
        </w:rPr>
      </w:pPr>
      <w:bookmarkStart w:id="141" w:name="_Ref500938371"/>
      <w:r w:rsidRPr="00FF0267">
        <w:rPr>
          <w:b/>
        </w:rPr>
        <w:t>DEFINITIONS</w:t>
      </w:r>
      <w:bookmarkEnd w:id="141"/>
    </w:p>
    <w:p w14:paraId="1E2A11CD" w14:textId="77777777" w:rsidR="003F1DB2" w:rsidRPr="003F1DB2" w:rsidRDefault="003F1DB2" w:rsidP="003F1DB2">
      <w:pPr>
        <w:numPr>
          <w:ilvl w:val="0"/>
          <w:numId w:val="2"/>
        </w:numPr>
        <w:spacing w:after="240"/>
        <w:ind w:left="851"/>
      </w:pPr>
      <w:r w:rsidRPr="003F1DB2">
        <w:t>Subject to the words defined in the Particulars (which shall have that meaning throughout this Deed), the words defined in the Contract will have the same meaning in this Deed.</w:t>
      </w:r>
    </w:p>
    <w:p w14:paraId="4EF99739" w14:textId="77777777" w:rsidR="003F1DB2" w:rsidRPr="003F1DB2" w:rsidRDefault="003F1DB2" w:rsidP="003F1DB2">
      <w:pPr>
        <w:keepNext/>
        <w:numPr>
          <w:ilvl w:val="0"/>
          <w:numId w:val="5"/>
        </w:numPr>
        <w:spacing w:after="240"/>
        <w:outlineLvl w:val="0"/>
        <w:rPr>
          <w:b/>
        </w:rPr>
      </w:pPr>
      <w:r w:rsidRPr="003F1DB2">
        <w:rPr>
          <w:b/>
        </w:rPr>
        <w:t>CONSIDERATION</w:t>
      </w:r>
    </w:p>
    <w:p w14:paraId="582B56EC" w14:textId="77777777" w:rsidR="003F1DB2" w:rsidRPr="003F1DB2" w:rsidRDefault="003F1DB2" w:rsidP="003F1DB2">
      <w:pPr>
        <w:numPr>
          <w:ilvl w:val="0"/>
          <w:numId w:val="2"/>
        </w:numPr>
        <w:spacing w:after="240"/>
        <w:ind w:left="851"/>
      </w:pPr>
      <w:r w:rsidRPr="003F1DB2">
        <w:t>This Deed is made in consideration of the payment of one pound (£1.00) by the Beneficiary to the Contractor receipt of which the Contractor acknowledges.</w:t>
      </w:r>
    </w:p>
    <w:p w14:paraId="11B2872F" w14:textId="2EFF2D0C" w:rsidR="003F1DB2" w:rsidRPr="003F1DB2" w:rsidRDefault="00694E64" w:rsidP="003F1DB2">
      <w:pPr>
        <w:keepNext/>
        <w:numPr>
          <w:ilvl w:val="0"/>
          <w:numId w:val="5"/>
        </w:numPr>
        <w:spacing w:after="240"/>
        <w:outlineLvl w:val="0"/>
        <w:rPr>
          <w:b/>
        </w:rPr>
      </w:pPr>
      <w:bookmarkStart w:id="142" w:name="_Ref500938398"/>
      <w:r>
        <w:rPr>
          <w:b/>
        </w:rPr>
        <w:t>CONTRACTOR’S</w:t>
      </w:r>
      <w:r w:rsidR="003F1DB2" w:rsidRPr="003F1DB2">
        <w:rPr>
          <w:b/>
        </w:rPr>
        <w:t xml:space="preserve"> DUTIES UNDER THE CONTRACT</w:t>
      </w:r>
      <w:bookmarkEnd w:id="142"/>
    </w:p>
    <w:p w14:paraId="08F8DBB0" w14:textId="77777777" w:rsidR="003F1DB2" w:rsidRPr="003F1DB2" w:rsidRDefault="003F1DB2" w:rsidP="003F1DB2">
      <w:pPr>
        <w:numPr>
          <w:ilvl w:val="0"/>
          <w:numId w:val="2"/>
        </w:numPr>
        <w:spacing w:after="240"/>
        <w:ind w:left="851"/>
      </w:pPr>
      <w:r w:rsidRPr="003F1DB2">
        <w:t>The Contractor warrants to the Beneficiary that it has performed and will continue to perform its duties under the Contract in accordance with the Contract and that it has exercised and will continue to exercise reasonable skill and care (or such higher duty as the Contract imposes) in relation to the following (so far as it is responsible for them):</w:t>
      </w:r>
    </w:p>
    <w:p w14:paraId="4E109899" w14:textId="77777777" w:rsidR="003F1DB2" w:rsidRPr="003F1DB2" w:rsidRDefault="003F1DB2" w:rsidP="003F1DB2">
      <w:pPr>
        <w:numPr>
          <w:ilvl w:val="1"/>
          <w:numId w:val="5"/>
        </w:numPr>
        <w:spacing w:after="240"/>
        <w:outlineLvl w:val="1"/>
      </w:pPr>
      <w:r w:rsidRPr="003F1DB2">
        <w:t>the design of the Works;</w:t>
      </w:r>
    </w:p>
    <w:p w14:paraId="6DBAFF1E" w14:textId="77777777" w:rsidR="003F1DB2" w:rsidRPr="003F1DB2" w:rsidRDefault="003F1DB2" w:rsidP="003F1DB2">
      <w:pPr>
        <w:numPr>
          <w:ilvl w:val="1"/>
          <w:numId w:val="5"/>
        </w:numPr>
        <w:spacing w:after="240"/>
        <w:outlineLvl w:val="1"/>
      </w:pPr>
      <w:r w:rsidRPr="003F1DB2">
        <w:t>the selection of goods, materials, equipment or plant for the Works; and</w:t>
      </w:r>
    </w:p>
    <w:p w14:paraId="39DA246D" w14:textId="77777777" w:rsidR="003F1DB2" w:rsidRPr="003F1DB2" w:rsidRDefault="003F1DB2" w:rsidP="003F1DB2">
      <w:pPr>
        <w:numPr>
          <w:ilvl w:val="1"/>
          <w:numId w:val="5"/>
        </w:numPr>
        <w:spacing w:after="240"/>
        <w:outlineLvl w:val="1"/>
      </w:pPr>
      <w:r w:rsidRPr="003F1DB2">
        <w:t>the satisfaction of any performance requirement or specification of or for the Works.</w:t>
      </w:r>
    </w:p>
    <w:p w14:paraId="00B42D43" w14:textId="2D426B5B" w:rsidR="003F1DB2" w:rsidRPr="003F1DB2" w:rsidRDefault="003F1DB2" w:rsidP="00A50B00">
      <w:pPr>
        <w:keepNext/>
        <w:numPr>
          <w:ilvl w:val="0"/>
          <w:numId w:val="5"/>
        </w:numPr>
        <w:spacing w:after="240"/>
        <w:outlineLvl w:val="0"/>
        <w:rPr>
          <w:b/>
        </w:rPr>
      </w:pPr>
      <w:bookmarkStart w:id="143" w:name="_Ref25644792"/>
      <w:bookmarkStart w:id="144" w:name="_Ref37128488"/>
      <w:bookmarkStart w:id="145" w:name="_Ref37754825"/>
      <w:bookmarkStart w:id="146" w:name="_Ref48540893"/>
      <w:bookmarkStart w:id="147" w:name="_Ref499201959"/>
      <w:r w:rsidRPr="003F1DB2">
        <w:rPr>
          <w:b/>
        </w:rPr>
        <w:t>INTELLECTUAL PROPERTY RIGHTS</w:t>
      </w:r>
      <w:bookmarkEnd w:id="143"/>
      <w:bookmarkEnd w:id="144"/>
      <w:bookmarkEnd w:id="145"/>
      <w:bookmarkEnd w:id="146"/>
      <w:bookmarkEnd w:id="147"/>
    </w:p>
    <w:p w14:paraId="1B3917A4" w14:textId="692D26E0" w:rsidR="003F1DB2" w:rsidRPr="003F1DB2" w:rsidRDefault="003F1DB2" w:rsidP="00A50B00">
      <w:pPr>
        <w:numPr>
          <w:ilvl w:val="1"/>
          <w:numId w:val="5"/>
        </w:numPr>
        <w:spacing w:after="240"/>
        <w:outlineLvl w:val="1"/>
      </w:pPr>
      <w:r w:rsidRPr="003F1DB2">
        <w:t xml:space="preserve">Subject to the following provisions of this Deed, all Intellectual Property in the </w:t>
      </w:r>
      <w:r w:rsidR="00694E64">
        <w:t>Contractor’s</w:t>
      </w:r>
      <w:r w:rsidRPr="003F1DB2">
        <w:t xml:space="preserve"> Design Documents will remain vested in the Contractor.</w:t>
      </w:r>
    </w:p>
    <w:p w14:paraId="784CC02C" w14:textId="04395C96" w:rsidR="003F1DB2" w:rsidRPr="003F1DB2" w:rsidRDefault="003F1DB2" w:rsidP="00A50B00">
      <w:pPr>
        <w:numPr>
          <w:ilvl w:val="1"/>
          <w:numId w:val="5"/>
        </w:numPr>
        <w:spacing w:after="240"/>
        <w:outlineLvl w:val="1"/>
      </w:pPr>
      <w:bookmarkStart w:id="148" w:name="_Ref499201748"/>
      <w:bookmarkStart w:id="149" w:name="_Ref498687641"/>
      <w:r w:rsidRPr="003F1DB2">
        <w:t>The Contractor grants (or, if such a grant cannot legally take place until a later date, agrees to grant) to the Beneficiary with effect from the date of this Deed or in the case of any of the Intellectual Property not yet in existence with effect from its creation, an irrevocable, royalty-free, non-exclusive licence.</w:t>
      </w:r>
      <w:bookmarkEnd w:id="148"/>
    </w:p>
    <w:p w14:paraId="33755C45" w14:textId="77777777" w:rsidR="003F1DB2" w:rsidRPr="003F1DB2" w:rsidRDefault="003F1DB2" w:rsidP="003F1DB2">
      <w:pPr>
        <w:numPr>
          <w:ilvl w:val="1"/>
          <w:numId w:val="5"/>
        </w:numPr>
        <w:spacing w:after="240"/>
        <w:outlineLvl w:val="1"/>
      </w:pPr>
      <w:r w:rsidRPr="003F1DB2">
        <w:t>Such licence will:</w:t>
      </w:r>
    </w:p>
    <w:p w14:paraId="3861A419" w14:textId="44931CEB" w:rsidR="003F1DB2" w:rsidRPr="003F1DB2" w:rsidRDefault="003F1DB2" w:rsidP="003F1DB2">
      <w:pPr>
        <w:numPr>
          <w:ilvl w:val="2"/>
          <w:numId w:val="5"/>
        </w:numPr>
        <w:spacing w:after="240"/>
        <w:outlineLvl w:val="2"/>
      </w:pPr>
      <w:r w:rsidRPr="003F1DB2">
        <w:t xml:space="preserve">remain in full force and effect notwithstanding the completion of the </w:t>
      </w:r>
      <w:r w:rsidR="00694E64">
        <w:t>Contractor’s</w:t>
      </w:r>
      <w:r w:rsidRPr="003F1DB2">
        <w:t xml:space="preserve"> obligations or the termination of the Contract or this Deed or the determination of the </w:t>
      </w:r>
      <w:r w:rsidR="00694E64">
        <w:t>Contractor’s</w:t>
      </w:r>
      <w:r w:rsidRPr="003F1DB2">
        <w:t xml:space="preserve"> engagement under the Contract or any dispute under the Contract or this Deed;</w:t>
      </w:r>
    </w:p>
    <w:p w14:paraId="14E1358A" w14:textId="77299C2C" w:rsidR="003F1DB2" w:rsidRPr="003F1DB2" w:rsidRDefault="003F1DB2" w:rsidP="003F1DB2">
      <w:pPr>
        <w:numPr>
          <w:ilvl w:val="2"/>
          <w:numId w:val="5"/>
        </w:numPr>
        <w:spacing w:after="240"/>
        <w:outlineLvl w:val="2"/>
      </w:pPr>
      <w:r w:rsidRPr="003F1DB2">
        <w:lastRenderedPageBreak/>
        <w:t xml:space="preserve">allow the Beneficiary to use the Intellectual Property and to reproduce all </w:t>
      </w:r>
      <w:r w:rsidR="00694E64">
        <w:t>Contractor’s</w:t>
      </w:r>
      <w:r w:rsidRPr="003F1DB2">
        <w:t xml:space="preserve"> Design Documents for any purpose whatsoever connected with the Project including, but without limitation, the execution, completion, maintenance, letting, advertisement, modification, reinstatement and repair of the Project;</w:t>
      </w:r>
    </w:p>
    <w:p w14:paraId="1ECFBC89" w14:textId="77777777" w:rsidR="003F1DB2" w:rsidRPr="003F1DB2" w:rsidRDefault="003F1DB2" w:rsidP="003F1DB2">
      <w:pPr>
        <w:numPr>
          <w:ilvl w:val="2"/>
          <w:numId w:val="5"/>
        </w:numPr>
        <w:spacing w:after="240"/>
        <w:outlineLvl w:val="2"/>
      </w:pPr>
      <w:r w:rsidRPr="003F1DB2">
        <w:t>carry the right to grant sub-licences and will be transferable to third parties; and</w:t>
      </w:r>
    </w:p>
    <w:p w14:paraId="22809F99" w14:textId="5F9FF8FF" w:rsidR="003F1DB2" w:rsidRPr="003F1DB2" w:rsidRDefault="003F1DB2" w:rsidP="003F1DB2">
      <w:pPr>
        <w:numPr>
          <w:ilvl w:val="2"/>
          <w:numId w:val="5"/>
        </w:numPr>
        <w:spacing w:after="240"/>
        <w:outlineLvl w:val="2"/>
      </w:pPr>
      <w:r w:rsidRPr="003F1DB2">
        <w:t xml:space="preserve">enable the Beneficiary to use and reproduce the </w:t>
      </w:r>
      <w:r w:rsidR="00694E64">
        <w:t>Contractor’s</w:t>
      </w:r>
      <w:r w:rsidRPr="003F1DB2">
        <w:t xml:space="preserve"> Design Documents for any extension of the Project, but not include a licence to reproduce the Intellectual Property in the </w:t>
      </w:r>
      <w:r w:rsidR="00694E64">
        <w:t>Contractor’s</w:t>
      </w:r>
      <w:r w:rsidRPr="003F1DB2">
        <w:t xml:space="preserve"> Design Documents for any extension of the Project.</w:t>
      </w:r>
      <w:bookmarkEnd w:id="149"/>
    </w:p>
    <w:p w14:paraId="3B778387" w14:textId="681D5620" w:rsidR="003F1DB2" w:rsidRPr="003F1DB2" w:rsidRDefault="003F1DB2" w:rsidP="00A50B00">
      <w:pPr>
        <w:numPr>
          <w:ilvl w:val="1"/>
          <w:numId w:val="5"/>
        </w:numPr>
        <w:spacing w:after="240"/>
        <w:outlineLvl w:val="1"/>
      </w:pPr>
      <w:r w:rsidRPr="003F1DB2">
        <w:t xml:space="preserve">The Contractor will not grant to any third party the right to use any of the </w:t>
      </w:r>
      <w:r w:rsidR="00694E64">
        <w:t>Contractor’s</w:t>
      </w:r>
      <w:r w:rsidRPr="003F1DB2">
        <w:t xml:space="preserve"> Design Documents except under any warranty or third party rights it is obliged to give under the Contract or under this Deed or as otherwise required to enable it to fulfil its obligations under the Contract.</w:t>
      </w:r>
    </w:p>
    <w:p w14:paraId="72FDAECD" w14:textId="09D4E7F8" w:rsidR="003F1DB2" w:rsidRPr="003F1DB2" w:rsidRDefault="003F1DB2" w:rsidP="003F1DB2">
      <w:pPr>
        <w:numPr>
          <w:ilvl w:val="1"/>
          <w:numId w:val="5"/>
        </w:numPr>
        <w:spacing w:after="240"/>
        <w:outlineLvl w:val="1"/>
      </w:pPr>
      <w:r w:rsidRPr="003F1DB2">
        <w:t xml:space="preserve">The Contractor will not be liable for any use the Beneficiary may make of the </w:t>
      </w:r>
      <w:r w:rsidR="00694E64">
        <w:t>Contractor’s</w:t>
      </w:r>
      <w:r w:rsidRPr="003F1DB2">
        <w:t xml:space="preserve"> Design Documents for any purpose other than that for which they were prepared.</w:t>
      </w:r>
    </w:p>
    <w:p w14:paraId="0927E9BC" w14:textId="7E747308" w:rsidR="003F1DB2" w:rsidRPr="003F1DB2" w:rsidRDefault="003F1DB2" w:rsidP="003F1DB2">
      <w:pPr>
        <w:numPr>
          <w:ilvl w:val="1"/>
          <w:numId w:val="5"/>
        </w:numPr>
        <w:spacing w:after="240"/>
        <w:outlineLvl w:val="1"/>
      </w:pPr>
      <w:r w:rsidRPr="003F1DB2">
        <w:t xml:space="preserve">The Contractor warrants that the </w:t>
      </w:r>
      <w:r w:rsidR="00694E64">
        <w:t>Contractor’s</w:t>
      </w:r>
      <w:r w:rsidRPr="003F1DB2">
        <w:t xml:space="preserve"> Design Documents (except to the extent that duly authorised sub-consultants have been used to prepare the same) are the </w:t>
      </w:r>
      <w:r w:rsidR="00694E64">
        <w:t>Contractor’s</w:t>
      </w:r>
      <w:r w:rsidRPr="003F1DB2">
        <w:t xml:space="preserve"> own original work and that in any event their use in connection with the Project will not infringe the rights of any third party. The Contractor further warrants that where duly authorised sub-contractors are used their work will be original and that their work will be covered by the licence granted to the Beneficiary under </w:t>
      </w:r>
      <w:r w:rsidRPr="003F1DB2">
        <w:rPr>
          <w:b/>
        </w:rPr>
        <w:t xml:space="preserve">clause </w:t>
      </w:r>
      <w:r w:rsidRPr="003F1DB2">
        <w:rPr>
          <w:b/>
        </w:rPr>
        <w:fldChar w:fldCharType="begin"/>
      </w:r>
      <w:r w:rsidRPr="003F1DB2">
        <w:rPr>
          <w:b/>
        </w:rPr>
        <w:instrText xml:space="preserve"> REF _Ref499201748 \r \h  \* MERGEFORMAT </w:instrText>
      </w:r>
      <w:r w:rsidRPr="003F1DB2">
        <w:rPr>
          <w:b/>
        </w:rPr>
      </w:r>
      <w:r w:rsidRPr="003F1DB2">
        <w:rPr>
          <w:b/>
        </w:rPr>
        <w:fldChar w:fldCharType="separate"/>
      </w:r>
      <w:r w:rsidR="00ED7381">
        <w:rPr>
          <w:b/>
        </w:rPr>
        <w:t>4.2</w:t>
      </w:r>
      <w:r w:rsidRPr="003F1DB2">
        <w:rPr>
          <w:b/>
        </w:rPr>
        <w:fldChar w:fldCharType="end"/>
      </w:r>
      <w:r w:rsidRPr="003F1DB2">
        <w:t>.</w:t>
      </w:r>
    </w:p>
    <w:p w14:paraId="0826FC96" w14:textId="71EC84A5" w:rsidR="00CE66AC" w:rsidRDefault="003F1DB2" w:rsidP="003F1DB2">
      <w:pPr>
        <w:numPr>
          <w:ilvl w:val="1"/>
          <w:numId w:val="5"/>
        </w:numPr>
        <w:spacing w:after="240"/>
        <w:outlineLvl w:val="1"/>
      </w:pPr>
      <w:r w:rsidRPr="003F1DB2">
        <w:t xml:space="preserve">The Contractor </w:t>
      </w:r>
      <w:r w:rsidR="00CE66AC">
        <w:t xml:space="preserve">will: </w:t>
      </w:r>
    </w:p>
    <w:p w14:paraId="19A99F9C" w14:textId="30A98BC5" w:rsidR="00CE66AC" w:rsidRPr="00DB2041" w:rsidRDefault="00CE66AC" w:rsidP="0090348F">
      <w:pPr>
        <w:pStyle w:val="Level3"/>
      </w:pPr>
      <w:bookmarkStart w:id="150" w:name="_Hlk141256240"/>
      <w:r>
        <w:t xml:space="preserve">keep </w:t>
      </w:r>
      <w:r w:rsidRPr="00DB2041">
        <w:t xml:space="preserve">electronic copies of the </w:t>
      </w:r>
      <w:r w:rsidR="00694E64">
        <w:t>Contractor’s</w:t>
      </w:r>
      <w:r w:rsidRPr="00DB2041">
        <w:t xml:space="preserve"> Design Documents</w:t>
      </w:r>
      <w:r w:rsidR="00DB2041" w:rsidRPr="00DB2041">
        <w:t xml:space="preserve"> </w:t>
      </w:r>
      <w:r w:rsidR="00DB2041" w:rsidRPr="0090348F">
        <w:t>and any other documents required to be prepared or obtained by the Contractor under th</w:t>
      </w:r>
      <w:r w:rsidR="00DB2041">
        <w:t>e</w:t>
      </w:r>
      <w:r w:rsidR="00DB2041" w:rsidRPr="0090348F">
        <w:t xml:space="preserve"> Contract</w:t>
      </w:r>
      <w:r w:rsidR="00DB2041" w:rsidRPr="00DB2041">
        <w:t xml:space="preserve"> </w:t>
      </w:r>
      <w:r w:rsidRPr="00DB2041">
        <w:t xml:space="preserve"> in a readable form for a period of</w:t>
      </w:r>
      <w:r w:rsidR="000C0883">
        <w:t xml:space="preserve"> 6</w:t>
      </w:r>
      <w:r w:rsidRPr="00DB2041">
        <w:t xml:space="preserve"> years from practical completion of the Works; and</w:t>
      </w:r>
    </w:p>
    <w:bookmarkEnd w:id="150"/>
    <w:p w14:paraId="5B3E7D21" w14:textId="4BA2A9AB" w:rsidR="003F1DB2" w:rsidRPr="003F1DB2" w:rsidRDefault="003F1DB2" w:rsidP="0090348F">
      <w:pPr>
        <w:pStyle w:val="Level3"/>
      </w:pPr>
      <w:r w:rsidRPr="003F1DB2">
        <w:t xml:space="preserve">on reasonable request at any time and following reasonable prior notice to give to the Beneficiary, or anyone authorised by the Beneficiary, access to </w:t>
      </w:r>
      <w:r w:rsidR="00DB2041">
        <w:t>such documents</w:t>
      </w:r>
      <w:r w:rsidRPr="003F1DB2">
        <w:t xml:space="preserve"> and to provide copies (including electronic copies in a readable form) of </w:t>
      </w:r>
      <w:r w:rsidR="00DB2041">
        <w:t>such documents</w:t>
      </w:r>
      <w:r w:rsidRPr="003F1DB2">
        <w:t xml:space="preserve"> at the </w:t>
      </w:r>
      <w:r w:rsidR="00770F9F" w:rsidRPr="003F1DB2">
        <w:t>Beneficiary</w:t>
      </w:r>
      <w:r w:rsidR="00770F9F">
        <w:t>’</w:t>
      </w:r>
      <w:r w:rsidR="00770F9F" w:rsidRPr="003F1DB2">
        <w:t>s</w:t>
      </w:r>
      <w:r w:rsidRPr="003F1DB2">
        <w:t xml:space="preserve"> expense.</w:t>
      </w:r>
    </w:p>
    <w:p w14:paraId="07533ECC" w14:textId="2526A8E1" w:rsidR="003F1DB2" w:rsidRPr="003F1DB2" w:rsidRDefault="003F1DB2" w:rsidP="00A50B00">
      <w:pPr>
        <w:numPr>
          <w:ilvl w:val="1"/>
          <w:numId w:val="5"/>
        </w:numPr>
        <w:spacing w:after="240"/>
        <w:outlineLvl w:val="1"/>
      </w:pPr>
      <w:r w:rsidRPr="003F1DB2">
        <w:t xml:space="preserve">The Contractor waives any moral rights in the </w:t>
      </w:r>
      <w:r w:rsidR="00694E64">
        <w:t>Contractor’s</w:t>
      </w:r>
      <w:r w:rsidRPr="003F1DB2">
        <w:t xml:space="preserve"> Design Documents or in relation to the Works that it may have under Part 1 Chapter IV of the Copyright, Designs and Patents Act 1988 or any re-enactment or modification of it and will procure a written waiver in equivalent terms from its employees, its sub-contractors and its sub-</w:t>
      </w:r>
      <w:r w:rsidR="002910E4">
        <w:t>c</w:t>
      </w:r>
      <w:r w:rsidR="00694E64">
        <w:t>ontractors</w:t>
      </w:r>
      <w:r w:rsidR="002910E4">
        <w:t>’</w:t>
      </w:r>
      <w:r w:rsidRPr="003F1DB2">
        <w:t xml:space="preserve"> employees.</w:t>
      </w:r>
    </w:p>
    <w:p w14:paraId="1F9CC97D" w14:textId="77777777" w:rsidR="003F1DB2" w:rsidRPr="003F1DB2" w:rsidRDefault="003F1DB2" w:rsidP="003F1DB2">
      <w:pPr>
        <w:keepNext/>
        <w:numPr>
          <w:ilvl w:val="0"/>
          <w:numId w:val="5"/>
        </w:numPr>
        <w:spacing w:after="240"/>
        <w:outlineLvl w:val="0"/>
        <w:rPr>
          <w:b/>
        </w:rPr>
      </w:pPr>
      <w:bookmarkStart w:id="151" w:name="_Ref25644799"/>
      <w:bookmarkStart w:id="152" w:name="_Ref37128495"/>
      <w:bookmarkStart w:id="153" w:name="_Ref37754831"/>
      <w:bookmarkStart w:id="154" w:name="_Ref48540899"/>
      <w:bookmarkStart w:id="155" w:name="_Ref25644793"/>
      <w:bookmarkStart w:id="156" w:name="_Ref37128489"/>
      <w:bookmarkStart w:id="157" w:name="_Ref37754826"/>
      <w:bookmarkStart w:id="158" w:name="_Ref48540894"/>
      <w:r w:rsidRPr="003F1DB2">
        <w:rPr>
          <w:b/>
        </w:rPr>
        <w:t>PROHIBITED MATERIALS</w:t>
      </w:r>
      <w:bookmarkEnd w:id="151"/>
      <w:bookmarkEnd w:id="152"/>
      <w:bookmarkEnd w:id="153"/>
      <w:bookmarkEnd w:id="154"/>
    </w:p>
    <w:p w14:paraId="5CEA8EC9" w14:textId="1C207EE7" w:rsidR="003F1DB2" w:rsidRPr="003F1DB2" w:rsidRDefault="003F1DB2" w:rsidP="00A50B00">
      <w:pPr>
        <w:numPr>
          <w:ilvl w:val="1"/>
          <w:numId w:val="5"/>
        </w:numPr>
        <w:spacing w:after="240"/>
        <w:outlineLvl w:val="1"/>
      </w:pPr>
      <w:r w:rsidRPr="003F1DB2">
        <w:t xml:space="preserve">Subject to </w:t>
      </w:r>
      <w:r w:rsidRPr="003F1DB2">
        <w:rPr>
          <w:b/>
        </w:rPr>
        <w:t xml:space="preserve">clause </w:t>
      </w:r>
      <w:r w:rsidRPr="003F1DB2">
        <w:rPr>
          <w:b/>
        </w:rPr>
        <w:fldChar w:fldCharType="begin"/>
      </w:r>
      <w:r w:rsidRPr="003F1DB2">
        <w:rPr>
          <w:b/>
        </w:rPr>
        <w:instrText xml:space="preserve"> REF _Ref500938398 \r \h </w:instrText>
      </w:r>
      <w:r w:rsidRPr="003F1DB2">
        <w:rPr>
          <w:b/>
        </w:rPr>
      </w:r>
      <w:r w:rsidRPr="003F1DB2">
        <w:rPr>
          <w:b/>
        </w:rPr>
        <w:fldChar w:fldCharType="separate"/>
      </w:r>
      <w:r w:rsidR="00ED7381">
        <w:rPr>
          <w:b/>
        </w:rPr>
        <w:t>3</w:t>
      </w:r>
      <w:r w:rsidRPr="003F1DB2">
        <w:rPr>
          <w:b/>
        </w:rPr>
        <w:fldChar w:fldCharType="end"/>
      </w:r>
      <w:r w:rsidRPr="003F1DB2">
        <w:t xml:space="preserve">, the Contractor warrants to the Beneficiary that it will comply in all respects with its obligations contained in the Contract regarding </w:t>
      </w:r>
      <w:r w:rsidR="00EE0A85" w:rsidRPr="003F1DB2">
        <w:t>Prohibited Materials</w:t>
      </w:r>
      <w:r w:rsidRPr="003F1DB2">
        <w:t>.</w:t>
      </w:r>
    </w:p>
    <w:p w14:paraId="2D748EB6" w14:textId="16232C22" w:rsidR="003F1DB2" w:rsidRPr="003F1DB2" w:rsidRDefault="003F1DB2" w:rsidP="003F1DB2">
      <w:pPr>
        <w:numPr>
          <w:ilvl w:val="1"/>
          <w:numId w:val="5"/>
        </w:numPr>
        <w:spacing w:after="240"/>
        <w:outlineLvl w:val="1"/>
      </w:pPr>
      <w:r w:rsidRPr="003F1DB2">
        <w:rPr>
          <w:b/>
        </w:rPr>
        <w:t>Clause </w:t>
      </w:r>
      <w:r w:rsidRPr="003F1DB2">
        <w:rPr>
          <w:b/>
        </w:rPr>
        <w:fldChar w:fldCharType="begin"/>
      </w:r>
      <w:r w:rsidRPr="003F1DB2">
        <w:rPr>
          <w:b/>
        </w:rPr>
        <w:instrText xml:space="preserve"> REF _Ref25644799 \r \h </w:instrText>
      </w:r>
      <w:r w:rsidRPr="003F1DB2">
        <w:rPr>
          <w:b/>
        </w:rPr>
      </w:r>
      <w:r w:rsidRPr="003F1DB2">
        <w:rPr>
          <w:b/>
        </w:rPr>
        <w:fldChar w:fldCharType="separate"/>
      </w:r>
      <w:r w:rsidR="00ED7381">
        <w:rPr>
          <w:b/>
        </w:rPr>
        <w:t>5</w:t>
      </w:r>
      <w:r w:rsidRPr="003F1DB2">
        <w:rPr>
          <w:b/>
        </w:rPr>
        <w:fldChar w:fldCharType="end"/>
      </w:r>
      <w:r w:rsidRPr="003F1DB2">
        <w:t xml:space="preserve"> does not create any additional duty for the Contractor to inspect or check the work of others which is not required by the Contract.</w:t>
      </w:r>
    </w:p>
    <w:p w14:paraId="6B939FDA" w14:textId="06A334D5" w:rsidR="003F1DB2" w:rsidRPr="003F1DB2" w:rsidRDefault="003F1DB2" w:rsidP="003F1DB2">
      <w:pPr>
        <w:keepNext/>
        <w:numPr>
          <w:ilvl w:val="0"/>
          <w:numId w:val="5"/>
        </w:numPr>
        <w:spacing w:after="240"/>
        <w:outlineLvl w:val="0"/>
        <w:rPr>
          <w:b/>
        </w:rPr>
      </w:pPr>
      <w:bookmarkStart w:id="159" w:name="_Ref498687893"/>
      <w:r w:rsidRPr="003F1DB2">
        <w:rPr>
          <w:b/>
        </w:rPr>
        <w:t>PROFESSIONAL INDEMNITY INSURANCE</w:t>
      </w:r>
      <w:bookmarkEnd w:id="155"/>
      <w:bookmarkEnd w:id="156"/>
      <w:bookmarkEnd w:id="157"/>
      <w:bookmarkEnd w:id="158"/>
      <w:bookmarkEnd w:id="159"/>
    </w:p>
    <w:p w14:paraId="19684FD4" w14:textId="77777777" w:rsidR="003F1DB2" w:rsidRPr="003F1DB2" w:rsidRDefault="003F1DB2" w:rsidP="003F1DB2">
      <w:pPr>
        <w:numPr>
          <w:ilvl w:val="1"/>
          <w:numId w:val="5"/>
        </w:numPr>
        <w:spacing w:after="240"/>
        <w:outlineLvl w:val="1"/>
      </w:pPr>
      <w:r w:rsidRPr="003F1DB2">
        <w:t>The Contractor confirms that it has taken out and will maintain Professional Indemnity Insurance, for the duration of the Liability Period with reputable insurers authorised to carry on business in the United Kingdom.</w:t>
      </w:r>
    </w:p>
    <w:p w14:paraId="51CB4591" w14:textId="77777777" w:rsidR="003F1DB2" w:rsidRPr="003F1DB2" w:rsidRDefault="003F1DB2" w:rsidP="003F1DB2">
      <w:pPr>
        <w:numPr>
          <w:ilvl w:val="1"/>
          <w:numId w:val="5"/>
        </w:numPr>
        <w:spacing w:after="240"/>
        <w:outlineLvl w:val="1"/>
      </w:pPr>
      <w:r w:rsidRPr="003F1DB2">
        <w:t xml:space="preserve">If such insurance is not available to the Contractor at commercially reasonable rates and terms (excluding any increase in premiums attributable to the actions, omissions, errors or </w:t>
      </w:r>
      <w:r w:rsidRPr="003F1DB2">
        <w:lastRenderedPageBreak/>
        <w:t>defaults of the Contractor), the parties will meet, the Contractor will outline the steps it intends to take to manage such risks and the parties will use reasonable endeavours to agree a method of managing such risks.</w:t>
      </w:r>
    </w:p>
    <w:p w14:paraId="7E38A570" w14:textId="229584A9" w:rsidR="003F1DB2" w:rsidRPr="003F1DB2" w:rsidRDefault="003F1DB2" w:rsidP="003F1DB2">
      <w:pPr>
        <w:numPr>
          <w:ilvl w:val="1"/>
          <w:numId w:val="5"/>
        </w:numPr>
        <w:spacing w:after="240"/>
        <w:outlineLvl w:val="1"/>
      </w:pPr>
      <w:r w:rsidRPr="003F1DB2">
        <w:t xml:space="preserve">The Contractor will provide the Beneficiary with a current </w:t>
      </w:r>
      <w:r w:rsidR="00770F9F" w:rsidRPr="003F1DB2">
        <w:t>broker</w:t>
      </w:r>
      <w:r w:rsidR="00770F9F">
        <w:t>’</w:t>
      </w:r>
      <w:r w:rsidR="00770F9F" w:rsidRPr="003F1DB2">
        <w:t>s</w:t>
      </w:r>
      <w:r w:rsidRPr="003F1DB2">
        <w:t xml:space="preserve"> letter confirming that the policies referred to in </w:t>
      </w:r>
      <w:r w:rsidRPr="003F1DB2">
        <w:rPr>
          <w:b/>
        </w:rPr>
        <w:t xml:space="preserve">clause </w:t>
      </w:r>
      <w:r w:rsidRPr="003F1DB2">
        <w:rPr>
          <w:b/>
        </w:rPr>
        <w:fldChar w:fldCharType="begin"/>
      </w:r>
      <w:r w:rsidRPr="003F1DB2">
        <w:rPr>
          <w:b/>
        </w:rPr>
        <w:instrText xml:space="preserve"> REF _Ref498687893 \r \h </w:instrText>
      </w:r>
      <w:r w:rsidRPr="003F1DB2">
        <w:rPr>
          <w:b/>
        </w:rPr>
      </w:r>
      <w:r w:rsidRPr="003F1DB2">
        <w:rPr>
          <w:b/>
        </w:rPr>
        <w:fldChar w:fldCharType="separate"/>
      </w:r>
      <w:r w:rsidR="00ED7381">
        <w:rPr>
          <w:b/>
        </w:rPr>
        <w:t>6</w:t>
      </w:r>
      <w:r w:rsidRPr="003F1DB2">
        <w:rPr>
          <w:b/>
        </w:rPr>
        <w:fldChar w:fldCharType="end"/>
      </w:r>
      <w:r w:rsidRPr="003F1DB2">
        <w:t xml:space="preserve"> are in full force and effect.</w:t>
      </w:r>
    </w:p>
    <w:p w14:paraId="5E2FAAC1" w14:textId="77777777" w:rsidR="003F1DB2" w:rsidRPr="003F1DB2" w:rsidRDefault="003F1DB2" w:rsidP="003F1DB2">
      <w:pPr>
        <w:keepNext/>
        <w:numPr>
          <w:ilvl w:val="0"/>
          <w:numId w:val="5"/>
        </w:numPr>
        <w:spacing w:after="240"/>
        <w:outlineLvl w:val="0"/>
        <w:rPr>
          <w:b/>
        </w:rPr>
      </w:pPr>
      <w:bookmarkStart w:id="160" w:name="_Ref25644798"/>
      <w:bookmarkStart w:id="161" w:name="_Ref37128494"/>
      <w:bookmarkStart w:id="162" w:name="_Ref37754830"/>
      <w:bookmarkStart w:id="163" w:name="_Ref48540898"/>
      <w:bookmarkStart w:id="164" w:name="_Ref25644796"/>
      <w:bookmarkStart w:id="165" w:name="_Ref37128492"/>
      <w:bookmarkStart w:id="166" w:name="_Ref37754828"/>
      <w:bookmarkStart w:id="167" w:name="_Ref48540896"/>
      <w:bookmarkStart w:id="168" w:name="_Ref25644795"/>
      <w:bookmarkStart w:id="169" w:name="_Ref37128491"/>
      <w:bookmarkStart w:id="170" w:name="_Ref37754827"/>
      <w:bookmarkStart w:id="171" w:name="_Ref48540895"/>
      <w:r w:rsidRPr="003F1DB2">
        <w:rPr>
          <w:b/>
        </w:rPr>
        <w:t>NO APPROVAL</w:t>
      </w:r>
      <w:bookmarkEnd w:id="160"/>
      <w:bookmarkEnd w:id="161"/>
      <w:bookmarkEnd w:id="162"/>
      <w:bookmarkEnd w:id="163"/>
    </w:p>
    <w:p w14:paraId="65B68BB2" w14:textId="0D21FA34" w:rsidR="003F1DB2" w:rsidRPr="003F1DB2" w:rsidRDefault="003F1DB2" w:rsidP="003F1DB2">
      <w:pPr>
        <w:numPr>
          <w:ilvl w:val="0"/>
          <w:numId w:val="2"/>
        </w:numPr>
        <w:spacing w:after="240"/>
        <w:ind w:left="851"/>
      </w:pPr>
      <w:r w:rsidRPr="003F1DB2">
        <w:t xml:space="preserve">The </w:t>
      </w:r>
      <w:r w:rsidR="00694E64">
        <w:t>Contractor’s</w:t>
      </w:r>
      <w:r w:rsidRPr="003F1DB2">
        <w:t xml:space="preserve"> liabilities under this Deed will not in any way be reduced or extinguished by reason of any inspection or approval of any documents prepared by or on behalf of the Contractor or attendance at site meetings or other enquiry or inspection which the Beneficiary may make or procure to be made for the </w:t>
      </w:r>
      <w:r w:rsidR="00770F9F" w:rsidRPr="003F1DB2">
        <w:t>Beneficiary</w:t>
      </w:r>
      <w:r w:rsidR="00770F9F">
        <w:t>’</w:t>
      </w:r>
      <w:r w:rsidR="00770F9F" w:rsidRPr="003F1DB2">
        <w:t>s</w:t>
      </w:r>
      <w:r w:rsidRPr="003F1DB2">
        <w:t xml:space="preserve"> benefit or on its behalf.</w:t>
      </w:r>
    </w:p>
    <w:p w14:paraId="271A26D9" w14:textId="77777777" w:rsidR="003F1DB2" w:rsidRPr="003F1DB2" w:rsidRDefault="003F1DB2" w:rsidP="003F1DB2">
      <w:pPr>
        <w:keepNext/>
        <w:numPr>
          <w:ilvl w:val="0"/>
          <w:numId w:val="5"/>
        </w:numPr>
        <w:spacing w:after="240"/>
        <w:outlineLvl w:val="0"/>
        <w:rPr>
          <w:b/>
        </w:rPr>
      </w:pPr>
      <w:bookmarkStart w:id="172" w:name="_Ref68088834"/>
      <w:r w:rsidRPr="003F1DB2">
        <w:rPr>
          <w:b/>
        </w:rPr>
        <w:t>ASSIGNMENT</w:t>
      </w:r>
      <w:bookmarkEnd w:id="164"/>
      <w:bookmarkEnd w:id="165"/>
      <w:bookmarkEnd w:id="166"/>
      <w:bookmarkEnd w:id="167"/>
      <w:bookmarkEnd w:id="172"/>
    </w:p>
    <w:p w14:paraId="31511DFD" w14:textId="5F87AD7A" w:rsidR="003F1DB2" w:rsidRPr="003F1DB2" w:rsidRDefault="003F1DB2" w:rsidP="00A50B00">
      <w:pPr>
        <w:numPr>
          <w:ilvl w:val="0"/>
          <w:numId w:val="2"/>
        </w:numPr>
        <w:spacing w:after="240"/>
        <w:ind w:left="851"/>
      </w:pPr>
      <w:r w:rsidRPr="003F1DB2">
        <w:t xml:space="preserve">The Beneficiary may, without the consent of the Contractor [and without prejudice to the provisions of </w:t>
      </w:r>
      <w:r w:rsidRPr="003F1DB2">
        <w:rPr>
          <w:b/>
        </w:rPr>
        <w:t>clause </w:t>
      </w:r>
      <w:r w:rsidRPr="003F1DB2">
        <w:rPr>
          <w:b/>
        </w:rPr>
        <w:fldChar w:fldCharType="begin"/>
      </w:r>
      <w:r w:rsidRPr="003F1DB2">
        <w:rPr>
          <w:b/>
        </w:rPr>
        <w:instrText xml:space="preserve"> REF _Ref498687955 \r \h </w:instrText>
      </w:r>
      <w:r w:rsidRPr="003F1DB2">
        <w:rPr>
          <w:b/>
        </w:rPr>
      </w:r>
      <w:r w:rsidRPr="003F1DB2">
        <w:rPr>
          <w:b/>
        </w:rPr>
        <w:fldChar w:fldCharType="separate"/>
      </w:r>
      <w:r w:rsidR="00ED7381">
        <w:rPr>
          <w:b/>
        </w:rPr>
        <w:t>15</w:t>
      </w:r>
      <w:r w:rsidRPr="003F1DB2">
        <w:rPr>
          <w:b/>
        </w:rPr>
        <w:fldChar w:fldCharType="end"/>
      </w:r>
      <w:r w:rsidRPr="003F1DB2">
        <w:rPr>
          <w:b/>
        </w:rPr>
        <w:t>]</w:t>
      </w:r>
      <w:r w:rsidRPr="003F1DB2">
        <w:t xml:space="preserve">, assign any of its rights under this Deed to any person by way of absolute legal assignment, on not more than two occasions only. Any assignment (whether by legal assignment, equitable assignment, charge or otherwise and including re-assignments) to and from any </w:t>
      </w:r>
      <w:bookmarkStart w:id="173" w:name="_Hlk141256451"/>
      <w:r w:rsidR="00CE66AC">
        <w:t>Associate of the Beneficiary</w:t>
      </w:r>
      <w:bookmarkEnd w:id="173"/>
      <w:r w:rsidRPr="003F1DB2">
        <w:t xml:space="preserve"> or any party providing finance to the Beneficiary (or </w:t>
      </w:r>
      <w:bookmarkStart w:id="174" w:name="_Hlk141256481"/>
      <w:r w:rsidR="00CE66AC">
        <w:t>any Associate of the Beneficiary</w:t>
      </w:r>
      <w:bookmarkEnd w:id="174"/>
      <w:r w:rsidRPr="003F1DB2">
        <w:t xml:space="preserve">) will not count towards the number of assignments permitted without consent under </w:t>
      </w:r>
      <w:r w:rsidRPr="003F1DB2">
        <w:rPr>
          <w:b/>
          <w:bCs/>
        </w:rPr>
        <w:t xml:space="preserve">clause </w:t>
      </w:r>
      <w:r w:rsidRPr="003F1DB2">
        <w:rPr>
          <w:b/>
          <w:bCs/>
        </w:rPr>
        <w:fldChar w:fldCharType="begin"/>
      </w:r>
      <w:r w:rsidRPr="003F1DB2">
        <w:rPr>
          <w:b/>
          <w:bCs/>
        </w:rPr>
        <w:instrText xml:space="preserve"> REF _Ref68088834 \r \h </w:instrText>
      </w:r>
      <w:r w:rsidRPr="003F1DB2">
        <w:rPr>
          <w:b/>
          <w:bCs/>
        </w:rPr>
      </w:r>
      <w:r w:rsidRPr="003F1DB2">
        <w:rPr>
          <w:b/>
          <w:bCs/>
        </w:rPr>
        <w:fldChar w:fldCharType="separate"/>
      </w:r>
      <w:r w:rsidR="00ED7381">
        <w:rPr>
          <w:b/>
          <w:bCs/>
        </w:rPr>
        <w:t>8</w:t>
      </w:r>
      <w:r w:rsidRPr="003F1DB2">
        <w:rPr>
          <w:b/>
          <w:bCs/>
        </w:rPr>
        <w:fldChar w:fldCharType="end"/>
      </w:r>
      <w:r w:rsidRPr="003F1DB2">
        <w:t>. The Beneficiary will notify the Contractor of any assignment specifying the name and address of the assignee and the date of the assignment. The Contractor will not contend that any such assignee is precluded from recovering any loss resulting from any breach of this Deed (whatever the date of such breach) by reason only that that person is an assignee and not the original beneficiary under this Deed or by reason that the original beneficiary or any intermediate beneficiary escaped any loss resulting from such breach by reason of the disposal of any interest in the Site or that the original beneficiary or any intermediate beneficiary has not suffered any or as much loss.</w:t>
      </w:r>
    </w:p>
    <w:p w14:paraId="0FF82D82" w14:textId="77777777" w:rsidR="003F1DB2" w:rsidRPr="003F1DB2" w:rsidRDefault="003F1DB2" w:rsidP="003F1DB2">
      <w:pPr>
        <w:keepNext/>
        <w:numPr>
          <w:ilvl w:val="0"/>
          <w:numId w:val="5"/>
        </w:numPr>
        <w:spacing w:after="240"/>
        <w:outlineLvl w:val="0"/>
        <w:rPr>
          <w:b/>
        </w:rPr>
      </w:pPr>
      <w:bookmarkStart w:id="175" w:name="_Ref498687939"/>
      <w:r w:rsidRPr="003F1DB2">
        <w:rPr>
          <w:b/>
        </w:rPr>
        <w:t>FURTHER WARRANTIES</w:t>
      </w:r>
      <w:bookmarkEnd w:id="175"/>
    </w:p>
    <w:p w14:paraId="3EF6895A" w14:textId="68C5D24B" w:rsidR="003F1DB2" w:rsidRPr="003F1DB2" w:rsidRDefault="003F1DB2" w:rsidP="00A50B00">
      <w:pPr>
        <w:numPr>
          <w:ilvl w:val="1"/>
          <w:numId w:val="5"/>
        </w:numPr>
        <w:spacing w:after="240"/>
        <w:outlineLvl w:val="1"/>
      </w:pPr>
      <w:r w:rsidRPr="003F1DB2">
        <w:t xml:space="preserve">The Contractor will within 14 days of a request made at any time by the Beneficiary, duly execute and deliver as a deed a collateral warranty in the same terms as this Deed with due alteration of detail (save for </w:t>
      </w:r>
      <w:r w:rsidRPr="003F1DB2">
        <w:rPr>
          <w:b/>
        </w:rPr>
        <w:t xml:space="preserve">clause </w:t>
      </w:r>
      <w:r w:rsidRPr="003F1DB2">
        <w:rPr>
          <w:b/>
        </w:rPr>
        <w:fldChar w:fldCharType="begin"/>
      </w:r>
      <w:r w:rsidRPr="003F1DB2">
        <w:rPr>
          <w:b/>
        </w:rPr>
        <w:instrText xml:space="preserve"> REF _Ref498687939 \r \h </w:instrText>
      </w:r>
      <w:r w:rsidRPr="003F1DB2">
        <w:rPr>
          <w:b/>
        </w:rPr>
      </w:r>
      <w:r w:rsidRPr="003F1DB2">
        <w:rPr>
          <w:b/>
        </w:rPr>
        <w:fldChar w:fldCharType="separate"/>
      </w:r>
      <w:r w:rsidR="00ED7381">
        <w:rPr>
          <w:b/>
        </w:rPr>
        <w:t>9</w:t>
      </w:r>
      <w:r w:rsidRPr="003F1DB2">
        <w:rPr>
          <w:b/>
        </w:rPr>
        <w:fldChar w:fldCharType="end"/>
      </w:r>
      <w:r w:rsidRPr="003F1DB2">
        <w:t xml:space="preserve"> [and </w:t>
      </w:r>
      <w:r w:rsidRPr="003F1DB2">
        <w:rPr>
          <w:b/>
        </w:rPr>
        <w:t xml:space="preserve">clause </w:t>
      </w:r>
      <w:r w:rsidRPr="003F1DB2">
        <w:rPr>
          <w:b/>
        </w:rPr>
        <w:fldChar w:fldCharType="begin"/>
      </w:r>
      <w:r w:rsidRPr="003F1DB2">
        <w:rPr>
          <w:b/>
        </w:rPr>
        <w:instrText xml:space="preserve"> REF _Ref498687955 \r \h </w:instrText>
      </w:r>
      <w:r w:rsidRPr="003F1DB2">
        <w:rPr>
          <w:b/>
        </w:rPr>
      </w:r>
      <w:r w:rsidRPr="003F1DB2">
        <w:rPr>
          <w:b/>
        </w:rPr>
        <w:fldChar w:fldCharType="separate"/>
      </w:r>
      <w:r w:rsidR="00ED7381">
        <w:rPr>
          <w:b/>
        </w:rPr>
        <w:t>15</w:t>
      </w:r>
      <w:r w:rsidRPr="003F1DB2">
        <w:rPr>
          <w:b/>
        </w:rPr>
        <w:fldChar w:fldCharType="end"/>
      </w:r>
      <w:r w:rsidRPr="003F1DB2">
        <w:t>]) in favour of:</w:t>
      </w:r>
    </w:p>
    <w:p w14:paraId="13001338" w14:textId="0D5C241D" w:rsidR="003F1DB2" w:rsidRPr="003F1DB2" w:rsidRDefault="003F1DB2" w:rsidP="003F1DB2">
      <w:pPr>
        <w:numPr>
          <w:ilvl w:val="2"/>
          <w:numId w:val="5"/>
        </w:numPr>
        <w:spacing w:after="240"/>
        <w:outlineLvl w:val="2"/>
      </w:pPr>
      <w:r w:rsidRPr="003F1DB2">
        <w:t xml:space="preserve">any purchaser acquiring the whole or any part of the </w:t>
      </w:r>
      <w:r w:rsidR="00770F9F" w:rsidRPr="003F1DB2">
        <w:t>Beneficiary</w:t>
      </w:r>
      <w:r w:rsidR="00770F9F">
        <w:t>’</w:t>
      </w:r>
      <w:r w:rsidR="00770F9F" w:rsidRPr="003F1DB2">
        <w:t>s</w:t>
      </w:r>
      <w:r w:rsidRPr="003F1DB2">
        <w:t xml:space="preserve"> Interest in the Project and/or the Site;</w:t>
      </w:r>
    </w:p>
    <w:p w14:paraId="04EE16CD" w14:textId="77777777" w:rsidR="003F1DB2" w:rsidRPr="003F1DB2" w:rsidRDefault="003F1DB2" w:rsidP="003F1DB2">
      <w:pPr>
        <w:numPr>
          <w:ilvl w:val="2"/>
          <w:numId w:val="5"/>
        </w:numPr>
        <w:spacing w:after="240"/>
        <w:outlineLvl w:val="2"/>
      </w:pPr>
      <w:r w:rsidRPr="003F1DB2">
        <w:t>any tenant acquiring a leasehold interest in the whole or any part of the Project and/or the Site;</w:t>
      </w:r>
    </w:p>
    <w:p w14:paraId="3CED6694" w14:textId="5E7C04E3" w:rsidR="003F1DB2" w:rsidRPr="003F1DB2" w:rsidRDefault="003F1DB2" w:rsidP="003F1DB2">
      <w:pPr>
        <w:numPr>
          <w:ilvl w:val="2"/>
          <w:numId w:val="5"/>
        </w:numPr>
        <w:spacing w:after="240"/>
        <w:outlineLvl w:val="2"/>
      </w:pPr>
      <w:r w:rsidRPr="003F1DB2">
        <w:t>any funder providing finance in connection with the whole or any part of the Project and/or the Site</w:t>
      </w:r>
      <w:r w:rsidR="008E264B">
        <w:t>,</w:t>
      </w:r>
    </w:p>
    <w:p w14:paraId="7A8506C4" w14:textId="77777777" w:rsidR="003F1DB2" w:rsidRPr="003F1DB2" w:rsidRDefault="003F1DB2" w:rsidP="003F1DB2">
      <w:pPr>
        <w:numPr>
          <w:ilvl w:val="0"/>
          <w:numId w:val="2"/>
        </w:numPr>
        <w:spacing w:after="240"/>
        <w:ind w:left="851"/>
      </w:pPr>
      <w:r w:rsidRPr="003F1DB2">
        <w:t>provided that the Contractor has not already executed a collateral warranty in favour of that purchaser, tenant or funder (as the case may be).</w:t>
      </w:r>
    </w:p>
    <w:p w14:paraId="5C618696" w14:textId="0D3D0355" w:rsidR="003F1DB2" w:rsidRPr="003F1DB2" w:rsidRDefault="003F1DB2" w:rsidP="003F1DB2">
      <w:pPr>
        <w:keepNext/>
        <w:numPr>
          <w:ilvl w:val="0"/>
          <w:numId w:val="5"/>
        </w:numPr>
        <w:spacing w:after="240"/>
        <w:outlineLvl w:val="0"/>
        <w:rPr>
          <w:b/>
        </w:rPr>
      </w:pPr>
      <w:r w:rsidRPr="003F1DB2">
        <w:rPr>
          <w:b/>
        </w:rPr>
        <w:t>NOTICES</w:t>
      </w:r>
      <w:bookmarkEnd w:id="168"/>
      <w:bookmarkEnd w:id="169"/>
      <w:bookmarkEnd w:id="170"/>
      <w:bookmarkEnd w:id="171"/>
    </w:p>
    <w:p w14:paraId="24750C39" w14:textId="5679FE2A" w:rsidR="003F1DB2" w:rsidRPr="003F1DB2" w:rsidRDefault="003F1DB2" w:rsidP="003F1DB2">
      <w:pPr>
        <w:numPr>
          <w:ilvl w:val="1"/>
          <w:numId w:val="5"/>
        </w:numPr>
        <w:spacing w:after="240"/>
        <w:outlineLvl w:val="1"/>
      </w:pPr>
      <w:bookmarkStart w:id="176" w:name="_Ref498688091"/>
      <w:r w:rsidRPr="003F1DB2">
        <w:t xml:space="preserve">Any notice or other communication given under or in connection with this Deed must be in writing and sent by first class post, delivered to or left at the </w:t>
      </w:r>
      <w:r w:rsidR="00770F9F" w:rsidRPr="003F1DB2">
        <w:t>recipient</w:t>
      </w:r>
      <w:r w:rsidR="00770F9F">
        <w:t>’</w:t>
      </w:r>
      <w:r w:rsidR="00770F9F" w:rsidRPr="003F1DB2">
        <w:t>s</w:t>
      </w:r>
      <w:r w:rsidRPr="003F1DB2">
        <w:t xml:space="preserve"> registered office or, if there is none, its last known address.</w:t>
      </w:r>
      <w:bookmarkEnd w:id="176"/>
    </w:p>
    <w:p w14:paraId="3962B77B" w14:textId="043E05B9" w:rsidR="003F1DB2" w:rsidRPr="003F1DB2" w:rsidRDefault="003F1DB2" w:rsidP="003F1DB2">
      <w:pPr>
        <w:numPr>
          <w:ilvl w:val="1"/>
          <w:numId w:val="5"/>
        </w:numPr>
        <w:spacing w:after="240"/>
        <w:outlineLvl w:val="1"/>
      </w:pPr>
      <w:r w:rsidRPr="003F1DB2">
        <w:t xml:space="preserve">Any notice given complying with </w:t>
      </w:r>
      <w:r w:rsidRPr="003F1DB2">
        <w:rPr>
          <w:b/>
        </w:rPr>
        <w:t xml:space="preserve">clause </w:t>
      </w:r>
      <w:r w:rsidRPr="003F1DB2">
        <w:rPr>
          <w:b/>
        </w:rPr>
        <w:fldChar w:fldCharType="begin"/>
      </w:r>
      <w:r w:rsidRPr="003F1DB2">
        <w:rPr>
          <w:b/>
        </w:rPr>
        <w:instrText xml:space="preserve"> REF _Ref498688091 \r \h  \* MERGEFORMAT </w:instrText>
      </w:r>
      <w:r w:rsidRPr="003F1DB2">
        <w:rPr>
          <w:b/>
        </w:rPr>
      </w:r>
      <w:r w:rsidRPr="003F1DB2">
        <w:rPr>
          <w:b/>
        </w:rPr>
        <w:fldChar w:fldCharType="separate"/>
      </w:r>
      <w:r w:rsidR="00ED7381">
        <w:rPr>
          <w:b/>
        </w:rPr>
        <w:t>10.1</w:t>
      </w:r>
      <w:r w:rsidRPr="003F1DB2">
        <w:rPr>
          <w:b/>
        </w:rPr>
        <w:fldChar w:fldCharType="end"/>
      </w:r>
      <w:r w:rsidRPr="003F1DB2">
        <w:t xml:space="preserve"> will be deemed to be served if given by first class post at 9.00am on the next working day after the date of posting, or if delivered or left at the correct address, on the date of delivery.</w:t>
      </w:r>
    </w:p>
    <w:p w14:paraId="1B25BC2F" w14:textId="77777777" w:rsidR="003F1DB2" w:rsidRPr="003F1DB2" w:rsidRDefault="003F1DB2" w:rsidP="003F1DB2">
      <w:pPr>
        <w:keepNext/>
        <w:numPr>
          <w:ilvl w:val="0"/>
          <w:numId w:val="5"/>
        </w:numPr>
        <w:spacing w:after="240"/>
        <w:outlineLvl w:val="0"/>
        <w:rPr>
          <w:b/>
        </w:rPr>
      </w:pPr>
      <w:bookmarkStart w:id="177" w:name="_Ref25644797"/>
      <w:bookmarkStart w:id="178" w:name="_Ref37128493"/>
      <w:bookmarkStart w:id="179" w:name="_Ref37754829"/>
      <w:bookmarkStart w:id="180" w:name="_Ref48540897"/>
      <w:r w:rsidRPr="003F1DB2">
        <w:rPr>
          <w:b/>
        </w:rPr>
        <w:lastRenderedPageBreak/>
        <w:t>OTHER RIGHTS AND REMEDIES</w:t>
      </w:r>
      <w:bookmarkEnd w:id="177"/>
      <w:bookmarkEnd w:id="178"/>
      <w:bookmarkEnd w:id="179"/>
      <w:bookmarkEnd w:id="180"/>
    </w:p>
    <w:p w14:paraId="11B10A07" w14:textId="77777777" w:rsidR="003F1DB2" w:rsidRPr="003F1DB2" w:rsidRDefault="003F1DB2" w:rsidP="003F1DB2">
      <w:pPr>
        <w:numPr>
          <w:ilvl w:val="0"/>
          <w:numId w:val="2"/>
        </w:numPr>
        <w:spacing w:after="240"/>
        <w:ind w:left="851"/>
      </w:pPr>
      <w:r w:rsidRPr="003F1DB2">
        <w:t>The rights and benefits conferred upon the Beneficiary by this Deed are in addition to any other rights and remedies it may have against the Contractor including, without limitation, any remedies in negligence.</w:t>
      </w:r>
    </w:p>
    <w:p w14:paraId="4FDA75CD" w14:textId="77777777" w:rsidR="003F1DB2" w:rsidRPr="003F1DB2" w:rsidRDefault="003F1DB2" w:rsidP="003F1DB2">
      <w:pPr>
        <w:keepNext/>
        <w:numPr>
          <w:ilvl w:val="0"/>
          <w:numId w:val="5"/>
        </w:numPr>
        <w:spacing w:after="240"/>
        <w:outlineLvl w:val="0"/>
        <w:rPr>
          <w:b/>
        </w:rPr>
      </w:pPr>
      <w:r w:rsidRPr="003F1DB2">
        <w:rPr>
          <w:b/>
        </w:rPr>
        <w:t>LIMITATION</w:t>
      </w:r>
    </w:p>
    <w:p w14:paraId="0AE6095A" w14:textId="1556EB89" w:rsidR="003F1DB2" w:rsidRPr="003F1DB2" w:rsidRDefault="003F1DB2" w:rsidP="00A50B00">
      <w:pPr>
        <w:numPr>
          <w:ilvl w:val="1"/>
          <w:numId w:val="5"/>
        </w:numPr>
        <w:spacing w:after="240"/>
        <w:outlineLvl w:val="1"/>
      </w:pPr>
      <w:r w:rsidRPr="003F1DB2">
        <w:t>The Contractor has no liability under this Deed which is greater or of longer duration than it would have had if, instead of this Deed, the Beneficiary had been a party to the Contract as joint employer, provided that the Contractor will not be entitled to set-off or deduct from any sums payable to the Beneficiary under this Deed any sums due or claimed as due by the Contractor from the Employer.</w:t>
      </w:r>
    </w:p>
    <w:p w14:paraId="360166F0" w14:textId="77777777" w:rsidR="003F1DB2" w:rsidRPr="003F1DB2" w:rsidRDefault="003F1DB2" w:rsidP="003F1DB2">
      <w:pPr>
        <w:numPr>
          <w:ilvl w:val="1"/>
          <w:numId w:val="5"/>
        </w:numPr>
        <w:spacing w:after="240"/>
        <w:outlineLvl w:val="1"/>
      </w:pPr>
      <w:r w:rsidRPr="003F1DB2">
        <w:t>The Contractor will be entitled in any action or proceedings brought by the Beneficiary under this Deed to rely on any limitation in the Contract and to raise equivalent rights in defence of liability (but excluding set-offs and counterclaims) as it would have against the Beneficiary if, instead of this Deed, the Beneficiary had been a party to the Contract as joint employer.</w:t>
      </w:r>
    </w:p>
    <w:p w14:paraId="353016D9" w14:textId="77777777" w:rsidR="00CE66AC" w:rsidRDefault="003F1DB2" w:rsidP="003F1DB2">
      <w:pPr>
        <w:numPr>
          <w:ilvl w:val="1"/>
          <w:numId w:val="5"/>
        </w:numPr>
        <w:spacing w:after="240"/>
        <w:outlineLvl w:val="1"/>
      </w:pPr>
      <w:r w:rsidRPr="003F1DB2">
        <w:t>No action or proceedings may be brought or commenced under this Deed at any time after the Liability Period provided that</w:t>
      </w:r>
      <w:r w:rsidR="00CE66AC">
        <w:t>:</w:t>
      </w:r>
    </w:p>
    <w:p w14:paraId="0C1214FA" w14:textId="33892809" w:rsidR="00CE66AC" w:rsidRDefault="003F1DB2" w:rsidP="00CE66AC">
      <w:pPr>
        <w:pStyle w:val="Level3"/>
      </w:pPr>
      <w:r w:rsidRPr="003F1DB2">
        <w:t>any action under statute may be brought or commenced within any longer prescribed statutory limitation period</w:t>
      </w:r>
      <w:r w:rsidR="00CE66AC">
        <w:t xml:space="preserve">; </w:t>
      </w:r>
    </w:p>
    <w:p w14:paraId="476E032E" w14:textId="477A5B12" w:rsidR="00CE66AC" w:rsidRPr="0071447F" w:rsidRDefault="00CE66AC" w:rsidP="00A50B00">
      <w:pPr>
        <w:pStyle w:val="Level3"/>
      </w:pPr>
      <w:bookmarkStart w:id="181" w:name="_Hlk141256525"/>
      <w:r>
        <w:t xml:space="preserve">any such action or proceedings for breach of this Deed which relate to a Building Safety Liability may be brought or </w:t>
      </w:r>
      <w:r w:rsidRPr="0090348F">
        <w:t>commenced before the expiry of the limitation period which applies to the Building Safety Liability or the Civil Liability (Contribution) Act 1978; and</w:t>
      </w:r>
    </w:p>
    <w:p w14:paraId="627CE3EF" w14:textId="77777777" w:rsidR="00CE66AC" w:rsidRPr="00EB0C02" w:rsidRDefault="00CE66AC" w:rsidP="00CE66AC">
      <w:pPr>
        <w:pStyle w:val="Level3"/>
      </w:pPr>
      <w:r w:rsidRPr="0071447F">
        <w:t xml:space="preserve">the parties shall not plead in defence of any action </w:t>
      </w:r>
      <w:r w:rsidRPr="002C5ED5">
        <w:t xml:space="preserve">or proceedings referred to in </w:t>
      </w:r>
      <w:r w:rsidRPr="00D937B8">
        <w:rPr>
          <w:b/>
          <w:bCs/>
        </w:rPr>
        <w:t>clauses 12.3.1</w:t>
      </w:r>
      <w:r w:rsidRPr="002C5ED5">
        <w:t xml:space="preserve"> and </w:t>
      </w:r>
      <w:r w:rsidRPr="00D937B8">
        <w:rPr>
          <w:b/>
          <w:bCs/>
        </w:rPr>
        <w:t>12.3.2</w:t>
      </w:r>
      <w:r w:rsidRPr="002C5ED5">
        <w:t xml:space="preserve"> any shorter limitation period whether under the Limitation Act 1980 or otherwise.</w:t>
      </w:r>
    </w:p>
    <w:p w14:paraId="400C7132" w14:textId="77777777" w:rsidR="003F1DB2" w:rsidRPr="003F1DB2" w:rsidRDefault="003F1DB2" w:rsidP="003F1DB2">
      <w:pPr>
        <w:keepNext/>
        <w:numPr>
          <w:ilvl w:val="0"/>
          <w:numId w:val="5"/>
        </w:numPr>
        <w:spacing w:after="240"/>
        <w:outlineLvl w:val="0"/>
        <w:rPr>
          <w:b/>
        </w:rPr>
      </w:pPr>
      <w:bookmarkStart w:id="182" w:name="_Ref25644803"/>
      <w:bookmarkStart w:id="183" w:name="_Ref37128499"/>
      <w:bookmarkStart w:id="184" w:name="_Ref37754836"/>
      <w:bookmarkStart w:id="185" w:name="_Ref48540904"/>
      <w:bookmarkStart w:id="186" w:name="_Ref25644802"/>
      <w:bookmarkStart w:id="187" w:name="_Ref37128498"/>
      <w:bookmarkStart w:id="188" w:name="_Ref37754835"/>
      <w:bookmarkStart w:id="189" w:name="_Ref48540903"/>
      <w:bookmarkEnd w:id="181"/>
      <w:r w:rsidRPr="003F1DB2">
        <w:rPr>
          <w:b/>
        </w:rPr>
        <w:t>THIRD PARTY RIGHTS</w:t>
      </w:r>
      <w:bookmarkEnd w:id="182"/>
      <w:bookmarkEnd w:id="183"/>
      <w:bookmarkEnd w:id="184"/>
      <w:bookmarkEnd w:id="185"/>
    </w:p>
    <w:p w14:paraId="385F5F02" w14:textId="7F989657" w:rsidR="003F1DB2" w:rsidRPr="003F1DB2" w:rsidRDefault="003F1DB2" w:rsidP="003F1DB2">
      <w:pPr>
        <w:numPr>
          <w:ilvl w:val="0"/>
          <w:numId w:val="2"/>
        </w:numPr>
        <w:spacing w:after="240"/>
        <w:ind w:left="851"/>
      </w:pPr>
      <w:r w:rsidRPr="003F1DB2">
        <w:t>The parties do not intend that any term of this Deed will be enforceable by any person under the Contracts (Rights of Third Parties) Act 1999</w:t>
      </w:r>
      <w:bookmarkStart w:id="190" w:name="_Hlk141256540"/>
      <w:r w:rsidR="00CE66AC">
        <w:t>, except that any Associate of the Beneficiary may in their own right enforce a term of this Deed</w:t>
      </w:r>
      <w:bookmarkEnd w:id="190"/>
      <w:r w:rsidRPr="003F1DB2">
        <w:t>.</w:t>
      </w:r>
    </w:p>
    <w:p w14:paraId="3DCCB362" w14:textId="63FB06A1" w:rsidR="003F1DB2" w:rsidRPr="003F1DB2" w:rsidRDefault="003F1DB2" w:rsidP="003F1DB2">
      <w:pPr>
        <w:keepNext/>
        <w:numPr>
          <w:ilvl w:val="0"/>
          <w:numId w:val="5"/>
        </w:numPr>
        <w:spacing w:after="240"/>
        <w:outlineLvl w:val="0"/>
        <w:rPr>
          <w:b/>
        </w:rPr>
      </w:pPr>
      <w:r w:rsidRPr="003F1DB2">
        <w:rPr>
          <w:b/>
        </w:rPr>
        <w:t>GOVERNING LAW AND JURISDICTION</w:t>
      </w:r>
      <w:bookmarkEnd w:id="186"/>
      <w:bookmarkEnd w:id="187"/>
      <w:bookmarkEnd w:id="188"/>
      <w:bookmarkEnd w:id="189"/>
    </w:p>
    <w:p w14:paraId="710A8067" w14:textId="25A86012" w:rsidR="003F1DB2" w:rsidRPr="003F1DB2" w:rsidRDefault="003F1DB2" w:rsidP="00A50B00">
      <w:pPr>
        <w:numPr>
          <w:ilvl w:val="1"/>
          <w:numId w:val="5"/>
        </w:numPr>
        <w:spacing w:after="240"/>
        <w:outlineLvl w:val="1"/>
      </w:pPr>
      <w:bookmarkStart w:id="191" w:name="_Ref25644800"/>
      <w:bookmarkStart w:id="192" w:name="_Ref37128496"/>
      <w:bookmarkStart w:id="193" w:name="_Ref37754832"/>
      <w:bookmarkStart w:id="194" w:name="_Ref48540900"/>
      <w:r w:rsidRPr="003F1DB2">
        <w:t>This Deed and any non-contractual obligations arising out of or in connection with it will be governed by English Law.</w:t>
      </w:r>
    </w:p>
    <w:p w14:paraId="3AECEC66" w14:textId="77777777" w:rsidR="003F1DB2" w:rsidRPr="003F1DB2" w:rsidRDefault="003F1DB2" w:rsidP="003F1DB2">
      <w:pPr>
        <w:numPr>
          <w:ilvl w:val="1"/>
          <w:numId w:val="5"/>
        </w:numPr>
        <w:spacing w:after="240"/>
        <w:outlineLvl w:val="1"/>
      </w:pPr>
      <w:r w:rsidRPr="003F1DB2">
        <w:t xml:space="preserve">The courts of England and Wales have exclusive jurisdiction to determine any dispute arising out of or in connection with this Deed </w:t>
      </w:r>
      <w:r w:rsidRPr="003F1DB2">
        <w:rPr>
          <w:iCs/>
        </w:rPr>
        <w:t>(including, without limitation, in relation to any non-contractual obligations)</w:t>
      </w:r>
      <w:r w:rsidRPr="003F1DB2">
        <w:t>. The parties irrevocably submit to the jurisdiction of those courts.</w:t>
      </w:r>
    </w:p>
    <w:p w14:paraId="2E35DDFF" w14:textId="42969394" w:rsidR="003F1DB2" w:rsidRPr="003F1DB2" w:rsidRDefault="003F1DB2" w:rsidP="00A50B00">
      <w:pPr>
        <w:keepNext/>
        <w:numPr>
          <w:ilvl w:val="0"/>
          <w:numId w:val="5"/>
        </w:numPr>
        <w:spacing w:after="240"/>
        <w:outlineLvl w:val="0"/>
        <w:rPr>
          <w:b/>
        </w:rPr>
      </w:pPr>
      <w:bookmarkStart w:id="195" w:name="_Ref498687955"/>
      <w:bookmarkStart w:id="196" w:name="_Ref500935246"/>
      <w:r w:rsidRPr="003F1DB2">
        <w:rPr>
          <w:b/>
        </w:rPr>
        <w:t>[STEP-IN RIGHTS</w:t>
      </w:r>
      <w:bookmarkEnd w:id="191"/>
      <w:bookmarkEnd w:id="192"/>
      <w:bookmarkEnd w:id="193"/>
      <w:bookmarkEnd w:id="194"/>
      <w:bookmarkEnd w:id="195"/>
      <w:bookmarkEnd w:id="196"/>
    </w:p>
    <w:p w14:paraId="63924A6A" w14:textId="53216A28" w:rsidR="003F1DB2" w:rsidRPr="003F1DB2" w:rsidRDefault="003F1DB2" w:rsidP="003F1DB2">
      <w:pPr>
        <w:numPr>
          <w:ilvl w:val="1"/>
          <w:numId w:val="5"/>
        </w:numPr>
        <w:spacing w:after="240"/>
        <w:outlineLvl w:val="1"/>
      </w:pPr>
      <w:bookmarkStart w:id="197" w:name="_Ref498688246"/>
      <w:r w:rsidRPr="003F1DB2">
        <w:t xml:space="preserve">Subject to </w:t>
      </w:r>
      <w:r w:rsidRPr="003F1DB2">
        <w:rPr>
          <w:b/>
        </w:rPr>
        <w:t xml:space="preserve">clause </w:t>
      </w:r>
      <w:r w:rsidRPr="003F1DB2">
        <w:rPr>
          <w:b/>
        </w:rPr>
        <w:fldChar w:fldCharType="begin"/>
      </w:r>
      <w:r w:rsidRPr="003F1DB2">
        <w:rPr>
          <w:b/>
        </w:rPr>
        <w:instrText xml:space="preserve"> REF _Ref498688226 \r \h </w:instrText>
      </w:r>
      <w:r w:rsidRPr="003F1DB2">
        <w:rPr>
          <w:b/>
        </w:rPr>
      </w:r>
      <w:r w:rsidRPr="003F1DB2">
        <w:rPr>
          <w:b/>
        </w:rPr>
        <w:fldChar w:fldCharType="separate"/>
      </w:r>
      <w:r w:rsidR="00ED7381">
        <w:rPr>
          <w:b/>
        </w:rPr>
        <w:t>15.8</w:t>
      </w:r>
      <w:r w:rsidRPr="003F1DB2">
        <w:rPr>
          <w:b/>
        </w:rPr>
        <w:fldChar w:fldCharType="end"/>
      </w:r>
      <w:r w:rsidRPr="003F1DB2">
        <w:t>, the Contractor will not exercise or seek to exercise any Termination Right, without first giving the Beneficiary a notice which:</w:t>
      </w:r>
    </w:p>
    <w:p w14:paraId="7E3DA8FC" w14:textId="77777777" w:rsidR="003F1DB2" w:rsidRPr="003F1DB2" w:rsidRDefault="003F1DB2" w:rsidP="003F1DB2">
      <w:pPr>
        <w:numPr>
          <w:ilvl w:val="2"/>
          <w:numId w:val="5"/>
        </w:numPr>
        <w:spacing w:after="240"/>
        <w:outlineLvl w:val="2"/>
      </w:pPr>
      <w:r w:rsidRPr="003F1DB2">
        <w:t>is served not less than the Notice Period before the exercise of the Termination Right;</w:t>
      </w:r>
    </w:p>
    <w:p w14:paraId="1E88BBA4" w14:textId="3E752BDB" w:rsidR="003F1DB2" w:rsidRPr="003F1DB2" w:rsidRDefault="003F1DB2" w:rsidP="003F1DB2">
      <w:pPr>
        <w:numPr>
          <w:ilvl w:val="2"/>
          <w:numId w:val="5"/>
        </w:numPr>
        <w:spacing w:after="240"/>
        <w:outlineLvl w:val="2"/>
      </w:pPr>
      <w:r w:rsidRPr="003F1DB2">
        <w:t xml:space="preserve">states the </w:t>
      </w:r>
      <w:r w:rsidR="00694E64">
        <w:t>Contractor’s</w:t>
      </w:r>
      <w:r w:rsidRPr="003F1DB2">
        <w:t xml:space="preserve"> intention to exercise the Termination Right; and</w:t>
      </w:r>
    </w:p>
    <w:p w14:paraId="7E935239" w14:textId="5ED65F20" w:rsidR="003F1DB2" w:rsidRPr="003F1DB2" w:rsidRDefault="003F1DB2" w:rsidP="003F1DB2">
      <w:pPr>
        <w:numPr>
          <w:ilvl w:val="2"/>
          <w:numId w:val="5"/>
        </w:numPr>
        <w:spacing w:after="240"/>
        <w:outlineLvl w:val="2"/>
      </w:pPr>
      <w:r w:rsidRPr="003F1DB2">
        <w:lastRenderedPageBreak/>
        <w:t xml:space="preserve">specifies the </w:t>
      </w:r>
      <w:r w:rsidR="00694E64">
        <w:t>Contractor’s</w:t>
      </w:r>
      <w:r w:rsidRPr="003F1DB2">
        <w:t xml:space="preserve"> grounds for exercising the Termination Right and states the amount (if any) of monies outstanding under the Contract.</w:t>
      </w:r>
    </w:p>
    <w:p w14:paraId="74C65821" w14:textId="4BA23738" w:rsidR="003F1DB2" w:rsidRPr="003F1DB2" w:rsidRDefault="003F1DB2" w:rsidP="003F1DB2">
      <w:pPr>
        <w:numPr>
          <w:ilvl w:val="1"/>
          <w:numId w:val="5"/>
        </w:numPr>
        <w:spacing w:after="240"/>
        <w:outlineLvl w:val="1"/>
      </w:pPr>
      <w:bookmarkStart w:id="198" w:name="_Ref499198519"/>
      <w:r w:rsidRPr="003F1DB2">
        <w:t xml:space="preserve">Within the Notice Period </w:t>
      </w:r>
      <w:bookmarkStart w:id="199" w:name="_Ref498688256"/>
      <w:bookmarkEnd w:id="197"/>
      <w:bookmarkEnd w:id="198"/>
      <w:r w:rsidRPr="003F1DB2">
        <w:t xml:space="preserve">the Beneficiary may give notice to the Contractor expressly confirming its intention to comply with </w:t>
      </w:r>
      <w:r w:rsidRPr="003F1DB2">
        <w:rPr>
          <w:b/>
        </w:rPr>
        <w:t xml:space="preserve">clause </w:t>
      </w:r>
      <w:r w:rsidRPr="003F1DB2">
        <w:rPr>
          <w:b/>
        </w:rPr>
        <w:fldChar w:fldCharType="begin"/>
      </w:r>
      <w:r w:rsidRPr="003F1DB2">
        <w:rPr>
          <w:b/>
        </w:rPr>
        <w:instrText xml:space="preserve"> REF _Ref498688237 \r \h </w:instrText>
      </w:r>
      <w:r w:rsidRPr="003F1DB2">
        <w:rPr>
          <w:b/>
        </w:rPr>
      </w:r>
      <w:r w:rsidRPr="003F1DB2">
        <w:rPr>
          <w:b/>
        </w:rPr>
        <w:fldChar w:fldCharType="separate"/>
      </w:r>
      <w:r w:rsidR="00ED7381">
        <w:rPr>
          <w:b/>
        </w:rPr>
        <w:t>15.3.2</w:t>
      </w:r>
      <w:r w:rsidRPr="003F1DB2">
        <w:rPr>
          <w:b/>
        </w:rPr>
        <w:fldChar w:fldCharType="end"/>
      </w:r>
      <w:r w:rsidRPr="003F1DB2">
        <w:rPr>
          <w:b/>
        </w:rPr>
        <w:t xml:space="preserve"> </w:t>
      </w:r>
      <w:r w:rsidRPr="003F1DB2">
        <w:t xml:space="preserve">and that the Beneficiary will become the employer under the Contract to the exclusion of the Employer and, upon giving such notice, that will be the case and the Contract will be and remain in full force and effect notwithstanding any of the grounds in the </w:t>
      </w:r>
      <w:r w:rsidR="00694E64">
        <w:t>Contractor’s</w:t>
      </w:r>
      <w:r w:rsidRPr="003F1DB2">
        <w:t xml:space="preserve"> notice under </w:t>
      </w:r>
      <w:r w:rsidRPr="003F1DB2">
        <w:rPr>
          <w:b/>
        </w:rPr>
        <w:t>clause </w:t>
      </w:r>
      <w:r w:rsidRPr="003F1DB2">
        <w:rPr>
          <w:b/>
        </w:rPr>
        <w:fldChar w:fldCharType="begin"/>
      </w:r>
      <w:r w:rsidRPr="003F1DB2">
        <w:rPr>
          <w:b/>
        </w:rPr>
        <w:instrText xml:space="preserve"> REF _Ref498688246 \r \h </w:instrText>
      </w:r>
      <w:r w:rsidRPr="003F1DB2">
        <w:rPr>
          <w:b/>
        </w:rPr>
      </w:r>
      <w:r w:rsidRPr="003F1DB2">
        <w:rPr>
          <w:b/>
        </w:rPr>
        <w:fldChar w:fldCharType="separate"/>
      </w:r>
      <w:r w:rsidR="00ED7381">
        <w:rPr>
          <w:b/>
        </w:rPr>
        <w:t>15.1</w:t>
      </w:r>
      <w:r w:rsidRPr="003F1DB2">
        <w:rPr>
          <w:b/>
        </w:rPr>
        <w:fldChar w:fldCharType="end"/>
      </w:r>
      <w:r w:rsidRPr="003F1DB2">
        <w:rPr>
          <w:b/>
        </w:rPr>
        <w:t>.</w:t>
      </w:r>
      <w:bookmarkEnd w:id="199"/>
    </w:p>
    <w:p w14:paraId="782FDAE7" w14:textId="0F9EDC4E" w:rsidR="003F1DB2" w:rsidRPr="003F1DB2" w:rsidRDefault="003F1DB2" w:rsidP="003F1DB2">
      <w:pPr>
        <w:numPr>
          <w:ilvl w:val="1"/>
          <w:numId w:val="5"/>
        </w:numPr>
        <w:spacing w:after="240"/>
        <w:outlineLvl w:val="1"/>
      </w:pPr>
      <w:bookmarkStart w:id="200" w:name="_Ref499198940"/>
      <w:bookmarkStart w:id="201" w:name="_Ref498688362"/>
      <w:r w:rsidRPr="003F1DB2">
        <w:t xml:space="preserve">If the Beneficiary has given notice under </w:t>
      </w:r>
      <w:r w:rsidRPr="003F1DB2">
        <w:rPr>
          <w:b/>
          <w:bCs/>
        </w:rPr>
        <w:t xml:space="preserve">clause </w:t>
      </w:r>
      <w:r w:rsidRPr="003F1DB2">
        <w:rPr>
          <w:b/>
          <w:bCs/>
        </w:rPr>
        <w:fldChar w:fldCharType="begin"/>
      </w:r>
      <w:r w:rsidRPr="003F1DB2">
        <w:rPr>
          <w:b/>
          <w:bCs/>
        </w:rPr>
        <w:instrText xml:space="preserve"> REF _Ref499198519 \r \h  \* MERGEFORMAT </w:instrText>
      </w:r>
      <w:r w:rsidRPr="003F1DB2">
        <w:rPr>
          <w:b/>
          <w:bCs/>
        </w:rPr>
      </w:r>
      <w:r w:rsidRPr="003F1DB2">
        <w:rPr>
          <w:b/>
          <w:bCs/>
        </w:rPr>
        <w:fldChar w:fldCharType="separate"/>
      </w:r>
      <w:r w:rsidR="00ED7381">
        <w:rPr>
          <w:b/>
          <w:bCs/>
        </w:rPr>
        <w:t>15.2</w:t>
      </w:r>
      <w:r w:rsidRPr="003F1DB2">
        <w:rPr>
          <w:b/>
          <w:bCs/>
        </w:rPr>
        <w:fldChar w:fldCharType="end"/>
      </w:r>
      <w:r w:rsidRPr="003F1DB2">
        <w:rPr>
          <w:bCs/>
        </w:rPr>
        <w:t xml:space="preserve"> </w:t>
      </w:r>
      <w:r w:rsidRPr="003F1DB2">
        <w:t xml:space="preserve">or under </w:t>
      </w:r>
      <w:r w:rsidRPr="003F1DB2">
        <w:rPr>
          <w:b/>
        </w:rPr>
        <w:t>clause </w:t>
      </w:r>
      <w:r w:rsidRPr="003F1DB2">
        <w:rPr>
          <w:b/>
        </w:rPr>
        <w:fldChar w:fldCharType="begin"/>
      </w:r>
      <w:r w:rsidRPr="003F1DB2">
        <w:rPr>
          <w:b/>
        </w:rPr>
        <w:instrText xml:space="preserve"> REF _Ref498688267 \r \h </w:instrText>
      </w:r>
      <w:r w:rsidRPr="003F1DB2">
        <w:rPr>
          <w:b/>
        </w:rPr>
      </w:r>
      <w:r w:rsidRPr="003F1DB2">
        <w:rPr>
          <w:b/>
        </w:rPr>
        <w:fldChar w:fldCharType="separate"/>
      </w:r>
      <w:r w:rsidR="00ED7381">
        <w:rPr>
          <w:b/>
        </w:rPr>
        <w:t>15.5</w:t>
      </w:r>
      <w:r w:rsidRPr="003F1DB2">
        <w:rPr>
          <w:b/>
        </w:rPr>
        <w:fldChar w:fldCharType="end"/>
      </w:r>
      <w:r w:rsidRPr="003F1DB2">
        <w:t>, the Beneficiary will:</w:t>
      </w:r>
      <w:bookmarkEnd w:id="200"/>
    </w:p>
    <w:p w14:paraId="5EEDC5EE" w14:textId="188131C3" w:rsidR="003F1DB2" w:rsidRPr="003F1DB2" w:rsidRDefault="003F1DB2" w:rsidP="003F1DB2">
      <w:pPr>
        <w:numPr>
          <w:ilvl w:val="2"/>
          <w:numId w:val="5"/>
        </w:numPr>
        <w:spacing w:after="240"/>
        <w:outlineLvl w:val="2"/>
      </w:pPr>
      <w:bookmarkStart w:id="202" w:name="_Ref500149196"/>
      <w:r w:rsidRPr="003F1DB2">
        <w:t>as soon as practicable remedy any outstanding breach by the Employer; and</w:t>
      </w:r>
      <w:bookmarkEnd w:id="201"/>
      <w:bookmarkEnd w:id="202"/>
    </w:p>
    <w:p w14:paraId="62CF1898" w14:textId="73CFB7AD" w:rsidR="003F1DB2" w:rsidRPr="003F1DB2" w:rsidRDefault="003F1DB2" w:rsidP="003F1DB2">
      <w:pPr>
        <w:numPr>
          <w:ilvl w:val="2"/>
          <w:numId w:val="5"/>
        </w:numPr>
        <w:spacing w:after="240"/>
        <w:outlineLvl w:val="2"/>
      </w:pPr>
      <w:bookmarkStart w:id="203" w:name="_Ref498688237"/>
      <w:bookmarkStart w:id="204" w:name="_Ref500149187"/>
      <w:r w:rsidRPr="003F1DB2">
        <w:t xml:space="preserve">from the date of the </w:t>
      </w:r>
      <w:r w:rsidR="00694E64">
        <w:t>Contractor’s</w:t>
      </w:r>
      <w:r w:rsidRPr="003F1DB2">
        <w:t xml:space="preserve"> notice (if the Beneficiary has given notice under </w:t>
      </w:r>
      <w:r w:rsidRPr="003F1DB2">
        <w:rPr>
          <w:b/>
          <w:bCs/>
        </w:rPr>
        <w:t xml:space="preserve">clause </w:t>
      </w:r>
      <w:r w:rsidRPr="003F1DB2">
        <w:rPr>
          <w:b/>
          <w:bCs/>
        </w:rPr>
        <w:fldChar w:fldCharType="begin"/>
      </w:r>
      <w:r w:rsidRPr="003F1DB2">
        <w:rPr>
          <w:b/>
          <w:bCs/>
        </w:rPr>
        <w:instrText xml:space="preserve"> REF _Ref499198519 \r \h </w:instrText>
      </w:r>
      <w:r w:rsidRPr="003F1DB2">
        <w:rPr>
          <w:b/>
          <w:bCs/>
        </w:rPr>
      </w:r>
      <w:r w:rsidRPr="003F1DB2">
        <w:rPr>
          <w:b/>
          <w:bCs/>
        </w:rPr>
        <w:fldChar w:fldCharType="separate"/>
      </w:r>
      <w:r w:rsidR="00ED7381">
        <w:rPr>
          <w:b/>
          <w:bCs/>
        </w:rPr>
        <w:t>15.2</w:t>
      </w:r>
      <w:r w:rsidRPr="003F1DB2">
        <w:rPr>
          <w:b/>
          <w:bCs/>
        </w:rPr>
        <w:fldChar w:fldCharType="end"/>
      </w:r>
      <w:r w:rsidRPr="003F1DB2">
        <w:t xml:space="preserve">) or the date of the </w:t>
      </w:r>
      <w:r w:rsidR="00770F9F" w:rsidRPr="003F1DB2">
        <w:t>Beneficiary</w:t>
      </w:r>
      <w:r w:rsidR="00770F9F">
        <w:t>’</w:t>
      </w:r>
      <w:r w:rsidR="00770F9F" w:rsidRPr="003F1DB2">
        <w:t>s</w:t>
      </w:r>
      <w:r w:rsidRPr="003F1DB2">
        <w:t xml:space="preserve"> notice (if the Beneficiary has given notice under </w:t>
      </w:r>
      <w:r w:rsidRPr="003F1DB2">
        <w:rPr>
          <w:b/>
          <w:bCs/>
        </w:rPr>
        <w:t xml:space="preserve">clause </w:t>
      </w:r>
      <w:r w:rsidRPr="003F1DB2">
        <w:rPr>
          <w:b/>
          <w:bCs/>
        </w:rPr>
        <w:fldChar w:fldCharType="begin"/>
      </w:r>
      <w:r w:rsidRPr="003F1DB2">
        <w:rPr>
          <w:b/>
          <w:bCs/>
        </w:rPr>
        <w:instrText xml:space="preserve"> REF _Ref498688267 \r \h </w:instrText>
      </w:r>
      <w:r w:rsidRPr="003F1DB2">
        <w:rPr>
          <w:b/>
          <w:bCs/>
        </w:rPr>
      </w:r>
      <w:r w:rsidRPr="003F1DB2">
        <w:rPr>
          <w:b/>
          <w:bCs/>
        </w:rPr>
        <w:fldChar w:fldCharType="separate"/>
      </w:r>
      <w:r w:rsidR="00ED7381">
        <w:rPr>
          <w:b/>
          <w:bCs/>
        </w:rPr>
        <w:t>15.5</w:t>
      </w:r>
      <w:r w:rsidRPr="003F1DB2">
        <w:rPr>
          <w:b/>
          <w:bCs/>
        </w:rPr>
        <w:fldChar w:fldCharType="end"/>
      </w:r>
      <w:r w:rsidRPr="003F1DB2">
        <w:t xml:space="preserve">), </w:t>
      </w:r>
      <w:bookmarkEnd w:id="203"/>
      <w:r w:rsidRPr="003F1DB2">
        <w:t xml:space="preserve">become responsible for all sums properly payable to the Contractor under the Contract and for the observance and performance of all of the other duties and obligations on the part of the Employer to be observed and performed under the Contract accruing due after the service of the </w:t>
      </w:r>
      <w:r w:rsidR="00694E64">
        <w:t>Contractor’s</w:t>
      </w:r>
      <w:r w:rsidRPr="003F1DB2">
        <w:t xml:space="preserve"> notice or </w:t>
      </w:r>
      <w:r w:rsidR="00770F9F" w:rsidRPr="003F1DB2">
        <w:t>Beneficiary</w:t>
      </w:r>
      <w:r w:rsidR="00770F9F">
        <w:t>’</w:t>
      </w:r>
      <w:r w:rsidR="00770F9F" w:rsidRPr="003F1DB2">
        <w:t>s</w:t>
      </w:r>
      <w:r w:rsidRPr="003F1DB2">
        <w:t xml:space="preserve"> notice (as applicable). The Beneficiary will, in paying such sums, be entitled to the same rights of set-off and deduction as would have applied to the Employer under the Contract.</w:t>
      </w:r>
      <w:bookmarkEnd w:id="204"/>
    </w:p>
    <w:p w14:paraId="3DEF76F4" w14:textId="786B80E8" w:rsidR="003F1DB2" w:rsidRPr="003F1DB2" w:rsidRDefault="003F1DB2" w:rsidP="003F1DB2">
      <w:pPr>
        <w:numPr>
          <w:ilvl w:val="1"/>
          <w:numId w:val="5"/>
        </w:numPr>
        <w:spacing w:after="240"/>
        <w:outlineLvl w:val="1"/>
      </w:pPr>
      <w:bookmarkStart w:id="205" w:name="_Ref499198811"/>
      <w:r w:rsidRPr="003F1DB2">
        <w:t xml:space="preserve">Notwithstanding anything contained in this Deed and notwithstanding any payments which may be made by the Beneficiary to the Contractor the Beneficiary will not be under any obligation to the Contractor nor will the Contractor have any claim or cause of action against the Beneficiary unless and until the Beneficiary has given notice to the Contractor under either </w:t>
      </w:r>
      <w:r w:rsidRPr="003F1DB2">
        <w:rPr>
          <w:b/>
        </w:rPr>
        <w:t>clause </w:t>
      </w:r>
      <w:r w:rsidRPr="003F1DB2">
        <w:rPr>
          <w:b/>
        </w:rPr>
        <w:fldChar w:fldCharType="begin"/>
      </w:r>
      <w:r w:rsidRPr="003F1DB2">
        <w:rPr>
          <w:b/>
        </w:rPr>
        <w:instrText xml:space="preserve"> REF _Ref498688256 \r \h  \* MERGEFORMAT </w:instrText>
      </w:r>
      <w:r w:rsidRPr="003F1DB2">
        <w:rPr>
          <w:b/>
        </w:rPr>
      </w:r>
      <w:r w:rsidRPr="003F1DB2">
        <w:rPr>
          <w:b/>
        </w:rPr>
        <w:fldChar w:fldCharType="separate"/>
      </w:r>
      <w:r w:rsidR="00ED7381">
        <w:rPr>
          <w:b/>
        </w:rPr>
        <w:t>15.2</w:t>
      </w:r>
      <w:r w:rsidRPr="003F1DB2">
        <w:rPr>
          <w:b/>
        </w:rPr>
        <w:fldChar w:fldCharType="end"/>
      </w:r>
      <w:r w:rsidRPr="003F1DB2">
        <w:rPr>
          <w:b/>
        </w:rPr>
        <w:t xml:space="preserve"> </w:t>
      </w:r>
      <w:r w:rsidRPr="003F1DB2">
        <w:t xml:space="preserve">or </w:t>
      </w:r>
      <w:r w:rsidRPr="003F1DB2">
        <w:rPr>
          <w:b/>
        </w:rPr>
        <w:t>clause </w:t>
      </w:r>
      <w:r w:rsidRPr="003F1DB2">
        <w:rPr>
          <w:b/>
        </w:rPr>
        <w:fldChar w:fldCharType="begin"/>
      </w:r>
      <w:r w:rsidRPr="003F1DB2">
        <w:rPr>
          <w:b/>
        </w:rPr>
        <w:instrText xml:space="preserve"> REF _Ref498688267 \r \h  \* MERGEFORMAT </w:instrText>
      </w:r>
      <w:r w:rsidRPr="003F1DB2">
        <w:rPr>
          <w:b/>
        </w:rPr>
      </w:r>
      <w:r w:rsidRPr="003F1DB2">
        <w:rPr>
          <w:b/>
        </w:rPr>
        <w:fldChar w:fldCharType="separate"/>
      </w:r>
      <w:r w:rsidR="00ED7381">
        <w:rPr>
          <w:b/>
        </w:rPr>
        <w:t>15.5</w:t>
      </w:r>
      <w:r w:rsidRPr="003F1DB2">
        <w:rPr>
          <w:b/>
        </w:rPr>
        <w:fldChar w:fldCharType="end"/>
      </w:r>
      <w:r w:rsidRPr="003F1DB2">
        <w:t>.</w:t>
      </w:r>
      <w:bookmarkEnd w:id="205"/>
    </w:p>
    <w:p w14:paraId="26B35286" w14:textId="48CD7F73" w:rsidR="003F1DB2" w:rsidRPr="003F1DB2" w:rsidRDefault="003F1DB2" w:rsidP="00A50B00">
      <w:pPr>
        <w:numPr>
          <w:ilvl w:val="1"/>
          <w:numId w:val="5"/>
        </w:numPr>
        <w:spacing w:after="240"/>
        <w:outlineLvl w:val="1"/>
      </w:pPr>
      <w:bookmarkStart w:id="206" w:name="_Ref498688267"/>
      <w:r w:rsidRPr="003F1DB2">
        <w:t xml:space="preserve">If requested by the Beneficiary by notice expressly confirming the </w:t>
      </w:r>
      <w:r w:rsidR="00F14BD6" w:rsidRPr="003F1DB2">
        <w:t>Beneficiary</w:t>
      </w:r>
      <w:r w:rsidR="00F14BD6">
        <w:t>’</w:t>
      </w:r>
      <w:r w:rsidR="00F14BD6" w:rsidRPr="003F1DB2">
        <w:t>s</w:t>
      </w:r>
      <w:r w:rsidRPr="003F1DB2">
        <w:t xml:space="preserve"> intention to comply with </w:t>
      </w:r>
      <w:r w:rsidRPr="003F1DB2">
        <w:rPr>
          <w:b/>
          <w:bCs/>
        </w:rPr>
        <w:t xml:space="preserve">clause </w:t>
      </w:r>
      <w:r w:rsidRPr="003F1DB2">
        <w:rPr>
          <w:b/>
          <w:bCs/>
        </w:rPr>
        <w:fldChar w:fldCharType="begin"/>
      </w:r>
      <w:r w:rsidRPr="003F1DB2">
        <w:rPr>
          <w:b/>
          <w:bCs/>
        </w:rPr>
        <w:instrText xml:space="preserve"> REF _Ref498688237 \r \h  \* MERGEFORMAT </w:instrText>
      </w:r>
      <w:r w:rsidRPr="003F1DB2">
        <w:rPr>
          <w:b/>
          <w:bCs/>
        </w:rPr>
      </w:r>
      <w:r w:rsidRPr="003F1DB2">
        <w:rPr>
          <w:b/>
          <w:bCs/>
        </w:rPr>
        <w:fldChar w:fldCharType="separate"/>
      </w:r>
      <w:r w:rsidR="00ED7381">
        <w:rPr>
          <w:b/>
          <w:bCs/>
        </w:rPr>
        <w:t>15.3.2</w:t>
      </w:r>
      <w:r w:rsidRPr="003F1DB2">
        <w:rPr>
          <w:b/>
          <w:bCs/>
        </w:rPr>
        <w:fldChar w:fldCharType="end"/>
      </w:r>
      <w:r w:rsidRPr="003F1DB2">
        <w:t xml:space="preserve"> and subject to </w:t>
      </w:r>
      <w:r w:rsidRPr="003F1DB2">
        <w:rPr>
          <w:b/>
          <w:bCs/>
        </w:rPr>
        <w:t xml:space="preserve">clause </w:t>
      </w:r>
      <w:r w:rsidRPr="003F1DB2">
        <w:rPr>
          <w:b/>
          <w:bCs/>
        </w:rPr>
        <w:fldChar w:fldCharType="begin"/>
      </w:r>
      <w:r w:rsidRPr="003F1DB2">
        <w:rPr>
          <w:b/>
          <w:bCs/>
        </w:rPr>
        <w:instrText xml:space="preserve"> REF _Ref500149196 \r \h  \* MERGEFORMAT </w:instrText>
      </w:r>
      <w:r w:rsidRPr="003F1DB2">
        <w:rPr>
          <w:b/>
          <w:bCs/>
        </w:rPr>
      </w:r>
      <w:r w:rsidRPr="003F1DB2">
        <w:rPr>
          <w:b/>
          <w:bCs/>
        </w:rPr>
        <w:fldChar w:fldCharType="separate"/>
      </w:r>
      <w:r w:rsidR="00ED7381">
        <w:rPr>
          <w:b/>
          <w:bCs/>
        </w:rPr>
        <w:t>15.3.1</w:t>
      </w:r>
      <w:r w:rsidRPr="003F1DB2">
        <w:rPr>
          <w:b/>
          <w:bCs/>
        </w:rPr>
        <w:fldChar w:fldCharType="end"/>
      </w:r>
      <w:r w:rsidRPr="003F1DB2">
        <w:t xml:space="preserve"> and </w:t>
      </w:r>
      <w:r w:rsidRPr="003F1DB2">
        <w:rPr>
          <w:b/>
          <w:bCs/>
        </w:rPr>
        <w:t xml:space="preserve">clause </w:t>
      </w:r>
      <w:r w:rsidRPr="003F1DB2">
        <w:rPr>
          <w:b/>
          <w:bCs/>
        </w:rPr>
        <w:fldChar w:fldCharType="begin"/>
      </w:r>
      <w:r w:rsidRPr="003F1DB2">
        <w:rPr>
          <w:b/>
          <w:bCs/>
        </w:rPr>
        <w:instrText xml:space="preserve"> REF _Ref500149187 \r \h  \* MERGEFORMAT </w:instrText>
      </w:r>
      <w:r w:rsidRPr="003F1DB2">
        <w:rPr>
          <w:b/>
          <w:bCs/>
        </w:rPr>
      </w:r>
      <w:r w:rsidRPr="003F1DB2">
        <w:rPr>
          <w:b/>
          <w:bCs/>
        </w:rPr>
        <w:fldChar w:fldCharType="separate"/>
      </w:r>
      <w:r w:rsidR="00ED7381">
        <w:rPr>
          <w:b/>
          <w:bCs/>
        </w:rPr>
        <w:t>15.3.2</w:t>
      </w:r>
      <w:r w:rsidRPr="003F1DB2">
        <w:rPr>
          <w:b/>
          <w:bCs/>
        </w:rPr>
        <w:fldChar w:fldCharType="end"/>
      </w:r>
      <w:r w:rsidRPr="003F1DB2">
        <w:t>, the Contractor agrees to accept the instructions of the Beneficiary to the exclusion of the Employer in respect of the Project upon the terms and conditions of the Contract. The Beneficiary will then become the employer under the Contract to the exclusion of the Employer and the Contractor will, if so requested, enter into a novation agreement to confirm the substitution of the Beneficiary for the Employer under the Contract.</w:t>
      </w:r>
      <w:bookmarkEnd w:id="206"/>
    </w:p>
    <w:p w14:paraId="48719707" w14:textId="0B0D1DF5" w:rsidR="003F1DB2" w:rsidRPr="003F1DB2" w:rsidRDefault="003F1DB2" w:rsidP="003F1DB2">
      <w:pPr>
        <w:numPr>
          <w:ilvl w:val="1"/>
          <w:numId w:val="5"/>
        </w:numPr>
        <w:spacing w:after="240"/>
        <w:outlineLvl w:val="1"/>
      </w:pPr>
      <w:r w:rsidRPr="003F1DB2">
        <w:t xml:space="preserve">The Employer acknowledges that the Contractor will be entitled to rely on a notice given to the Contractor by the Beneficiary under </w:t>
      </w:r>
      <w:r w:rsidRPr="003F1DB2">
        <w:rPr>
          <w:b/>
        </w:rPr>
        <w:t>clause </w:t>
      </w:r>
      <w:r w:rsidRPr="003F1DB2">
        <w:rPr>
          <w:b/>
        </w:rPr>
        <w:fldChar w:fldCharType="begin"/>
      </w:r>
      <w:r w:rsidRPr="003F1DB2">
        <w:rPr>
          <w:b/>
        </w:rPr>
        <w:instrText xml:space="preserve"> REF _Ref498688267 \r \h </w:instrText>
      </w:r>
      <w:r w:rsidRPr="003F1DB2">
        <w:rPr>
          <w:b/>
        </w:rPr>
      </w:r>
      <w:r w:rsidRPr="003F1DB2">
        <w:rPr>
          <w:b/>
        </w:rPr>
        <w:fldChar w:fldCharType="separate"/>
      </w:r>
      <w:r w:rsidR="00ED7381">
        <w:rPr>
          <w:b/>
        </w:rPr>
        <w:t>15.5</w:t>
      </w:r>
      <w:r w:rsidRPr="003F1DB2">
        <w:rPr>
          <w:b/>
        </w:rPr>
        <w:fldChar w:fldCharType="end"/>
      </w:r>
      <w:r w:rsidRPr="003F1DB2">
        <w:rPr>
          <w:b/>
        </w:rPr>
        <w:t xml:space="preserve"> </w:t>
      </w:r>
      <w:r w:rsidRPr="003F1DB2">
        <w:t>as conclusive evidence that the Beneficiary is entitled to serve such notice.</w:t>
      </w:r>
    </w:p>
    <w:p w14:paraId="48BBB1CC" w14:textId="4E2502A5" w:rsidR="003F1DB2" w:rsidRPr="003F1DB2" w:rsidRDefault="003F1DB2" w:rsidP="003F1DB2">
      <w:pPr>
        <w:numPr>
          <w:ilvl w:val="1"/>
          <w:numId w:val="5"/>
        </w:numPr>
        <w:spacing w:after="240"/>
        <w:outlineLvl w:val="1"/>
      </w:pPr>
      <w:r w:rsidRPr="003F1DB2">
        <w:t xml:space="preserve">The Beneficiary may by notice to the Contractor appoint another person to exercise its rights under </w:t>
      </w:r>
      <w:r w:rsidRPr="003F1DB2">
        <w:rPr>
          <w:b/>
        </w:rPr>
        <w:t>clause </w:t>
      </w:r>
      <w:r w:rsidRPr="003F1DB2">
        <w:rPr>
          <w:b/>
        </w:rPr>
        <w:fldChar w:fldCharType="begin"/>
      </w:r>
      <w:r w:rsidRPr="003F1DB2">
        <w:rPr>
          <w:b/>
        </w:rPr>
        <w:instrText xml:space="preserve"> REF _Ref498687955 \r \h  \* MERGEFORMAT </w:instrText>
      </w:r>
      <w:r w:rsidRPr="003F1DB2">
        <w:rPr>
          <w:b/>
        </w:rPr>
      </w:r>
      <w:r w:rsidRPr="003F1DB2">
        <w:rPr>
          <w:b/>
        </w:rPr>
        <w:fldChar w:fldCharType="separate"/>
      </w:r>
      <w:r w:rsidR="00ED7381">
        <w:rPr>
          <w:b/>
        </w:rPr>
        <w:t>15</w:t>
      </w:r>
      <w:r w:rsidRPr="003F1DB2">
        <w:rPr>
          <w:b/>
        </w:rPr>
        <w:fldChar w:fldCharType="end"/>
      </w:r>
      <w:r w:rsidRPr="003F1DB2">
        <w:t xml:space="preserve"> subject to the Beneficiary remaining liable to the Contractor as guarantor for its appointee in respect of its obligations under this Deed.</w:t>
      </w:r>
    </w:p>
    <w:p w14:paraId="63A0B92C" w14:textId="77777777" w:rsidR="003F1DB2" w:rsidRPr="003F1DB2" w:rsidRDefault="003F1DB2" w:rsidP="003F1DB2">
      <w:pPr>
        <w:numPr>
          <w:ilvl w:val="1"/>
          <w:numId w:val="5"/>
        </w:numPr>
        <w:spacing w:after="240"/>
        <w:outlineLvl w:val="1"/>
      </w:pPr>
      <w:bookmarkStart w:id="207" w:name="_Ref498688226"/>
      <w:r w:rsidRPr="003F1DB2">
        <w:t>Where the Contractor is seeking to exercise a right to suspend the performance of any duties or obligations under the Contract as a result of non-payment or in accordance with s112 of the Housing Grants, Construction and Regeneration Act 1996, the Contractor will give to the Beneficiary notice of its intention so to do at the same time as it serves notice on the Employer.</w:t>
      </w:r>
      <w:bookmarkEnd w:id="207"/>
    </w:p>
    <w:p w14:paraId="27ECB390" w14:textId="0C25FA55" w:rsidR="003F1DB2" w:rsidRPr="003F1DB2" w:rsidRDefault="003F1DB2" w:rsidP="003F1DB2">
      <w:pPr>
        <w:numPr>
          <w:ilvl w:val="1"/>
          <w:numId w:val="5"/>
        </w:numPr>
        <w:spacing w:after="240"/>
        <w:outlineLvl w:val="1"/>
      </w:pPr>
      <w:r w:rsidRPr="003F1DB2">
        <w:t xml:space="preserve">Notwithstanding the other provisions of </w:t>
      </w:r>
      <w:r w:rsidRPr="003F1DB2">
        <w:rPr>
          <w:b/>
        </w:rPr>
        <w:t xml:space="preserve">clause </w:t>
      </w:r>
      <w:r w:rsidRPr="003F1DB2">
        <w:rPr>
          <w:b/>
        </w:rPr>
        <w:fldChar w:fldCharType="begin"/>
      </w:r>
      <w:r w:rsidRPr="003F1DB2">
        <w:rPr>
          <w:b/>
        </w:rPr>
        <w:instrText xml:space="preserve"> REF _Ref498687955 \r \h  \* MERGEFORMAT </w:instrText>
      </w:r>
      <w:r w:rsidRPr="003F1DB2">
        <w:rPr>
          <w:b/>
        </w:rPr>
      </w:r>
      <w:r w:rsidRPr="003F1DB2">
        <w:rPr>
          <w:b/>
        </w:rPr>
        <w:fldChar w:fldCharType="separate"/>
      </w:r>
      <w:r w:rsidR="00ED7381">
        <w:rPr>
          <w:b/>
        </w:rPr>
        <w:t>15</w:t>
      </w:r>
      <w:r w:rsidRPr="003F1DB2">
        <w:rPr>
          <w:b/>
        </w:rPr>
        <w:fldChar w:fldCharType="end"/>
      </w:r>
      <w:r w:rsidRPr="003F1DB2">
        <w:t xml:space="preserve">, if the Contract has for any reason been terminated prior to </w:t>
      </w:r>
      <w:r w:rsidR="00694E64">
        <w:t>Contractor’s</w:t>
      </w:r>
      <w:r w:rsidRPr="003F1DB2">
        <w:t xml:space="preserve"> receipt of the </w:t>
      </w:r>
      <w:r w:rsidR="00F14BD6" w:rsidRPr="003F1DB2">
        <w:t>Beneficiary</w:t>
      </w:r>
      <w:r w:rsidR="00F14BD6">
        <w:t>’</w:t>
      </w:r>
      <w:r w:rsidR="00F14BD6" w:rsidRPr="003F1DB2">
        <w:t>s</w:t>
      </w:r>
      <w:r w:rsidRPr="003F1DB2">
        <w:t xml:space="preserve"> notice under </w:t>
      </w:r>
      <w:r w:rsidRPr="003F1DB2">
        <w:rPr>
          <w:b/>
        </w:rPr>
        <w:t xml:space="preserve">clause </w:t>
      </w:r>
      <w:r w:rsidRPr="003F1DB2">
        <w:rPr>
          <w:b/>
        </w:rPr>
        <w:fldChar w:fldCharType="begin"/>
      </w:r>
      <w:r w:rsidRPr="003F1DB2">
        <w:rPr>
          <w:b/>
        </w:rPr>
        <w:instrText xml:space="preserve"> REF _Ref499198519 \r \h  \* MERGEFORMAT </w:instrText>
      </w:r>
      <w:r w:rsidRPr="003F1DB2">
        <w:rPr>
          <w:b/>
        </w:rPr>
      </w:r>
      <w:r w:rsidRPr="003F1DB2">
        <w:rPr>
          <w:b/>
        </w:rPr>
        <w:fldChar w:fldCharType="separate"/>
      </w:r>
      <w:r w:rsidR="00ED7381">
        <w:rPr>
          <w:b/>
        </w:rPr>
        <w:t>15.2</w:t>
      </w:r>
      <w:r w:rsidRPr="003F1DB2">
        <w:rPr>
          <w:b/>
        </w:rPr>
        <w:fldChar w:fldCharType="end"/>
      </w:r>
      <w:r w:rsidRPr="003F1DB2">
        <w:rPr>
          <w:b/>
        </w:rPr>
        <w:t xml:space="preserve"> </w:t>
      </w:r>
      <w:r w:rsidRPr="003F1DB2">
        <w:t xml:space="preserve">or </w:t>
      </w:r>
      <w:r w:rsidRPr="003F1DB2">
        <w:rPr>
          <w:b/>
        </w:rPr>
        <w:t xml:space="preserve">clause </w:t>
      </w:r>
      <w:r w:rsidRPr="003F1DB2">
        <w:rPr>
          <w:b/>
        </w:rPr>
        <w:fldChar w:fldCharType="begin"/>
      </w:r>
      <w:r w:rsidRPr="003F1DB2">
        <w:rPr>
          <w:b/>
        </w:rPr>
        <w:instrText xml:space="preserve"> REF _Ref498688267 \r \h  \* MERGEFORMAT </w:instrText>
      </w:r>
      <w:r w:rsidRPr="003F1DB2">
        <w:rPr>
          <w:b/>
        </w:rPr>
      </w:r>
      <w:r w:rsidRPr="003F1DB2">
        <w:rPr>
          <w:b/>
        </w:rPr>
        <w:fldChar w:fldCharType="separate"/>
      </w:r>
      <w:r w:rsidR="00ED7381">
        <w:rPr>
          <w:b/>
        </w:rPr>
        <w:t>15.5</w:t>
      </w:r>
      <w:r w:rsidRPr="003F1DB2">
        <w:rPr>
          <w:b/>
        </w:rPr>
        <w:fldChar w:fldCharType="end"/>
      </w:r>
      <w:r w:rsidRPr="003F1DB2">
        <w:t xml:space="preserve">, the Contractor will on receipt of the </w:t>
      </w:r>
      <w:r w:rsidR="00F14BD6" w:rsidRPr="003F1DB2">
        <w:t>Beneficiary</w:t>
      </w:r>
      <w:r w:rsidR="00F14BD6">
        <w:t>’</w:t>
      </w:r>
      <w:r w:rsidR="00F14BD6" w:rsidRPr="003F1DB2">
        <w:t>s</w:t>
      </w:r>
      <w:r w:rsidRPr="003F1DB2">
        <w:t xml:space="preserve"> notice enter into a new contract with the Beneficiary on the same terms as the Contract to continue the services in all respects as if the Contract had been transferred to the Beneficiary in accordance with the provisions of </w:t>
      </w:r>
      <w:r w:rsidRPr="003F1DB2">
        <w:rPr>
          <w:b/>
        </w:rPr>
        <w:t xml:space="preserve">clause </w:t>
      </w:r>
      <w:r w:rsidRPr="003F1DB2">
        <w:rPr>
          <w:b/>
        </w:rPr>
        <w:fldChar w:fldCharType="begin"/>
      </w:r>
      <w:r w:rsidRPr="003F1DB2">
        <w:rPr>
          <w:b/>
        </w:rPr>
        <w:instrText xml:space="preserve"> REF _Ref498687955 \r \h  \* MERGEFORMAT </w:instrText>
      </w:r>
      <w:r w:rsidRPr="003F1DB2">
        <w:rPr>
          <w:b/>
        </w:rPr>
      </w:r>
      <w:r w:rsidRPr="003F1DB2">
        <w:rPr>
          <w:b/>
        </w:rPr>
        <w:fldChar w:fldCharType="separate"/>
      </w:r>
      <w:r w:rsidR="00ED7381">
        <w:rPr>
          <w:b/>
        </w:rPr>
        <w:t>15</w:t>
      </w:r>
      <w:r w:rsidRPr="003F1DB2">
        <w:rPr>
          <w:b/>
        </w:rPr>
        <w:fldChar w:fldCharType="end"/>
      </w:r>
      <w:r w:rsidRPr="003F1DB2">
        <w:t>.</w:t>
      </w:r>
    </w:p>
    <w:p w14:paraId="3EB16857" w14:textId="41A0D9C7" w:rsidR="003F1DB2" w:rsidRPr="003F1DB2" w:rsidRDefault="003F1DB2" w:rsidP="00A50B00">
      <w:pPr>
        <w:numPr>
          <w:ilvl w:val="1"/>
          <w:numId w:val="5"/>
        </w:numPr>
        <w:spacing w:after="240"/>
        <w:outlineLvl w:val="1"/>
      </w:pPr>
      <w:r w:rsidRPr="003F1DB2">
        <w:t xml:space="preserve">[Where the Contractor has given rights in relation to the Contract similar to those contained in </w:t>
      </w:r>
      <w:r w:rsidRPr="003F1DB2">
        <w:rPr>
          <w:b/>
        </w:rPr>
        <w:t>clause </w:t>
      </w:r>
      <w:r w:rsidRPr="003F1DB2">
        <w:rPr>
          <w:b/>
        </w:rPr>
        <w:fldChar w:fldCharType="begin"/>
      </w:r>
      <w:r w:rsidRPr="003F1DB2">
        <w:rPr>
          <w:b/>
        </w:rPr>
        <w:instrText xml:space="preserve"> REF _Ref498687955 \r \h  \* MERGEFORMAT </w:instrText>
      </w:r>
      <w:r w:rsidRPr="003F1DB2">
        <w:rPr>
          <w:b/>
        </w:rPr>
      </w:r>
      <w:r w:rsidRPr="003F1DB2">
        <w:rPr>
          <w:b/>
        </w:rPr>
        <w:fldChar w:fldCharType="separate"/>
      </w:r>
      <w:r w:rsidR="00ED7381">
        <w:rPr>
          <w:b/>
        </w:rPr>
        <w:t>15</w:t>
      </w:r>
      <w:r w:rsidRPr="003F1DB2">
        <w:rPr>
          <w:b/>
        </w:rPr>
        <w:fldChar w:fldCharType="end"/>
      </w:r>
      <w:r w:rsidRPr="003F1DB2">
        <w:t xml:space="preserve"> to any other person then if both the Beneficiary and such other person serve notice under </w:t>
      </w:r>
      <w:r w:rsidRPr="003F1DB2">
        <w:rPr>
          <w:b/>
        </w:rPr>
        <w:t>clause </w:t>
      </w:r>
      <w:r w:rsidRPr="003F1DB2">
        <w:rPr>
          <w:b/>
        </w:rPr>
        <w:fldChar w:fldCharType="begin"/>
      </w:r>
      <w:r w:rsidRPr="003F1DB2">
        <w:rPr>
          <w:b/>
        </w:rPr>
        <w:instrText xml:space="preserve"> REF _Ref499198519 \r \h </w:instrText>
      </w:r>
      <w:r w:rsidRPr="003F1DB2">
        <w:rPr>
          <w:b/>
        </w:rPr>
      </w:r>
      <w:r w:rsidRPr="003F1DB2">
        <w:rPr>
          <w:b/>
        </w:rPr>
        <w:fldChar w:fldCharType="separate"/>
      </w:r>
      <w:r w:rsidR="00ED7381">
        <w:rPr>
          <w:b/>
        </w:rPr>
        <w:t>15.2</w:t>
      </w:r>
      <w:r w:rsidRPr="003F1DB2">
        <w:rPr>
          <w:b/>
        </w:rPr>
        <w:fldChar w:fldCharType="end"/>
      </w:r>
      <w:r w:rsidRPr="003F1DB2">
        <w:rPr>
          <w:b/>
        </w:rPr>
        <w:t xml:space="preserve"> </w:t>
      </w:r>
      <w:r w:rsidRPr="003F1DB2">
        <w:t xml:space="preserve">or </w:t>
      </w:r>
      <w:r w:rsidRPr="003F1DB2">
        <w:rPr>
          <w:b/>
        </w:rPr>
        <w:t>clause </w:t>
      </w:r>
      <w:r w:rsidRPr="003F1DB2">
        <w:rPr>
          <w:b/>
        </w:rPr>
        <w:fldChar w:fldCharType="begin"/>
      </w:r>
      <w:r w:rsidRPr="003F1DB2">
        <w:rPr>
          <w:b/>
        </w:rPr>
        <w:instrText xml:space="preserve"> REF _Ref498688267 \r \h </w:instrText>
      </w:r>
      <w:r w:rsidRPr="003F1DB2">
        <w:rPr>
          <w:b/>
        </w:rPr>
      </w:r>
      <w:r w:rsidRPr="003F1DB2">
        <w:rPr>
          <w:b/>
        </w:rPr>
        <w:fldChar w:fldCharType="separate"/>
      </w:r>
      <w:r w:rsidR="00ED7381">
        <w:rPr>
          <w:b/>
        </w:rPr>
        <w:t>15.5</w:t>
      </w:r>
      <w:r w:rsidRPr="003F1DB2">
        <w:rPr>
          <w:b/>
        </w:rPr>
        <w:fldChar w:fldCharType="end"/>
      </w:r>
      <w:r w:rsidRPr="003F1DB2">
        <w:rPr>
          <w:b/>
        </w:rPr>
        <w:t xml:space="preserve"> </w:t>
      </w:r>
      <w:r w:rsidRPr="003F1DB2">
        <w:t xml:space="preserve">or its equivalent the notice served by the </w:t>
      </w:r>
      <w:r w:rsidRPr="003F1DB2">
        <w:lastRenderedPageBreak/>
        <w:t>Beneficiary will [prevail] [not prevail][not prevail over any notice given by [NAME] but prevail over any notice served by any other party.]]</w:t>
      </w:r>
    </w:p>
    <w:p w14:paraId="36FCA0F5" w14:textId="77777777" w:rsidR="003F1DB2" w:rsidRPr="003F1DB2" w:rsidRDefault="003F1DB2" w:rsidP="003F1DB2">
      <w:pPr>
        <w:keepNext/>
        <w:numPr>
          <w:ilvl w:val="0"/>
          <w:numId w:val="5"/>
        </w:numPr>
        <w:spacing w:after="240"/>
        <w:outlineLvl w:val="0"/>
        <w:rPr>
          <w:b/>
        </w:rPr>
      </w:pPr>
      <w:r w:rsidRPr="003F1DB2">
        <w:rPr>
          <w:b/>
        </w:rPr>
        <w:t>COUNTERPARTS</w:t>
      </w:r>
    </w:p>
    <w:p w14:paraId="14B79832" w14:textId="77777777" w:rsidR="003F1DB2" w:rsidRPr="003F1DB2" w:rsidRDefault="003F1DB2" w:rsidP="003F1DB2">
      <w:pPr>
        <w:numPr>
          <w:ilvl w:val="0"/>
          <w:numId w:val="2"/>
        </w:numPr>
        <w:spacing w:after="240"/>
        <w:ind w:left="851"/>
      </w:pPr>
      <w:r w:rsidRPr="003F1DB2">
        <w:t>This Deed may be executed in any number of counterparts, each of which will constitute an original, but which will together constitute one agreement.</w:t>
      </w:r>
    </w:p>
    <w:p w14:paraId="62566AB0" w14:textId="77777777" w:rsidR="003F1DB2" w:rsidRPr="003F1DB2" w:rsidRDefault="003F1DB2" w:rsidP="003F1DB2">
      <w:pPr>
        <w:numPr>
          <w:ilvl w:val="0"/>
          <w:numId w:val="2"/>
        </w:numPr>
        <w:tabs>
          <w:tab w:val="left" w:pos="1843"/>
          <w:tab w:val="left" w:pos="3119"/>
          <w:tab w:val="left" w:pos="4253"/>
        </w:tabs>
        <w:spacing w:after="240"/>
      </w:pPr>
      <w:r w:rsidRPr="003F1DB2">
        <w:rPr>
          <w:b/>
        </w:rPr>
        <w:t xml:space="preserve">THIS DOCUMENT </w:t>
      </w:r>
      <w:r w:rsidRPr="003F1DB2">
        <w:t>is executed as a deed and delivered on the date stated in the Particulars.</w:t>
      </w:r>
    </w:p>
    <w:p w14:paraId="2847C871" w14:textId="77777777" w:rsidR="003F1DB2" w:rsidRPr="003F1DB2" w:rsidRDefault="003F1DB2" w:rsidP="003F1DB2">
      <w:pPr>
        <w:numPr>
          <w:ilvl w:val="0"/>
          <w:numId w:val="2"/>
        </w:numPr>
        <w:tabs>
          <w:tab w:val="left" w:pos="1843"/>
          <w:tab w:val="left" w:pos="3119"/>
          <w:tab w:val="left" w:pos="4253"/>
        </w:tabs>
        <w:spacing w:after="240"/>
      </w:pPr>
      <w:r w:rsidRPr="003F1DB2">
        <w:t>[ALL PARTIES TO EXECUTE]</w:t>
      </w:r>
    </w:p>
    <w:p w14:paraId="64E15D1B" w14:textId="77777777" w:rsidR="003F1DB2" w:rsidRPr="003F1DB2" w:rsidRDefault="003F1DB2" w:rsidP="003F1DB2">
      <w:pPr>
        <w:jc w:val="center"/>
        <w:rPr>
          <w:sz w:val="28"/>
          <w:szCs w:val="28"/>
        </w:rPr>
      </w:pPr>
    </w:p>
    <w:p w14:paraId="34BDCEA5" w14:textId="77777777" w:rsidR="003F1DB2" w:rsidRPr="003F1DB2" w:rsidRDefault="003F1DB2" w:rsidP="003F1DB2">
      <w:pPr>
        <w:jc w:val="center"/>
        <w:rPr>
          <w:sz w:val="28"/>
          <w:szCs w:val="28"/>
        </w:rPr>
      </w:pPr>
    </w:p>
    <w:p w14:paraId="70AD50C0" w14:textId="77777777" w:rsidR="003F1DB2" w:rsidRPr="003F1DB2" w:rsidRDefault="003F1DB2" w:rsidP="003F1DB2">
      <w:pPr>
        <w:sectPr w:rsidR="003F1DB2" w:rsidRPr="003F1DB2" w:rsidSect="002F7DC5">
          <w:headerReference w:type="default" r:id="rId55"/>
          <w:footerReference w:type="default" r:id="rId56"/>
          <w:headerReference w:type="first" r:id="rId57"/>
          <w:footerReference w:type="first" r:id="rId58"/>
          <w:pgSz w:w="11907" w:h="16839" w:code="9"/>
          <w:pgMar w:top="1417" w:right="1417" w:bottom="1417" w:left="1417" w:header="454" w:footer="454" w:gutter="0"/>
          <w:paperSrc w:first="7" w:other="7"/>
          <w:cols w:space="708"/>
          <w:docGrid w:linePitch="326"/>
        </w:sectPr>
      </w:pPr>
    </w:p>
    <w:p w14:paraId="43FFDA86" w14:textId="77777777" w:rsidR="003F1DB2" w:rsidRPr="003F1DB2" w:rsidRDefault="003F1DB2" w:rsidP="003F1DB2">
      <w:pPr>
        <w:spacing w:after="240"/>
        <w:ind w:left="851" w:hanging="851"/>
        <w:jc w:val="center"/>
        <w:outlineLvl w:val="0"/>
        <w:rPr>
          <w:b/>
        </w:rPr>
      </w:pPr>
      <w:r w:rsidRPr="003F1DB2">
        <w:rPr>
          <w:b/>
        </w:rPr>
        <w:lastRenderedPageBreak/>
        <w:t>PART 5A: THIRD PARTY RIGHTS</w:t>
      </w:r>
    </w:p>
    <w:p w14:paraId="496F1B6C" w14:textId="77777777" w:rsidR="003F1DB2" w:rsidRPr="003F1DB2" w:rsidRDefault="003F1DB2" w:rsidP="003F1DB2">
      <w:pPr>
        <w:widowControl w:val="0"/>
        <w:numPr>
          <w:ilvl w:val="0"/>
          <w:numId w:val="13"/>
        </w:numPr>
        <w:spacing w:after="240"/>
        <w:outlineLvl w:val="0"/>
        <w:rPr>
          <w:b/>
        </w:rPr>
      </w:pPr>
      <w:r w:rsidRPr="003F1DB2">
        <w:rPr>
          <w:b/>
        </w:rPr>
        <w:t>INTERPRETATION</w:t>
      </w:r>
    </w:p>
    <w:p w14:paraId="467BE8C8" w14:textId="73CD05ED" w:rsidR="003F1DB2" w:rsidRPr="003F1DB2" w:rsidRDefault="003F1DB2" w:rsidP="003F1DB2">
      <w:pPr>
        <w:widowControl w:val="0"/>
        <w:spacing w:after="240"/>
        <w:ind w:left="851"/>
        <w:outlineLvl w:val="1"/>
      </w:pPr>
      <w:r w:rsidRPr="003F1DB2">
        <w:rPr>
          <w:kern w:val="2"/>
        </w:rPr>
        <w:t xml:space="preserve">Expressions defined in the Contract shall have the same meanings for the purposes of the Third Party Rights set out in this Part 5A of </w:t>
      </w:r>
      <w:r w:rsidRPr="003F1DB2">
        <w:rPr>
          <w:bCs/>
        </w:rPr>
        <w:t xml:space="preserve">Schedule </w:t>
      </w:r>
      <w:r w:rsidR="006A1AC4">
        <w:rPr>
          <w:bCs/>
        </w:rPr>
        <w:t>7</w:t>
      </w:r>
      <w:r w:rsidRPr="003F1DB2">
        <w:rPr>
          <w:kern w:val="2"/>
        </w:rPr>
        <w:t>.</w:t>
      </w:r>
    </w:p>
    <w:p w14:paraId="1A9E25BD" w14:textId="17B9F7DE" w:rsidR="003F1DB2" w:rsidRPr="003F1DB2" w:rsidRDefault="00694E64" w:rsidP="003F1DB2">
      <w:pPr>
        <w:numPr>
          <w:ilvl w:val="0"/>
          <w:numId w:val="12"/>
        </w:numPr>
        <w:spacing w:after="240"/>
        <w:outlineLvl w:val="0"/>
        <w:rPr>
          <w:b/>
        </w:rPr>
      </w:pPr>
      <w:r>
        <w:rPr>
          <w:b/>
        </w:rPr>
        <w:t>CONTRACTOR’S</w:t>
      </w:r>
      <w:r w:rsidR="003F1DB2" w:rsidRPr="003F1DB2">
        <w:rPr>
          <w:b/>
        </w:rPr>
        <w:t xml:space="preserve"> WARRANTIES</w:t>
      </w:r>
    </w:p>
    <w:p w14:paraId="401A7869" w14:textId="77777777" w:rsidR="003F1DB2" w:rsidRPr="003F1DB2" w:rsidRDefault="003F1DB2" w:rsidP="003F1DB2">
      <w:pPr>
        <w:numPr>
          <w:ilvl w:val="0"/>
          <w:numId w:val="2"/>
        </w:numPr>
        <w:spacing w:after="240"/>
        <w:ind w:left="851"/>
      </w:pPr>
      <w:r w:rsidRPr="003F1DB2">
        <w:t>The Contractor warrants to the Third Party that it has performed and shall continue to perform its duties under the Contract in accordance with the Contract and that it has exercised and shall continue to exercise reasonable skill and care in relation to (so far as the Contractor is responsible for them):</w:t>
      </w:r>
    </w:p>
    <w:p w14:paraId="528A2930" w14:textId="77777777" w:rsidR="003F1DB2" w:rsidRPr="003F1DB2" w:rsidRDefault="003F1DB2" w:rsidP="003F1DB2">
      <w:pPr>
        <w:numPr>
          <w:ilvl w:val="1"/>
          <w:numId w:val="5"/>
        </w:numPr>
        <w:spacing w:after="240"/>
        <w:outlineLvl w:val="1"/>
      </w:pPr>
      <w:r w:rsidRPr="003F1DB2">
        <w:t>the design of the Works;</w:t>
      </w:r>
    </w:p>
    <w:p w14:paraId="195AF680" w14:textId="77777777" w:rsidR="003F1DB2" w:rsidRPr="003F1DB2" w:rsidRDefault="003F1DB2" w:rsidP="003F1DB2">
      <w:pPr>
        <w:numPr>
          <w:ilvl w:val="1"/>
          <w:numId w:val="5"/>
        </w:numPr>
        <w:spacing w:after="240"/>
        <w:outlineLvl w:val="1"/>
      </w:pPr>
      <w:r w:rsidRPr="003F1DB2">
        <w:t>the selection of goods, materials, equipment or plant for the Works; and</w:t>
      </w:r>
    </w:p>
    <w:p w14:paraId="51AF3ABB" w14:textId="77777777" w:rsidR="003F1DB2" w:rsidRPr="003F1DB2" w:rsidRDefault="003F1DB2" w:rsidP="003F1DB2">
      <w:pPr>
        <w:numPr>
          <w:ilvl w:val="1"/>
          <w:numId w:val="5"/>
        </w:numPr>
        <w:spacing w:after="240"/>
        <w:outlineLvl w:val="1"/>
      </w:pPr>
      <w:r w:rsidRPr="003F1DB2">
        <w:t>the satisfaction of any performance requirement or specification of or for the Works.</w:t>
      </w:r>
    </w:p>
    <w:p w14:paraId="4A6CF48B" w14:textId="77777777" w:rsidR="003F1DB2" w:rsidRPr="003F1DB2" w:rsidRDefault="003F1DB2" w:rsidP="003F1DB2">
      <w:pPr>
        <w:keepNext/>
        <w:numPr>
          <w:ilvl w:val="0"/>
          <w:numId w:val="5"/>
        </w:numPr>
        <w:spacing w:after="240"/>
        <w:outlineLvl w:val="0"/>
        <w:rPr>
          <w:b/>
        </w:rPr>
      </w:pPr>
      <w:r w:rsidRPr="003F1DB2">
        <w:rPr>
          <w:b/>
        </w:rPr>
        <w:t>INTELLECTUAL PROPERTY RIGHTS</w:t>
      </w:r>
    </w:p>
    <w:p w14:paraId="50EE65D1" w14:textId="03B05BC4" w:rsidR="003F1DB2" w:rsidRDefault="003F1DB2" w:rsidP="003F1DB2">
      <w:pPr>
        <w:numPr>
          <w:ilvl w:val="1"/>
          <w:numId w:val="5"/>
        </w:numPr>
        <w:spacing w:after="240"/>
        <w:outlineLvl w:val="1"/>
      </w:pPr>
      <w:r w:rsidRPr="003F1DB2">
        <w:t xml:space="preserve">All Intellectual Property in the </w:t>
      </w:r>
      <w:r w:rsidR="00694E64">
        <w:t>Contractor’s</w:t>
      </w:r>
      <w:r w:rsidRPr="003F1DB2">
        <w:t xml:space="preserve"> Design Documents shall remain vested in the Contractor.</w:t>
      </w:r>
    </w:p>
    <w:p w14:paraId="64C4DD4A" w14:textId="7E7A7659" w:rsidR="003F1DB2" w:rsidRDefault="003F1DB2" w:rsidP="003F1DB2">
      <w:pPr>
        <w:numPr>
          <w:ilvl w:val="1"/>
          <w:numId w:val="5"/>
        </w:numPr>
        <w:spacing w:after="240"/>
        <w:outlineLvl w:val="1"/>
      </w:pPr>
      <w:r w:rsidRPr="003F1DB2">
        <w:t xml:space="preserve">The Contractor grants to the Third Party, with immediate effect an irrevocable, royalty-free, non-exclusive licence </w:t>
      </w:r>
    </w:p>
    <w:p w14:paraId="65EF3FFE" w14:textId="77777777" w:rsidR="009F37A1" w:rsidRPr="003F1DB2" w:rsidRDefault="009F37A1" w:rsidP="009F37A1">
      <w:pPr>
        <w:pStyle w:val="Level2"/>
      </w:pPr>
      <w:r w:rsidRPr="003F1DB2">
        <w:t>Such licence will:</w:t>
      </w:r>
    </w:p>
    <w:p w14:paraId="2676D80E" w14:textId="50ECF078" w:rsidR="009F37A1" w:rsidRPr="003F1DB2" w:rsidRDefault="009F37A1" w:rsidP="009F37A1">
      <w:pPr>
        <w:numPr>
          <w:ilvl w:val="2"/>
          <w:numId w:val="5"/>
        </w:numPr>
        <w:spacing w:after="240"/>
        <w:outlineLvl w:val="2"/>
      </w:pPr>
      <w:r w:rsidRPr="003F1DB2">
        <w:t xml:space="preserve">remain in full force and effect notwithstanding the completion of the </w:t>
      </w:r>
      <w:r>
        <w:t>Contractor’s</w:t>
      </w:r>
      <w:r w:rsidRPr="003F1DB2">
        <w:t xml:space="preserve"> obligations or the termination of the Contract or the determination of the </w:t>
      </w:r>
      <w:r>
        <w:t>Contractor’s</w:t>
      </w:r>
      <w:r w:rsidRPr="003F1DB2">
        <w:t xml:space="preserve"> engagement under the Contract or any dispute under the Contract;</w:t>
      </w:r>
    </w:p>
    <w:p w14:paraId="384B5054" w14:textId="278942F0" w:rsidR="009F37A1" w:rsidRPr="003F1DB2" w:rsidRDefault="009F37A1" w:rsidP="009F37A1">
      <w:pPr>
        <w:numPr>
          <w:ilvl w:val="2"/>
          <w:numId w:val="5"/>
        </w:numPr>
        <w:spacing w:after="240"/>
        <w:outlineLvl w:val="2"/>
      </w:pPr>
      <w:r w:rsidRPr="003F1DB2">
        <w:t xml:space="preserve">allow the </w:t>
      </w:r>
      <w:r>
        <w:t>Third Party</w:t>
      </w:r>
      <w:r w:rsidRPr="003F1DB2">
        <w:t xml:space="preserve"> to use the Intellectual Property and to reproduce all </w:t>
      </w:r>
      <w:r>
        <w:t>Contractor’s</w:t>
      </w:r>
      <w:r w:rsidRPr="003F1DB2">
        <w:t xml:space="preserve"> Design Documents for any purpose whatsoever connected with the </w:t>
      </w:r>
      <w:r>
        <w:t xml:space="preserve">Works </w:t>
      </w:r>
      <w:r w:rsidRPr="003F1DB2">
        <w:t xml:space="preserve">including, but without limitation, the execution, completion, maintenance, letting, advertisement, modification, reinstatement and repair of the </w:t>
      </w:r>
      <w:r>
        <w:t>Works</w:t>
      </w:r>
      <w:r w:rsidRPr="003F1DB2">
        <w:t>;</w:t>
      </w:r>
    </w:p>
    <w:p w14:paraId="3C5565AE" w14:textId="77777777" w:rsidR="009F37A1" w:rsidRPr="003F1DB2" w:rsidRDefault="009F37A1" w:rsidP="009F37A1">
      <w:pPr>
        <w:numPr>
          <w:ilvl w:val="2"/>
          <w:numId w:val="5"/>
        </w:numPr>
        <w:spacing w:after="240"/>
        <w:outlineLvl w:val="2"/>
      </w:pPr>
      <w:r w:rsidRPr="003F1DB2">
        <w:t>carry the right to grant sub-licences and will be transferable to third parties; and</w:t>
      </w:r>
    </w:p>
    <w:p w14:paraId="332AA2C6" w14:textId="73BE503C" w:rsidR="009F37A1" w:rsidRPr="003F1DB2" w:rsidRDefault="009F37A1" w:rsidP="009F37A1">
      <w:pPr>
        <w:numPr>
          <w:ilvl w:val="2"/>
          <w:numId w:val="5"/>
        </w:numPr>
        <w:spacing w:after="240"/>
        <w:outlineLvl w:val="2"/>
      </w:pPr>
      <w:r w:rsidRPr="003F1DB2">
        <w:t xml:space="preserve">enable the </w:t>
      </w:r>
      <w:r>
        <w:t>Third Party</w:t>
      </w:r>
      <w:r w:rsidRPr="003F1DB2">
        <w:t xml:space="preserve"> to use and reproduce the </w:t>
      </w:r>
      <w:r>
        <w:t>Contractor’s</w:t>
      </w:r>
      <w:r w:rsidRPr="003F1DB2">
        <w:t xml:space="preserve"> Design Documents for any extension of the </w:t>
      </w:r>
      <w:r>
        <w:t>Works</w:t>
      </w:r>
      <w:r w:rsidRPr="003F1DB2">
        <w:t xml:space="preserve">, but not include a licence to reproduce the Intellectual Property in the </w:t>
      </w:r>
      <w:r>
        <w:t>Contractor’s</w:t>
      </w:r>
      <w:r w:rsidRPr="003F1DB2">
        <w:t xml:space="preserve"> Design Documents for any extension of the </w:t>
      </w:r>
      <w:r>
        <w:t>Works</w:t>
      </w:r>
      <w:r w:rsidRPr="003F1DB2">
        <w:t>.</w:t>
      </w:r>
    </w:p>
    <w:p w14:paraId="6F6A3BF8" w14:textId="2DDEDD95" w:rsidR="003F1DB2" w:rsidRPr="003F1DB2" w:rsidRDefault="003F1DB2" w:rsidP="003F1DB2">
      <w:pPr>
        <w:numPr>
          <w:ilvl w:val="1"/>
          <w:numId w:val="5"/>
        </w:numPr>
        <w:spacing w:after="240"/>
        <w:outlineLvl w:val="1"/>
      </w:pPr>
      <w:r w:rsidRPr="003F1DB2">
        <w:t xml:space="preserve">The Contractor shall not grant to any third party the right to use any of the </w:t>
      </w:r>
      <w:r w:rsidR="00694E64">
        <w:t>Contractor’s</w:t>
      </w:r>
      <w:r w:rsidRPr="003F1DB2">
        <w:t xml:space="preserve"> Design Documents or any Intellectual Property in any of the </w:t>
      </w:r>
      <w:r w:rsidR="00694E64">
        <w:t>Contractor’s</w:t>
      </w:r>
      <w:r w:rsidRPr="003F1DB2">
        <w:t xml:space="preserve"> Design Documents except under any warranty or as a result of any Third Party Rights it is obliged to give under the Contract.</w:t>
      </w:r>
    </w:p>
    <w:p w14:paraId="598B7BFF" w14:textId="1EC92568" w:rsidR="003F1DB2" w:rsidRPr="003F1DB2" w:rsidRDefault="003F1DB2" w:rsidP="003F1DB2">
      <w:pPr>
        <w:numPr>
          <w:ilvl w:val="1"/>
          <w:numId w:val="5"/>
        </w:numPr>
        <w:spacing w:after="240"/>
        <w:outlineLvl w:val="1"/>
      </w:pPr>
      <w:r w:rsidRPr="003F1DB2">
        <w:t xml:space="preserve">The Contractor shall have no liability for any use by the Third Party of any of the </w:t>
      </w:r>
      <w:r w:rsidR="00694E64">
        <w:t>Contractor’s</w:t>
      </w:r>
      <w:r w:rsidRPr="003F1DB2">
        <w:t xml:space="preserve"> Design Documents for any purpose other than that for which they were prepared.</w:t>
      </w:r>
    </w:p>
    <w:p w14:paraId="5720DCD9" w14:textId="749FB317" w:rsidR="003F1DB2" w:rsidRPr="003F1DB2" w:rsidRDefault="003F1DB2" w:rsidP="003F1DB2">
      <w:pPr>
        <w:numPr>
          <w:ilvl w:val="1"/>
          <w:numId w:val="5"/>
        </w:numPr>
        <w:spacing w:after="240"/>
        <w:outlineLvl w:val="1"/>
      </w:pPr>
      <w:r w:rsidRPr="003F1DB2">
        <w:t xml:space="preserve">The Contractor warrants that the </w:t>
      </w:r>
      <w:r w:rsidR="00694E64">
        <w:t>Contractor’s</w:t>
      </w:r>
      <w:r w:rsidRPr="003F1DB2">
        <w:t xml:space="preserve"> Design Documents (save to the extent that duly authorised sub-contractors or sub-consultants are used) are the </w:t>
      </w:r>
      <w:r w:rsidR="00694E64">
        <w:t>Contractor’s</w:t>
      </w:r>
      <w:r w:rsidRPr="003F1DB2">
        <w:t xml:space="preserve"> own original work and that in any event their use in connection with the Works shall not infringe the rights of any third party. The Contractor further warrants that where duly authorised sub-contractors or sub-consultants are used their work shall be original and shall be covered by the licence granted under </w:t>
      </w:r>
      <w:r w:rsidRPr="003F1DB2">
        <w:rPr>
          <w:bCs/>
        </w:rPr>
        <w:t>paragraph 3.2</w:t>
      </w:r>
      <w:r w:rsidRPr="003F1DB2">
        <w:t>.</w:t>
      </w:r>
    </w:p>
    <w:p w14:paraId="43EBBB29" w14:textId="77777777" w:rsidR="00CE66AC" w:rsidRDefault="003F1DB2" w:rsidP="003F1DB2">
      <w:pPr>
        <w:numPr>
          <w:ilvl w:val="1"/>
          <w:numId w:val="5"/>
        </w:numPr>
        <w:spacing w:after="240"/>
        <w:outlineLvl w:val="1"/>
      </w:pPr>
      <w:r w:rsidRPr="003F1DB2">
        <w:t xml:space="preserve">The Contractor </w:t>
      </w:r>
      <w:r w:rsidR="00CE66AC">
        <w:t>will:</w:t>
      </w:r>
    </w:p>
    <w:p w14:paraId="76C508DE" w14:textId="6669F681" w:rsidR="00CE66AC" w:rsidRDefault="00CE66AC" w:rsidP="00CE66AC">
      <w:pPr>
        <w:pStyle w:val="Level3"/>
      </w:pPr>
      <w:bookmarkStart w:id="208" w:name="_Hlk141256586"/>
      <w:r>
        <w:lastRenderedPageBreak/>
        <w:t xml:space="preserve">keep </w:t>
      </w:r>
      <w:bookmarkStart w:id="209" w:name="_Hlk140500222"/>
      <w:r>
        <w:t xml:space="preserve">electronic copies of the </w:t>
      </w:r>
      <w:r w:rsidR="00694E64">
        <w:t>Contractor’s</w:t>
      </w:r>
      <w:r>
        <w:t xml:space="preserve"> Design Documents </w:t>
      </w:r>
      <w:r w:rsidR="00DB2041">
        <w:t xml:space="preserve">and any other documents required to be prepared or obtained by the Contractor under the Contract </w:t>
      </w:r>
      <w:r>
        <w:t>in a readable form for a period of 15 years from practical completion of the Works; and</w:t>
      </w:r>
      <w:bookmarkEnd w:id="209"/>
    </w:p>
    <w:bookmarkEnd w:id="208"/>
    <w:p w14:paraId="22C54A4C" w14:textId="3D2DE829" w:rsidR="003F1DB2" w:rsidRPr="003F1DB2" w:rsidRDefault="003F1DB2" w:rsidP="0090348F">
      <w:pPr>
        <w:pStyle w:val="Level3"/>
      </w:pPr>
      <w:r w:rsidRPr="003F1DB2">
        <w:t xml:space="preserve">on reasonable request at any time and following reasonable prior written notice to give to the Third Party, or those authorised by the Third Party, access to </w:t>
      </w:r>
      <w:r w:rsidR="00DB2041">
        <w:t>such documents</w:t>
      </w:r>
      <w:r w:rsidRPr="003F1DB2">
        <w:t xml:space="preserve"> and to provide copies (including electronic and digital copies in a readable form) of </w:t>
      </w:r>
      <w:r w:rsidR="00DB2041">
        <w:t>such documents</w:t>
      </w:r>
      <w:r w:rsidRPr="003F1DB2">
        <w:t xml:space="preserve"> at the expense of the Third Party as the case may be.</w:t>
      </w:r>
    </w:p>
    <w:p w14:paraId="05C01ACF" w14:textId="77777777" w:rsidR="003F1DB2" w:rsidRPr="003F1DB2" w:rsidRDefault="003F1DB2" w:rsidP="003F1DB2">
      <w:pPr>
        <w:keepNext/>
        <w:numPr>
          <w:ilvl w:val="0"/>
          <w:numId w:val="5"/>
        </w:numPr>
        <w:spacing w:after="240"/>
        <w:outlineLvl w:val="0"/>
      </w:pPr>
      <w:r w:rsidRPr="003F1DB2">
        <w:rPr>
          <w:b/>
        </w:rPr>
        <w:t>PROHIBITED MATERIALS</w:t>
      </w:r>
    </w:p>
    <w:p w14:paraId="35D11878" w14:textId="3A9E01EF" w:rsidR="003F1DB2" w:rsidRPr="003F1DB2" w:rsidRDefault="003F1DB2" w:rsidP="003F1DB2">
      <w:pPr>
        <w:numPr>
          <w:ilvl w:val="1"/>
          <w:numId w:val="5"/>
        </w:numPr>
        <w:spacing w:after="240"/>
        <w:outlineLvl w:val="1"/>
      </w:pPr>
      <w:r w:rsidRPr="003F1DB2">
        <w:t xml:space="preserve">The Contractor warrants to the Third Party that it shall comply in all respects with its obligations contained in clause 2.2.6 of the Contract regarding </w:t>
      </w:r>
      <w:r w:rsidR="00EE0A85" w:rsidRPr="003F1DB2">
        <w:t>Prohibited Materials</w:t>
      </w:r>
      <w:r w:rsidRPr="003F1DB2">
        <w:t>.</w:t>
      </w:r>
    </w:p>
    <w:p w14:paraId="31A47FF2" w14:textId="77777777" w:rsidR="003F1DB2" w:rsidRPr="003F1DB2" w:rsidRDefault="003F1DB2" w:rsidP="003F1DB2">
      <w:pPr>
        <w:numPr>
          <w:ilvl w:val="1"/>
          <w:numId w:val="5"/>
        </w:numPr>
        <w:spacing w:after="240"/>
        <w:outlineLvl w:val="1"/>
        <w:rPr>
          <w:b/>
        </w:rPr>
      </w:pPr>
      <w:r w:rsidRPr="003F1DB2">
        <w:t xml:space="preserve">This </w:t>
      </w:r>
      <w:r w:rsidRPr="003F1DB2">
        <w:rPr>
          <w:bCs/>
        </w:rPr>
        <w:t>paragraph 4</w:t>
      </w:r>
      <w:r w:rsidRPr="003F1DB2">
        <w:t xml:space="preserve"> does not create any additional duty for the Contractor to inspect or check the work of others which is not required by the Contract.</w:t>
      </w:r>
    </w:p>
    <w:p w14:paraId="0ECD4447" w14:textId="77777777" w:rsidR="003F1DB2" w:rsidRPr="003F1DB2" w:rsidRDefault="003F1DB2" w:rsidP="003F1DB2">
      <w:pPr>
        <w:keepNext/>
        <w:numPr>
          <w:ilvl w:val="0"/>
          <w:numId w:val="5"/>
        </w:numPr>
        <w:spacing w:after="240"/>
        <w:outlineLvl w:val="0"/>
        <w:rPr>
          <w:b/>
        </w:rPr>
      </w:pPr>
      <w:r w:rsidRPr="003F1DB2">
        <w:rPr>
          <w:b/>
        </w:rPr>
        <w:t>PROFESSIONAL INDEMNITY INSURANCE</w:t>
      </w:r>
    </w:p>
    <w:p w14:paraId="73C117B4" w14:textId="77777777" w:rsidR="003F1DB2" w:rsidRPr="003F1DB2" w:rsidRDefault="003F1DB2" w:rsidP="003F1DB2">
      <w:pPr>
        <w:numPr>
          <w:ilvl w:val="1"/>
          <w:numId w:val="5"/>
        </w:numPr>
        <w:spacing w:after="240"/>
        <w:outlineLvl w:val="1"/>
      </w:pPr>
      <w:r w:rsidRPr="003F1DB2">
        <w:t>The Contractor shall at its own cost maintain professional indemnity insurance with reputable insurers authorised to carry on business in United Kingdom with limits of indemnity of the types and amounts not less than those stated in the Contract Particulars until the expiry of the period stated in the Contract Particulars from the date of practical completion of the Works, on terms that do not require the Contractor to discharge any liability before being entitled to recover from the insurers and that would not adversely affect the rights of any person to recover from the insurers under the Third Parties (Rights Against Insurers) Act 2010 and provided the insurance is available at commercially reasonable rates.</w:t>
      </w:r>
    </w:p>
    <w:p w14:paraId="51B75245" w14:textId="6F7E27DB" w:rsidR="003F1DB2" w:rsidRPr="003F1DB2" w:rsidRDefault="003F1DB2" w:rsidP="003F1DB2">
      <w:pPr>
        <w:numPr>
          <w:ilvl w:val="1"/>
          <w:numId w:val="5"/>
        </w:numPr>
        <w:spacing w:after="240"/>
        <w:outlineLvl w:val="1"/>
      </w:pPr>
      <w:r w:rsidRPr="003F1DB2">
        <w:t xml:space="preserve">Any increased or additional premium required by insurers due to the </w:t>
      </w:r>
      <w:r w:rsidR="00694E64">
        <w:t>Contractor’s</w:t>
      </w:r>
      <w:r w:rsidRPr="003F1DB2">
        <w:t xml:space="preserve"> own claims record or other acts, omissions, matters or things particular to the Contractor shall be treated as within commercially reasonable rates.</w:t>
      </w:r>
    </w:p>
    <w:p w14:paraId="00DC00E7" w14:textId="6D85B386" w:rsidR="003F1DB2" w:rsidRPr="003F1DB2" w:rsidRDefault="003F1DB2" w:rsidP="003F1DB2">
      <w:pPr>
        <w:numPr>
          <w:ilvl w:val="1"/>
          <w:numId w:val="5"/>
        </w:numPr>
        <w:spacing w:after="240"/>
        <w:outlineLvl w:val="1"/>
      </w:pPr>
      <w:r w:rsidRPr="003F1DB2">
        <w:t xml:space="preserve">The Contractor, as and when reasonably requested to do so, shall produce to the Third Party for inspection documentary evidence (by way of </w:t>
      </w:r>
      <w:r w:rsidR="00F14BD6" w:rsidRPr="003F1DB2">
        <w:t>insurer</w:t>
      </w:r>
      <w:r w:rsidR="00F14BD6">
        <w:t>’</w:t>
      </w:r>
      <w:r w:rsidR="00F14BD6" w:rsidRPr="003F1DB2">
        <w:t>s</w:t>
      </w:r>
      <w:r w:rsidRPr="003F1DB2">
        <w:t xml:space="preserve"> or </w:t>
      </w:r>
      <w:r w:rsidR="00F14BD6" w:rsidRPr="003F1DB2">
        <w:t>broker</w:t>
      </w:r>
      <w:r w:rsidR="00F14BD6">
        <w:t>’</w:t>
      </w:r>
      <w:r w:rsidR="00F14BD6" w:rsidRPr="003F1DB2">
        <w:t>s</w:t>
      </w:r>
      <w:r w:rsidRPr="003F1DB2">
        <w:t xml:space="preserve"> letter) that such insurance has been effected and is being maintained and renewed annually.</w:t>
      </w:r>
    </w:p>
    <w:p w14:paraId="131B5D9C" w14:textId="77777777" w:rsidR="003F1DB2" w:rsidRPr="003F1DB2" w:rsidRDefault="003F1DB2" w:rsidP="003F1DB2">
      <w:pPr>
        <w:keepNext/>
        <w:numPr>
          <w:ilvl w:val="0"/>
          <w:numId w:val="5"/>
        </w:numPr>
        <w:spacing w:after="240"/>
        <w:outlineLvl w:val="0"/>
      </w:pPr>
      <w:r w:rsidRPr="003F1DB2">
        <w:rPr>
          <w:b/>
        </w:rPr>
        <w:t>NO APPROVAL</w:t>
      </w:r>
    </w:p>
    <w:p w14:paraId="1BE2EC49" w14:textId="340DFDDC" w:rsidR="003F1DB2" w:rsidRPr="003F1DB2" w:rsidRDefault="003F1DB2" w:rsidP="003F1DB2">
      <w:pPr>
        <w:spacing w:after="240"/>
        <w:ind w:left="851"/>
        <w:outlineLvl w:val="1"/>
      </w:pPr>
      <w:r w:rsidRPr="003F1DB2">
        <w:t xml:space="preserve">The </w:t>
      </w:r>
      <w:r w:rsidR="00694E64">
        <w:t>Contractor’s</w:t>
      </w:r>
      <w:r w:rsidRPr="003F1DB2">
        <w:t xml:space="preserve"> liabilities under Part 5A of </w:t>
      </w:r>
      <w:r w:rsidRPr="003F1DB2">
        <w:rPr>
          <w:bCs/>
        </w:rPr>
        <w:t xml:space="preserve">Schedule </w:t>
      </w:r>
      <w:r w:rsidR="006A1AC4">
        <w:rPr>
          <w:bCs/>
        </w:rPr>
        <w:t>7</w:t>
      </w:r>
      <w:r w:rsidR="006A1AC4" w:rsidRPr="003F1DB2">
        <w:rPr>
          <w:b/>
        </w:rPr>
        <w:t xml:space="preserve"> </w:t>
      </w:r>
      <w:r w:rsidRPr="003F1DB2">
        <w:t xml:space="preserve">shall not be in any way reduced or extinguished by reason of any inspection or approval of the </w:t>
      </w:r>
      <w:r w:rsidR="00694E64">
        <w:t>Contractor’s</w:t>
      </w:r>
      <w:r w:rsidRPr="003F1DB2">
        <w:t xml:space="preserve"> Design Documents or attendance at site meetings or other enquiry or inspection which the Third Party may make or procure to be made for the Third </w:t>
      </w:r>
      <w:r w:rsidR="00F14BD6" w:rsidRPr="003F1DB2">
        <w:t>Party</w:t>
      </w:r>
      <w:r w:rsidR="00F14BD6">
        <w:t>’</w:t>
      </w:r>
      <w:r w:rsidR="00F14BD6" w:rsidRPr="003F1DB2">
        <w:t>s</w:t>
      </w:r>
      <w:r w:rsidRPr="003F1DB2">
        <w:t xml:space="preserve"> benefit or on its behalf.</w:t>
      </w:r>
    </w:p>
    <w:p w14:paraId="6B8F7DDA" w14:textId="77777777" w:rsidR="003F1DB2" w:rsidRPr="003F1DB2" w:rsidRDefault="003F1DB2" w:rsidP="003F1DB2">
      <w:pPr>
        <w:keepNext/>
        <w:numPr>
          <w:ilvl w:val="0"/>
          <w:numId w:val="5"/>
        </w:numPr>
        <w:spacing w:after="240"/>
        <w:outlineLvl w:val="0"/>
      </w:pPr>
      <w:r w:rsidRPr="003F1DB2">
        <w:rPr>
          <w:b/>
        </w:rPr>
        <w:t>ASSIGNMENT</w:t>
      </w:r>
    </w:p>
    <w:p w14:paraId="7ADC07C5" w14:textId="4653C2A8" w:rsidR="003F1DB2" w:rsidRPr="003F1DB2" w:rsidRDefault="003F1DB2" w:rsidP="00A50B00">
      <w:pPr>
        <w:spacing w:after="240"/>
        <w:ind w:left="851"/>
        <w:outlineLvl w:val="1"/>
      </w:pPr>
      <w:r w:rsidRPr="003F1DB2">
        <w:t xml:space="preserve">Without prejudice to the provisions of </w:t>
      </w:r>
      <w:r w:rsidRPr="003F1DB2">
        <w:rPr>
          <w:bCs/>
        </w:rPr>
        <w:t>paragraph 12</w:t>
      </w:r>
      <w:r w:rsidRPr="003F1DB2">
        <w:t xml:space="preserve">, the rights on the part of the Third Party under Part 5A of </w:t>
      </w:r>
      <w:r w:rsidRPr="003F1DB2">
        <w:rPr>
          <w:bCs/>
        </w:rPr>
        <w:t xml:space="preserve">Schedule </w:t>
      </w:r>
      <w:r w:rsidR="006A1AC4">
        <w:rPr>
          <w:bCs/>
        </w:rPr>
        <w:t>7</w:t>
      </w:r>
      <w:r w:rsidRPr="003F1DB2">
        <w:t xml:space="preserve"> may be assigned to any person by way of absolute legal assignment, without the consent of the Contractor on two occasions only. An assignment by the Third Party to</w:t>
      </w:r>
      <w:r w:rsidR="00CE66AC">
        <w:t xml:space="preserve"> </w:t>
      </w:r>
      <w:bookmarkStart w:id="210" w:name="_Hlk143092027"/>
      <w:bookmarkStart w:id="211" w:name="_Hlk141256659"/>
      <w:r w:rsidR="00CE66AC">
        <w:t>and from</w:t>
      </w:r>
      <w:r w:rsidRPr="003F1DB2">
        <w:t xml:space="preserve"> </w:t>
      </w:r>
      <w:bookmarkStart w:id="212" w:name="_Hlk134614244"/>
      <w:r w:rsidR="00CE66AC">
        <w:t xml:space="preserve">any Associate of the </w:t>
      </w:r>
      <w:r w:rsidR="00DB2041">
        <w:t>Third Party</w:t>
      </w:r>
      <w:bookmarkEnd w:id="210"/>
      <w:r w:rsidR="00CE66AC">
        <w:t xml:space="preserve">, </w:t>
      </w:r>
      <w:bookmarkEnd w:id="211"/>
      <w:bookmarkEnd w:id="212"/>
      <w:r w:rsidRPr="003F1DB2">
        <w:t>or an assignment (whether by legal assignment, equitable assignment, charge or otherwise and including re-assignments) to and from any party providing finance to the Third Party</w:t>
      </w:r>
      <w:r w:rsidR="00CE66AC">
        <w:t xml:space="preserve"> </w:t>
      </w:r>
      <w:bookmarkStart w:id="213" w:name="_Hlk141256672"/>
      <w:bookmarkStart w:id="214" w:name="_Hlk143092045"/>
      <w:r w:rsidR="00CE66AC">
        <w:t xml:space="preserve">(or any Associate of the </w:t>
      </w:r>
      <w:r w:rsidR="00DB2041">
        <w:t>Third Party</w:t>
      </w:r>
      <w:r w:rsidR="00CE66AC">
        <w:t>)</w:t>
      </w:r>
      <w:bookmarkEnd w:id="213"/>
      <w:r w:rsidRPr="003F1DB2">
        <w:t xml:space="preserve"> </w:t>
      </w:r>
      <w:bookmarkEnd w:id="214"/>
      <w:r w:rsidRPr="003F1DB2">
        <w:t xml:space="preserve">shall not count towards the number of assignments permitted without consent under </w:t>
      </w:r>
      <w:r w:rsidRPr="003F1DB2">
        <w:rPr>
          <w:bCs/>
        </w:rPr>
        <w:t>paragraph 7</w:t>
      </w:r>
      <w:r w:rsidRPr="003F1DB2">
        <w:t xml:space="preserve">. The Third Party shall give the Contractor written notice following any such assignment specifying the name and address of the assignee and the date of the assignment. The Contractor shall not contend that any such assignee is precluded from recovering any loss resulting from any breach of Part 5A of </w:t>
      </w:r>
      <w:r w:rsidRPr="003F1DB2">
        <w:rPr>
          <w:bCs/>
        </w:rPr>
        <w:t xml:space="preserve">Schedule </w:t>
      </w:r>
      <w:r w:rsidR="006A1AC4">
        <w:rPr>
          <w:bCs/>
        </w:rPr>
        <w:t>7</w:t>
      </w:r>
      <w:r w:rsidR="006A1AC4" w:rsidRPr="003F1DB2">
        <w:t xml:space="preserve"> </w:t>
      </w:r>
      <w:r w:rsidRPr="003F1DB2">
        <w:t xml:space="preserve">(whatever the date of such breach) by reason only that that person is an assignee and not the original Third Party under Part 5A of </w:t>
      </w:r>
      <w:r w:rsidRPr="003F1DB2">
        <w:rPr>
          <w:bCs/>
        </w:rPr>
        <w:t xml:space="preserve">Schedule </w:t>
      </w:r>
      <w:r w:rsidR="006A1AC4">
        <w:rPr>
          <w:bCs/>
        </w:rPr>
        <w:t>7</w:t>
      </w:r>
      <w:r w:rsidR="006A1AC4" w:rsidRPr="003F1DB2">
        <w:rPr>
          <w:b/>
        </w:rPr>
        <w:t xml:space="preserve"> </w:t>
      </w:r>
      <w:r w:rsidRPr="003F1DB2">
        <w:t xml:space="preserve">or by reason that the original Third Party or any intermediate Third Party escaped any loss resulting from such breach by reason </w:t>
      </w:r>
      <w:r w:rsidRPr="003F1DB2">
        <w:lastRenderedPageBreak/>
        <w:t>of the disposal of any interest in the site of the Works or that the original Third Party or any intermediate Third Party has not suffered any or as much loss.</w:t>
      </w:r>
    </w:p>
    <w:p w14:paraId="662304A1" w14:textId="77777777" w:rsidR="003F1DB2" w:rsidRPr="003F1DB2" w:rsidRDefault="003F1DB2" w:rsidP="003F1DB2">
      <w:pPr>
        <w:keepNext/>
        <w:numPr>
          <w:ilvl w:val="0"/>
          <w:numId w:val="5"/>
        </w:numPr>
        <w:spacing w:after="240"/>
        <w:outlineLvl w:val="0"/>
      </w:pPr>
      <w:r w:rsidRPr="003F1DB2">
        <w:rPr>
          <w:b/>
        </w:rPr>
        <w:t>NOTICES</w:t>
      </w:r>
    </w:p>
    <w:p w14:paraId="68757C43" w14:textId="13B8680D" w:rsidR="003F1DB2" w:rsidRPr="003F1DB2" w:rsidRDefault="003F1DB2" w:rsidP="003F1DB2">
      <w:pPr>
        <w:numPr>
          <w:ilvl w:val="1"/>
          <w:numId w:val="5"/>
        </w:numPr>
        <w:spacing w:after="240"/>
        <w:outlineLvl w:val="1"/>
      </w:pPr>
      <w:r w:rsidRPr="003F1DB2">
        <w:t xml:space="preserve">Any notice or other communication given by the Contractor or the Third Party under Part 5A of Schedule </w:t>
      </w:r>
      <w:r w:rsidR="006A1AC4">
        <w:t>7</w:t>
      </w:r>
      <w:r w:rsidR="006A1AC4" w:rsidRPr="003F1DB2">
        <w:t xml:space="preserve"> </w:t>
      </w:r>
      <w:r w:rsidRPr="003F1DB2">
        <w:t xml:space="preserve">must be in writing and sent by first class post, delivered to or left at the </w:t>
      </w:r>
      <w:r w:rsidR="00F14BD6" w:rsidRPr="003F1DB2">
        <w:t>recipient</w:t>
      </w:r>
      <w:r w:rsidR="00F14BD6">
        <w:t>’</w:t>
      </w:r>
      <w:r w:rsidR="00F14BD6" w:rsidRPr="003F1DB2">
        <w:t>s</w:t>
      </w:r>
      <w:r w:rsidRPr="003F1DB2">
        <w:t xml:space="preserve"> registered office or, if there is none, its last known address.</w:t>
      </w:r>
    </w:p>
    <w:p w14:paraId="7E2D0621" w14:textId="77777777" w:rsidR="003F1DB2" w:rsidRPr="003F1DB2" w:rsidRDefault="003F1DB2" w:rsidP="003F1DB2">
      <w:pPr>
        <w:numPr>
          <w:ilvl w:val="1"/>
          <w:numId w:val="5"/>
        </w:numPr>
        <w:spacing w:after="240"/>
        <w:outlineLvl w:val="1"/>
      </w:pPr>
      <w:r w:rsidRPr="003F1DB2">
        <w:t>Any notice given complying with paragraph 8.1</w:t>
      </w:r>
      <w:r w:rsidRPr="003F1DB2">
        <w:rPr>
          <w:b/>
        </w:rPr>
        <w:t xml:space="preserve"> </w:t>
      </w:r>
      <w:r w:rsidRPr="003F1DB2">
        <w:t>will be deemed to be served, if given by first class post at 9.00am on the next working day after the date of posting, or if delivered or left at the correct address, on the date of delivery.</w:t>
      </w:r>
    </w:p>
    <w:p w14:paraId="2051207E" w14:textId="77777777" w:rsidR="003F1DB2" w:rsidRPr="003F1DB2" w:rsidRDefault="003F1DB2" w:rsidP="003F1DB2">
      <w:pPr>
        <w:keepNext/>
        <w:numPr>
          <w:ilvl w:val="0"/>
          <w:numId w:val="5"/>
        </w:numPr>
        <w:spacing w:after="240"/>
        <w:outlineLvl w:val="0"/>
      </w:pPr>
      <w:r w:rsidRPr="003F1DB2">
        <w:rPr>
          <w:b/>
        </w:rPr>
        <w:t>OTHER RIGHTS AND REMEDIES</w:t>
      </w:r>
    </w:p>
    <w:p w14:paraId="63584907" w14:textId="1BEA25D7" w:rsidR="003F1DB2" w:rsidRPr="003F1DB2" w:rsidRDefault="003F1DB2" w:rsidP="003F1DB2">
      <w:pPr>
        <w:spacing w:after="240"/>
        <w:ind w:left="851"/>
        <w:outlineLvl w:val="1"/>
      </w:pPr>
      <w:r w:rsidRPr="003F1DB2">
        <w:t xml:space="preserve">The rights and benefits conferred upon the Third Party by Part 5A of </w:t>
      </w:r>
      <w:r w:rsidRPr="003F1DB2">
        <w:rPr>
          <w:bCs/>
        </w:rPr>
        <w:t xml:space="preserve">Schedule </w:t>
      </w:r>
      <w:r w:rsidR="006A1AC4">
        <w:rPr>
          <w:bCs/>
        </w:rPr>
        <w:t>7</w:t>
      </w:r>
      <w:r w:rsidR="006A1AC4" w:rsidRPr="003F1DB2">
        <w:t xml:space="preserve"> </w:t>
      </w:r>
      <w:r w:rsidRPr="003F1DB2">
        <w:t>are in addition to any other rights and remedies it may have against the Contractor including, without limitation, any remedies in negligence.</w:t>
      </w:r>
    </w:p>
    <w:p w14:paraId="4CF687C8" w14:textId="77777777" w:rsidR="003F1DB2" w:rsidRPr="003F1DB2" w:rsidRDefault="003F1DB2" w:rsidP="003F1DB2">
      <w:pPr>
        <w:keepNext/>
        <w:numPr>
          <w:ilvl w:val="0"/>
          <w:numId w:val="5"/>
        </w:numPr>
        <w:spacing w:after="240"/>
        <w:outlineLvl w:val="0"/>
      </w:pPr>
      <w:r w:rsidRPr="003F1DB2">
        <w:rPr>
          <w:b/>
        </w:rPr>
        <w:t>LIMITATION</w:t>
      </w:r>
    </w:p>
    <w:p w14:paraId="28C3CF43" w14:textId="1D83D98D" w:rsidR="003F1DB2" w:rsidRPr="003F1DB2" w:rsidRDefault="003F1DB2" w:rsidP="003F1DB2">
      <w:pPr>
        <w:numPr>
          <w:ilvl w:val="1"/>
          <w:numId w:val="5"/>
        </w:numPr>
        <w:spacing w:after="240"/>
        <w:outlineLvl w:val="1"/>
      </w:pPr>
      <w:r w:rsidRPr="003F1DB2">
        <w:t xml:space="preserve">The Contractor has no liability under Part 5A of </w:t>
      </w:r>
      <w:r w:rsidRPr="003F1DB2">
        <w:rPr>
          <w:bCs/>
        </w:rPr>
        <w:t xml:space="preserve">Schedule </w:t>
      </w:r>
      <w:r w:rsidR="006A1AC4">
        <w:rPr>
          <w:bCs/>
        </w:rPr>
        <w:t>7</w:t>
      </w:r>
      <w:r w:rsidR="006A1AC4" w:rsidRPr="003F1DB2">
        <w:t xml:space="preserve"> </w:t>
      </w:r>
      <w:r w:rsidRPr="003F1DB2">
        <w:t xml:space="preserve">which is greater or of longer duration than it would have had if, in lieu of Part 5A of </w:t>
      </w:r>
      <w:r w:rsidRPr="003F1DB2">
        <w:rPr>
          <w:bCs/>
        </w:rPr>
        <w:t xml:space="preserve">Schedule </w:t>
      </w:r>
      <w:r w:rsidR="006A1AC4">
        <w:rPr>
          <w:bCs/>
        </w:rPr>
        <w:t>7</w:t>
      </w:r>
      <w:r w:rsidRPr="003F1DB2">
        <w:t>, the Third Party had been a party to the Contract as joint employer, provided that the Contractor shall not be entitled to set-off or deduct from any sums payable to the Third Party any sums due or claimed as due by the Contractor from the Employer.</w:t>
      </w:r>
    </w:p>
    <w:p w14:paraId="7AF2FB61" w14:textId="2065FFE8" w:rsidR="003F1DB2" w:rsidRPr="003F1DB2" w:rsidRDefault="003F1DB2" w:rsidP="003F1DB2">
      <w:pPr>
        <w:numPr>
          <w:ilvl w:val="1"/>
          <w:numId w:val="5"/>
        </w:numPr>
        <w:spacing w:after="240"/>
        <w:outlineLvl w:val="1"/>
      </w:pPr>
      <w:r w:rsidRPr="003F1DB2">
        <w:t xml:space="preserve">The Contractor shall be entitled in any action or proceedings brought by the Third Party under Part 5A of </w:t>
      </w:r>
      <w:r w:rsidRPr="003F1DB2">
        <w:rPr>
          <w:bCs/>
        </w:rPr>
        <w:t xml:space="preserve">Schedule </w:t>
      </w:r>
      <w:r w:rsidR="006A1AC4">
        <w:rPr>
          <w:bCs/>
        </w:rPr>
        <w:t>7</w:t>
      </w:r>
      <w:r w:rsidR="006A1AC4" w:rsidRPr="003F1DB2">
        <w:t xml:space="preserve"> </w:t>
      </w:r>
      <w:r w:rsidRPr="003F1DB2">
        <w:t xml:space="preserve">to rely on any limitation in the Contract and to raise equivalent rights in defence of liability (but excluding set-offs and counterclaims) as it would have against the Third Party if, in lieu of Part 5A of </w:t>
      </w:r>
      <w:r w:rsidRPr="003F1DB2">
        <w:rPr>
          <w:bCs/>
        </w:rPr>
        <w:t xml:space="preserve">Schedule </w:t>
      </w:r>
      <w:r w:rsidR="006A1AC4">
        <w:rPr>
          <w:bCs/>
        </w:rPr>
        <w:t>7</w:t>
      </w:r>
      <w:r w:rsidRPr="003F1DB2">
        <w:t>, the Third Party had been a party to the Contract as joint employer.</w:t>
      </w:r>
    </w:p>
    <w:p w14:paraId="2AECBEAE" w14:textId="0A60DCFD" w:rsidR="00CE66AC" w:rsidRDefault="0071447F" w:rsidP="003F1DB2">
      <w:pPr>
        <w:numPr>
          <w:ilvl w:val="1"/>
          <w:numId w:val="5"/>
        </w:numPr>
        <w:spacing w:after="240"/>
        <w:outlineLvl w:val="1"/>
      </w:pPr>
      <w:r>
        <w:t>No</w:t>
      </w:r>
      <w:r w:rsidR="003F1DB2" w:rsidRPr="003F1DB2">
        <w:t xml:space="preserve"> action or proceedings may be brought or commenced under Part 5A of </w:t>
      </w:r>
      <w:r w:rsidR="003F1DB2" w:rsidRPr="003F1DB2">
        <w:rPr>
          <w:bCs/>
        </w:rPr>
        <w:t xml:space="preserve">Schedule </w:t>
      </w:r>
      <w:r w:rsidR="006A1AC4">
        <w:rPr>
          <w:bCs/>
        </w:rPr>
        <w:t>7</w:t>
      </w:r>
      <w:r w:rsidR="006A1AC4" w:rsidRPr="003F1DB2">
        <w:t xml:space="preserve"> </w:t>
      </w:r>
      <w:r w:rsidR="003F1DB2" w:rsidRPr="003F1DB2">
        <w:t>at any time after the date being 12 years after the date of practical completion of the Works</w:t>
      </w:r>
      <w:r w:rsidR="00FF0267">
        <w:t xml:space="preserve"> </w:t>
      </w:r>
      <w:r w:rsidR="00FF0267" w:rsidRPr="003F1DB2">
        <w:t>provided that</w:t>
      </w:r>
      <w:r w:rsidR="00CE66AC">
        <w:t>:</w:t>
      </w:r>
    </w:p>
    <w:p w14:paraId="56A2A15D" w14:textId="33EF35FA" w:rsidR="003F1DB2" w:rsidRDefault="00FF0267" w:rsidP="00CE66AC">
      <w:pPr>
        <w:pStyle w:val="Level3"/>
      </w:pPr>
      <w:r w:rsidRPr="003F1DB2">
        <w:t>any action under statute may be brought or commenced within any longer prescribed statutory limitation period</w:t>
      </w:r>
      <w:r w:rsidR="00CE66AC">
        <w:t xml:space="preserve">; </w:t>
      </w:r>
    </w:p>
    <w:p w14:paraId="5914A105" w14:textId="165F7AA7" w:rsidR="00CE66AC" w:rsidRPr="00B906AC" w:rsidRDefault="00CE66AC" w:rsidP="0090348F">
      <w:pPr>
        <w:pStyle w:val="Level3"/>
      </w:pPr>
      <w:bookmarkStart w:id="215" w:name="_Hlk140500345"/>
      <w:r>
        <w:t xml:space="preserve">any such action or proceedings for breach of </w:t>
      </w:r>
      <w:r w:rsidRPr="003F1DB2">
        <w:t xml:space="preserve">Part 5A of </w:t>
      </w:r>
      <w:r w:rsidRPr="003F1DB2">
        <w:rPr>
          <w:bCs/>
        </w:rPr>
        <w:t xml:space="preserve">Schedule </w:t>
      </w:r>
      <w:r w:rsidR="006A1AC4">
        <w:rPr>
          <w:bCs/>
        </w:rPr>
        <w:t>7</w:t>
      </w:r>
      <w:r w:rsidR="006A1AC4">
        <w:t xml:space="preserve"> </w:t>
      </w:r>
      <w:r>
        <w:t>which relate to a Building Safety Liability</w:t>
      </w:r>
      <w:r w:rsidRPr="0071447F">
        <w:t xml:space="preserve"> may be brought or </w:t>
      </w:r>
      <w:r w:rsidRPr="0090348F">
        <w:t>commenced before the expiry of the limitation period which applies to the Building Safety Liability or the Civil Liability (Contribution) Act 1978; and</w:t>
      </w:r>
    </w:p>
    <w:p w14:paraId="07722A24" w14:textId="7769ABC3" w:rsidR="00CE66AC" w:rsidRPr="00EB0C02" w:rsidRDefault="00CE66AC" w:rsidP="00CE66AC">
      <w:pPr>
        <w:pStyle w:val="Level3"/>
      </w:pPr>
      <w:r w:rsidRPr="002C5ED5">
        <w:t xml:space="preserve">the </w:t>
      </w:r>
      <w:r>
        <w:t>parties</w:t>
      </w:r>
      <w:r w:rsidRPr="002C5ED5">
        <w:t xml:space="preserve"> shall not plead in defence of any action or proceedings referred to in </w:t>
      </w:r>
      <w:r w:rsidR="0071447F" w:rsidRPr="0090348F">
        <w:t>paragraphs</w:t>
      </w:r>
      <w:r w:rsidRPr="0090348F">
        <w:t xml:space="preserve"> 1</w:t>
      </w:r>
      <w:r w:rsidR="00DB2041" w:rsidRPr="0090348F">
        <w:t>0</w:t>
      </w:r>
      <w:r w:rsidRPr="0090348F">
        <w:t>.3.1</w:t>
      </w:r>
      <w:r w:rsidRPr="0071447F">
        <w:t xml:space="preserve"> and </w:t>
      </w:r>
      <w:r w:rsidRPr="0090348F">
        <w:t>1</w:t>
      </w:r>
      <w:r w:rsidR="00DB2041" w:rsidRPr="0090348F">
        <w:t>0</w:t>
      </w:r>
      <w:r w:rsidRPr="0090348F">
        <w:t>.3.2</w:t>
      </w:r>
      <w:r w:rsidRPr="002C5ED5">
        <w:t xml:space="preserve"> any shorter limitation period whether under the Limitation Act 1980 or otherwise.</w:t>
      </w:r>
    </w:p>
    <w:bookmarkEnd w:id="215"/>
    <w:p w14:paraId="381540A1" w14:textId="40AE2B42" w:rsidR="003F1DB2" w:rsidRPr="003F1DB2" w:rsidRDefault="003F1DB2" w:rsidP="003F1DB2">
      <w:pPr>
        <w:numPr>
          <w:ilvl w:val="1"/>
          <w:numId w:val="5"/>
        </w:numPr>
        <w:spacing w:after="240"/>
        <w:outlineLvl w:val="1"/>
      </w:pPr>
      <w:r w:rsidRPr="003F1DB2">
        <w:t xml:space="preserve">The Contractor shall not by reason of Part 5A of </w:t>
      </w:r>
      <w:r w:rsidRPr="003F1DB2">
        <w:rPr>
          <w:bCs/>
        </w:rPr>
        <w:t xml:space="preserve">Schedule </w:t>
      </w:r>
      <w:r w:rsidR="006A1AC4">
        <w:rPr>
          <w:bCs/>
        </w:rPr>
        <w:t>7</w:t>
      </w:r>
      <w:r w:rsidR="006A1AC4" w:rsidRPr="003F1DB2">
        <w:t xml:space="preserve"> </w:t>
      </w:r>
      <w:r w:rsidRPr="003F1DB2">
        <w:t>have any liability to the Third Party for delay in completion of the Works or any part of them.</w:t>
      </w:r>
    </w:p>
    <w:p w14:paraId="225D4425" w14:textId="77777777" w:rsidR="003F1DB2" w:rsidRPr="003F1DB2" w:rsidRDefault="003F1DB2" w:rsidP="003F1DB2">
      <w:pPr>
        <w:numPr>
          <w:ilvl w:val="1"/>
          <w:numId w:val="5"/>
        </w:numPr>
        <w:spacing w:after="240"/>
        <w:outlineLvl w:val="1"/>
      </w:pPr>
      <w:r w:rsidRPr="003F1DB2">
        <w:t>The Third Party has no authority to issue any direction or instruction to the Contractor in relation to the Contract.</w:t>
      </w:r>
    </w:p>
    <w:p w14:paraId="6F0C093E" w14:textId="77777777" w:rsidR="003F1DB2" w:rsidRPr="003F1DB2" w:rsidRDefault="003F1DB2" w:rsidP="003F1DB2">
      <w:pPr>
        <w:keepNext/>
        <w:numPr>
          <w:ilvl w:val="0"/>
          <w:numId w:val="5"/>
        </w:numPr>
        <w:spacing w:after="240"/>
        <w:outlineLvl w:val="0"/>
      </w:pPr>
      <w:r w:rsidRPr="003F1DB2">
        <w:rPr>
          <w:b/>
        </w:rPr>
        <w:t>GOVERNING LAW AND JURISDICTION</w:t>
      </w:r>
    </w:p>
    <w:p w14:paraId="3BCB8C81" w14:textId="4668CAAF" w:rsidR="003F1DB2" w:rsidRPr="003F1DB2" w:rsidRDefault="003F1DB2" w:rsidP="003F1DB2">
      <w:pPr>
        <w:numPr>
          <w:ilvl w:val="1"/>
          <w:numId w:val="5"/>
        </w:numPr>
        <w:spacing w:after="240"/>
        <w:outlineLvl w:val="1"/>
      </w:pPr>
      <w:r w:rsidRPr="003F1DB2">
        <w:t xml:space="preserve">This Part 5A of </w:t>
      </w:r>
      <w:r w:rsidRPr="003F1DB2">
        <w:rPr>
          <w:bCs/>
        </w:rPr>
        <w:t xml:space="preserve">Schedule </w:t>
      </w:r>
      <w:r w:rsidR="006A1AC4">
        <w:rPr>
          <w:bCs/>
        </w:rPr>
        <w:t>7</w:t>
      </w:r>
      <w:r w:rsidR="006A1AC4" w:rsidRPr="003F1DB2">
        <w:rPr>
          <w:b/>
        </w:rPr>
        <w:t xml:space="preserve"> </w:t>
      </w:r>
      <w:r w:rsidRPr="003F1DB2">
        <w:t>shall be governed by English Law.</w:t>
      </w:r>
    </w:p>
    <w:p w14:paraId="0ADA09CF" w14:textId="3D3471D1" w:rsidR="003F1DB2" w:rsidRPr="003F1DB2" w:rsidRDefault="003F1DB2" w:rsidP="003F1DB2">
      <w:pPr>
        <w:numPr>
          <w:ilvl w:val="1"/>
          <w:numId w:val="5"/>
        </w:numPr>
        <w:spacing w:after="240"/>
        <w:outlineLvl w:val="1"/>
      </w:pPr>
      <w:r w:rsidRPr="003F1DB2">
        <w:t xml:space="preserve">The Contractor and the Third Party agree that the courts of England and Wales shall have exclusive jurisdiction to determine any dispute arising out of or in connection with Part 5A </w:t>
      </w:r>
      <w:r w:rsidRPr="003F1DB2">
        <w:lastRenderedPageBreak/>
        <w:t xml:space="preserve">of </w:t>
      </w:r>
      <w:r w:rsidRPr="003F1DB2">
        <w:rPr>
          <w:bCs/>
        </w:rPr>
        <w:t xml:space="preserve">Schedule </w:t>
      </w:r>
      <w:r w:rsidR="006A1AC4">
        <w:rPr>
          <w:bCs/>
        </w:rPr>
        <w:t>7</w:t>
      </w:r>
      <w:r w:rsidR="006A1AC4" w:rsidRPr="003F1DB2">
        <w:rPr>
          <w:bCs/>
        </w:rPr>
        <w:t xml:space="preserve"> </w:t>
      </w:r>
      <w:r w:rsidRPr="003F1DB2">
        <w:rPr>
          <w:bCs/>
        </w:rPr>
        <w:t>(including in relation to</w:t>
      </w:r>
      <w:r w:rsidRPr="003F1DB2">
        <w:rPr>
          <w:b/>
        </w:rPr>
        <w:t xml:space="preserve"> </w:t>
      </w:r>
      <w:r w:rsidRPr="003F1DB2">
        <w:t>any non-contractual obligations). The Contractor and the Third Party irrevocably submit to the jurisdiction of those courts.</w:t>
      </w:r>
    </w:p>
    <w:p w14:paraId="69B6EE9D" w14:textId="77777777" w:rsidR="003F1DB2" w:rsidRPr="003F1DB2" w:rsidRDefault="003F1DB2" w:rsidP="003F1DB2">
      <w:pPr>
        <w:keepNext/>
        <w:numPr>
          <w:ilvl w:val="0"/>
          <w:numId w:val="5"/>
        </w:numPr>
        <w:spacing w:after="240"/>
        <w:outlineLvl w:val="0"/>
      </w:pPr>
      <w:bookmarkStart w:id="216" w:name="_Ref144007826"/>
      <w:bookmarkStart w:id="217" w:name="_Ref144007827"/>
      <w:r w:rsidRPr="003F1DB2">
        <w:rPr>
          <w:b/>
        </w:rPr>
        <w:t>STEP-IN RIGHTS</w:t>
      </w:r>
    </w:p>
    <w:p w14:paraId="29ECE184" w14:textId="77777777" w:rsidR="003F1DB2" w:rsidRPr="003F1DB2" w:rsidRDefault="003F1DB2" w:rsidP="003F1DB2">
      <w:pPr>
        <w:numPr>
          <w:ilvl w:val="0"/>
          <w:numId w:val="2"/>
        </w:numPr>
        <w:spacing w:after="240"/>
        <w:ind w:left="851"/>
      </w:pPr>
      <w:r w:rsidRPr="003F1DB2">
        <w:t>Where the Third Party is a Purchaser or Funder of the whole or a substantial part of the Works:</w:t>
      </w:r>
    </w:p>
    <w:p w14:paraId="7F944EAE" w14:textId="63F88BCE" w:rsidR="003F1DB2" w:rsidRPr="003F1DB2" w:rsidRDefault="003F1DB2" w:rsidP="003F1DB2">
      <w:pPr>
        <w:numPr>
          <w:ilvl w:val="1"/>
          <w:numId w:val="5"/>
        </w:numPr>
        <w:spacing w:after="240"/>
        <w:outlineLvl w:val="1"/>
      </w:pPr>
      <w:r w:rsidRPr="003F1DB2">
        <w:t xml:space="preserve">Subject to </w:t>
      </w:r>
      <w:r w:rsidRPr="003F1DB2">
        <w:rPr>
          <w:bCs/>
        </w:rPr>
        <w:t>paragraph 12.6</w:t>
      </w:r>
      <w:r w:rsidRPr="003F1DB2">
        <w:rPr>
          <w:b/>
        </w:rPr>
        <w:t xml:space="preserve"> </w:t>
      </w:r>
      <w:r w:rsidRPr="003F1DB2">
        <w:t xml:space="preserve">of Part 5A of Schedule </w:t>
      </w:r>
      <w:r w:rsidR="006A1AC4">
        <w:t>7</w:t>
      </w:r>
      <w:r w:rsidRPr="003F1DB2">
        <w:t>, the Contractor shall not exercise or seek to exercise any right which may be or become available to it to terminate or treat as terminated or repudiated the Contract or its employment under it or discontinue or suspend the performance of any duties or obligations under the Contract, without first giving to the Third Party not less than twenty-eight days</w:t>
      </w:r>
      <w:r w:rsidR="002910E4">
        <w:t>’</w:t>
      </w:r>
      <w:r w:rsidRPr="003F1DB2">
        <w:t xml:space="preserve"> prior written notice specifying the </w:t>
      </w:r>
      <w:r w:rsidR="00694E64">
        <w:t>Contractor’s</w:t>
      </w:r>
      <w:r w:rsidRPr="003F1DB2">
        <w:t xml:space="preserve"> grounds for terminating or treating as terminated or repudiated the Contract or its employment under it or discontinuing or suspending its performance of the Contract and stating the amount (if any) of monies outstanding under the Contract. Within that 28-day period:</w:t>
      </w:r>
    </w:p>
    <w:p w14:paraId="779B5F38" w14:textId="0AF0009A" w:rsidR="003F1DB2" w:rsidRPr="003F1DB2" w:rsidRDefault="003F1DB2" w:rsidP="003F1DB2">
      <w:pPr>
        <w:numPr>
          <w:ilvl w:val="2"/>
          <w:numId w:val="5"/>
        </w:numPr>
        <w:spacing w:after="240"/>
        <w:outlineLvl w:val="2"/>
      </w:pPr>
      <w:r w:rsidRPr="003F1DB2">
        <w:t xml:space="preserve">the Third Party may give written notice to the Contractor in the form at Part 5B of </w:t>
      </w:r>
      <w:r w:rsidRPr="003F1DB2">
        <w:rPr>
          <w:bCs/>
        </w:rPr>
        <w:t xml:space="preserve">Schedule </w:t>
      </w:r>
      <w:r w:rsidR="006A1AC4">
        <w:rPr>
          <w:bCs/>
        </w:rPr>
        <w:t>7</w:t>
      </w:r>
      <w:r w:rsidR="006A1AC4" w:rsidRPr="003F1DB2">
        <w:rPr>
          <w:bCs/>
        </w:rPr>
        <w:t xml:space="preserve"> </w:t>
      </w:r>
      <w:r w:rsidRPr="003F1DB2">
        <w:rPr>
          <w:bCs/>
        </w:rPr>
        <w:t>expressly confirming its intention to comply with paragraph 12.1.2 and 12.1.3</w:t>
      </w:r>
      <w:r w:rsidRPr="003F1DB2">
        <w:t xml:space="preserve"> and that the Third Party shall become the employer under the Contract to the exclusion of the Employer and, upon giving such notice, that shall be the case and the Contract shall be and remain in full force and effect notwithstanding any of the grounds in the </w:t>
      </w:r>
      <w:r w:rsidR="00694E64">
        <w:t>Contractor’s</w:t>
      </w:r>
      <w:r w:rsidRPr="003F1DB2">
        <w:t xml:space="preserve"> notice under </w:t>
      </w:r>
      <w:r w:rsidRPr="003F1DB2">
        <w:rPr>
          <w:bCs/>
        </w:rPr>
        <w:t>paragraph 12.1</w:t>
      </w:r>
      <w:r w:rsidRPr="003F1DB2">
        <w:t>; and</w:t>
      </w:r>
    </w:p>
    <w:p w14:paraId="1EA0EAD8" w14:textId="77777777" w:rsidR="003F1DB2" w:rsidRPr="003F1DB2" w:rsidRDefault="003F1DB2" w:rsidP="003F1DB2">
      <w:pPr>
        <w:numPr>
          <w:ilvl w:val="2"/>
          <w:numId w:val="5"/>
        </w:numPr>
        <w:spacing w:after="240"/>
        <w:outlineLvl w:val="2"/>
      </w:pPr>
      <w:r w:rsidRPr="003F1DB2">
        <w:t xml:space="preserve">if the Third Party has given notice under </w:t>
      </w:r>
      <w:r w:rsidRPr="003F1DB2">
        <w:rPr>
          <w:bCs/>
        </w:rPr>
        <w:t>paragraph 12.1.1 or under paragraph 12.3</w:t>
      </w:r>
      <w:r w:rsidRPr="003F1DB2">
        <w:t>, the Third Party shall then as soon as practicable remedy any outstanding breach by the Employer; and</w:t>
      </w:r>
    </w:p>
    <w:p w14:paraId="1E5E31EB" w14:textId="77777777" w:rsidR="003F1DB2" w:rsidRPr="003F1DB2" w:rsidRDefault="003F1DB2" w:rsidP="003F1DB2">
      <w:pPr>
        <w:numPr>
          <w:ilvl w:val="2"/>
          <w:numId w:val="5"/>
        </w:numPr>
        <w:spacing w:after="240"/>
        <w:outlineLvl w:val="2"/>
      </w:pPr>
      <w:r w:rsidRPr="003F1DB2">
        <w:t>if:</w:t>
      </w:r>
    </w:p>
    <w:p w14:paraId="1EADC8DC" w14:textId="105226AA" w:rsidR="003F1DB2" w:rsidRPr="003F1DB2" w:rsidRDefault="003F1DB2" w:rsidP="003F1DB2">
      <w:pPr>
        <w:numPr>
          <w:ilvl w:val="3"/>
          <w:numId w:val="5"/>
        </w:numPr>
        <w:spacing w:after="240"/>
        <w:outlineLvl w:val="3"/>
      </w:pPr>
      <w:r w:rsidRPr="003F1DB2">
        <w:t xml:space="preserve">the Third Party has given notice under </w:t>
      </w:r>
      <w:r w:rsidRPr="003F1DB2">
        <w:rPr>
          <w:bCs/>
        </w:rPr>
        <w:t>paragraph 12.1.1</w:t>
      </w:r>
      <w:r w:rsidRPr="003F1DB2">
        <w:t xml:space="preserve"> then from the date of receipt by the Third Party of the </w:t>
      </w:r>
      <w:r w:rsidR="00694E64">
        <w:t>Contractor’s</w:t>
      </w:r>
      <w:r w:rsidRPr="003F1DB2">
        <w:t xml:space="preserve"> notice; or</w:t>
      </w:r>
    </w:p>
    <w:p w14:paraId="0BFF5427" w14:textId="15D8B28E" w:rsidR="003F1DB2" w:rsidRPr="003F1DB2" w:rsidRDefault="003F1DB2" w:rsidP="003F1DB2">
      <w:pPr>
        <w:numPr>
          <w:ilvl w:val="3"/>
          <w:numId w:val="5"/>
        </w:numPr>
        <w:spacing w:after="240"/>
        <w:outlineLvl w:val="3"/>
      </w:pPr>
      <w:r w:rsidRPr="003F1DB2">
        <w:t xml:space="preserve">the Third Party has given notice under </w:t>
      </w:r>
      <w:r w:rsidRPr="003F1DB2">
        <w:rPr>
          <w:bCs/>
        </w:rPr>
        <w:t>paragraph 12.3</w:t>
      </w:r>
      <w:r w:rsidRPr="003F1DB2">
        <w:t xml:space="preserve"> then from the date of receipt by the Contractor of the Third </w:t>
      </w:r>
      <w:r w:rsidR="00F14BD6" w:rsidRPr="003F1DB2">
        <w:t>Party</w:t>
      </w:r>
      <w:r w:rsidR="00F14BD6">
        <w:t>’</w:t>
      </w:r>
      <w:r w:rsidR="00F14BD6" w:rsidRPr="003F1DB2">
        <w:t>s</w:t>
      </w:r>
      <w:r w:rsidRPr="003F1DB2">
        <w:t xml:space="preserve"> notice,</w:t>
      </w:r>
    </w:p>
    <w:p w14:paraId="5D4C006F" w14:textId="278A6578" w:rsidR="003F1DB2" w:rsidRPr="003F1DB2" w:rsidRDefault="003F1DB2" w:rsidP="003F1DB2">
      <w:pPr>
        <w:numPr>
          <w:ilvl w:val="0"/>
          <w:numId w:val="2"/>
        </w:numPr>
        <w:spacing w:after="240"/>
        <w:ind w:left="1843"/>
      </w:pPr>
      <w:r w:rsidRPr="003F1DB2">
        <w:t xml:space="preserve">the Third Party shall, by virtue of the Third </w:t>
      </w:r>
      <w:r w:rsidR="00F14BD6" w:rsidRPr="003F1DB2">
        <w:t>Party</w:t>
      </w:r>
      <w:r w:rsidR="00F14BD6">
        <w:t>’</w:t>
      </w:r>
      <w:r w:rsidR="00F14BD6" w:rsidRPr="003F1DB2">
        <w:t>s</w:t>
      </w:r>
      <w:r w:rsidRPr="003F1DB2">
        <w:t xml:space="preserve"> notice, become responsible for all sums properly payable to the Contractor under the Contract and for the observance and performance of all of the other duties and obligations on the part of the Employer to be observed and performed under the Contract accruing due after the service of such </w:t>
      </w:r>
      <w:r w:rsidR="00694E64">
        <w:t>Contractor’s</w:t>
      </w:r>
      <w:r w:rsidRPr="003F1DB2">
        <w:t xml:space="preserve"> notice or Third </w:t>
      </w:r>
      <w:r w:rsidR="00F14BD6" w:rsidRPr="003F1DB2">
        <w:t>Party</w:t>
      </w:r>
      <w:r w:rsidR="00F14BD6">
        <w:t>’</w:t>
      </w:r>
      <w:r w:rsidR="00F14BD6" w:rsidRPr="003F1DB2">
        <w:t>s</w:t>
      </w:r>
      <w:r w:rsidRPr="003F1DB2">
        <w:t xml:space="preserve"> notice (as applicable) but the Third Party shall in paying sums be entitled to the same rights of set-off and deduction as would have applied to the Employer under the Contract.</w:t>
      </w:r>
    </w:p>
    <w:p w14:paraId="47B978DE" w14:textId="23FD4CF1" w:rsidR="003F1DB2" w:rsidRPr="003F1DB2" w:rsidRDefault="003F1DB2" w:rsidP="003F1DB2">
      <w:pPr>
        <w:numPr>
          <w:ilvl w:val="1"/>
          <w:numId w:val="5"/>
        </w:numPr>
        <w:spacing w:after="240"/>
        <w:outlineLvl w:val="1"/>
        <w:rPr>
          <w:bCs/>
        </w:rPr>
      </w:pPr>
      <w:r w:rsidRPr="003F1DB2">
        <w:t xml:space="preserve">Notwithstanding anything contained in Part 5A of </w:t>
      </w:r>
      <w:r w:rsidRPr="003F1DB2">
        <w:rPr>
          <w:bCs/>
        </w:rPr>
        <w:t xml:space="preserve">Schedule </w:t>
      </w:r>
      <w:r w:rsidR="006A1AC4">
        <w:rPr>
          <w:bCs/>
        </w:rPr>
        <w:t>7</w:t>
      </w:r>
      <w:r w:rsidR="006A1AC4" w:rsidRPr="003F1DB2">
        <w:rPr>
          <w:bCs/>
        </w:rPr>
        <w:t xml:space="preserve"> </w:t>
      </w:r>
      <w:r w:rsidRPr="003F1DB2">
        <w:rPr>
          <w:bCs/>
        </w:rPr>
        <w:t>and notwithstanding any payments which may be made by the Third Party to the Contractor, the Third Party shall not be under any obligation to the Contractor nor shall the Contractor have any claim or cause of action against the Third Party unless and until the Third Party has given written notice to the Contractor under either paragraph</w:t>
      </w:r>
      <w:r w:rsidRPr="003F1DB2" w:rsidDel="002F7DC5">
        <w:rPr>
          <w:bCs/>
        </w:rPr>
        <w:t xml:space="preserve"> </w:t>
      </w:r>
      <w:r w:rsidRPr="003F1DB2">
        <w:rPr>
          <w:bCs/>
        </w:rPr>
        <w:t>12.1.1 or paragraph</w:t>
      </w:r>
      <w:r w:rsidRPr="003F1DB2" w:rsidDel="002F7DC5">
        <w:rPr>
          <w:bCs/>
        </w:rPr>
        <w:t xml:space="preserve"> </w:t>
      </w:r>
      <w:r w:rsidRPr="003F1DB2">
        <w:rPr>
          <w:bCs/>
        </w:rPr>
        <w:t>12.3.</w:t>
      </w:r>
    </w:p>
    <w:p w14:paraId="315EAE9F" w14:textId="108E4F6A" w:rsidR="003F1DB2" w:rsidRPr="003F1DB2" w:rsidRDefault="003F1DB2" w:rsidP="003F1DB2">
      <w:pPr>
        <w:numPr>
          <w:ilvl w:val="1"/>
          <w:numId w:val="5"/>
        </w:numPr>
        <w:spacing w:after="240"/>
        <w:outlineLvl w:val="1"/>
      </w:pPr>
      <w:r w:rsidRPr="003F1DB2">
        <w:t xml:space="preserve">The Contractor further covenants with the Third Party that if requested by the Third Party by written notice in the form at Part 5B of </w:t>
      </w:r>
      <w:r w:rsidRPr="003F1DB2">
        <w:rPr>
          <w:bCs/>
        </w:rPr>
        <w:t xml:space="preserve">Schedule </w:t>
      </w:r>
      <w:r w:rsidR="006A1AC4">
        <w:rPr>
          <w:bCs/>
        </w:rPr>
        <w:t>7</w:t>
      </w:r>
      <w:r w:rsidR="006A1AC4" w:rsidRPr="003F1DB2">
        <w:rPr>
          <w:bCs/>
        </w:rPr>
        <w:t xml:space="preserve"> </w:t>
      </w:r>
      <w:r w:rsidRPr="003F1DB2">
        <w:rPr>
          <w:bCs/>
        </w:rPr>
        <w:t xml:space="preserve">expressly confirming the Third </w:t>
      </w:r>
      <w:r w:rsidR="00F14BD6" w:rsidRPr="003F1DB2">
        <w:rPr>
          <w:bCs/>
        </w:rPr>
        <w:t>Party</w:t>
      </w:r>
      <w:r w:rsidR="00F14BD6">
        <w:rPr>
          <w:bCs/>
        </w:rPr>
        <w:t>’</w:t>
      </w:r>
      <w:r w:rsidR="00F14BD6" w:rsidRPr="003F1DB2">
        <w:rPr>
          <w:bCs/>
        </w:rPr>
        <w:t>s</w:t>
      </w:r>
      <w:r w:rsidRPr="003F1DB2">
        <w:rPr>
          <w:bCs/>
        </w:rPr>
        <w:t xml:space="preserve"> intention to comply with paragraph</w:t>
      </w:r>
      <w:r w:rsidRPr="003F1DB2" w:rsidDel="002F7DC5">
        <w:rPr>
          <w:bCs/>
        </w:rPr>
        <w:t xml:space="preserve"> </w:t>
      </w:r>
      <w:r w:rsidRPr="003F1DB2">
        <w:rPr>
          <w:bCs/>
        </w:rPr>
        <w:t>12.1.3 and subject to paragraph</w:t>
      </w:r>
      <w:r w:rsidRPr="003F1DB2" w:rsidDel="002F7DC5">
        <w:rPr>
          <w:bCs/>
        </w:rPr>
        <w:t xml:space="preserve"> </w:t>
      </w:r>
      <w:r w:rsidRPr="003F1DB2">
        <w:rPr>
          <w:bCs/>
        </w:rPr>
        <w:t>12.1.2 and paragraph</w:t>
      </w:r>
      <w:r w:rsidRPr="003F1DB2" w:rsidDel="002F7DC5">
        <w:rPr>
          <w:bCs/>
        </w:rPr>
        <w:t xml:space="preserve"> </w:t>
      </w:r>
      <w:r w:rsidRPr="003F1DB2">
        <w:rPr>
          <w:bCs/>
        </w:rPr>
        <w:t>12.1.3, it shall accept the instructions of the Third Party to the exclusion of the Employer in respect of the Works upon the terms and conditions of the</w:t>
      </w:r>
      <w:r w:rsidRPr="003F1DB2">
        <w:t xml:space="preserve"> Contract. The Third Party shall then become the employer under the Contract to the exclusion of the Employer and the Contractor shall, if so requested, enter into a novation agreement as a deed in order to substitute the Third Party for the Employer under the Contract.</w:t>
      </w:r>
    </w:p>
    <w:p w14:paraId="185DD8AA" w14:textId="67F1276A" w:rsidR="003F1DB2" w:rsidRPr="003F1DB2" w:rsidRDefault="003F1DB2" w:rsidP="00A50B00">
      <w:pPr>
        <w:numPr>
          <w:ilvl w:val="1"/>
          <w:numId w:val="5"/>
        </w:numPr>
        <w:spacing w:after="240"/>
        <w:outlineLvl w:val="1"/>
      </w:pPr>
      <w:r w:rsidRPr="003F1DB2">
        <w:lastRenderedPageBreak/>
        <w:t xml:space="preserve">Where the Contractor has given rights in relation to the Contract similar to those contained in this </w:t>
      </w:r>
      <w:r w:rsidRPr="003F1DB2">
        <w:rPr>
          <w:bCs/>
        </w:rPr>
        <w:t>paragraph</w:t>
      </w:r>
      <w:r w:rsidRPr="003F1DB2" w:rsidDel="002F7DC5">
        <w:rPr>
          <w:bCs/>
        </w:rPr>
        <w:t xml:space="preserve"> </w:t>
      </w:r>
      <w:r w:rsidRPr="003F1DB2">
        <w:rPr>
          <w:bCs/>
        </w:rPr>
        <w:t>12 to any other person then if both the Third Party and any such other person serve notice under paragraph</w:t>
      </w:r>
      <w:r w:rsidRPr="003F1DB2" w:rsidDel="002F7DC5">
        <w:rPr>
          <w:bCs/>
        </w:rPr>
        <w:t xml:space="preserve"> </w:t>
      </w:r>
      <w:r w:rsidRPr="003F1DB2">
        <w:rPr>
          <w:bCs/>
        </w:rPr>
        <w:t>12.1.1 or paragraph</w:t>
      </w:r>
      <w:r w:rsidRPr="003F1DB2" w:rsidDel="002F7DC5">
        <w:rPr>
          <w:bCs/>
        </w:rPr>
        <w:t xml:space="preserve"> </w:t>
      </w:r>
      <w:r w:rsidRPr="003F1DB2">
        <w:rPr>
          <w:bCs/>
        </w:rPr>
        <w:t>12.3</w:t>
      </w:r>
      <w:r w:rsidRPr="003F1DB2">
        <w:t xml:space="preserve"> or its equivalent the notice served first shall prevail.</w:t>
      </w:r>
    </w:p>
    <w:p w14:paraId="634DAF7F" w14:textId="77777777" w:rsidR="003F1DB2" w:rsidRPr="003F1DB2" w:rsidRDefault="003F1DB2" w:rsidP="003F1DB2">
      <w:pPr>
        <w:numPr>
          <w:ilvl w:val="1"/>
          <w:numId w:val="5"/>
        </w:numPr>
        <w:spacing w:after="240"/>
        <w:outlineLvl w:val="1"/>
      </w:pPr>
      <w:r w:rsidRPr="003F1DB2">
        <w:t xml:space="preserve">The Employer acknowledges that the Contractor shall be entitled to rely on a notice given to the Contractor by the Third Party under </w:t>
      </w:r>
      <w:r w:rsidRPr="003F1DB2">
        <w:rPr>
          <w:bCs/>
        </w:rPr>
        <w:t>paragraph</w:t>
      </w:r>
      <w:r w:rsidRPr="003F1DB2" w:rsidDel="002F7DC5">
        <w:rPr>
          <w:bCs/>
        </w:rPr>
        <w:t xml:space="preserve"> </w:t>
      </w:r>
      <w:r w:rsidRPr="003F1DB2">
        <w:rPr>
          <w:bCs/>
        </w:rPr>
        <w:t>12.3</w:t>
      </w:r>
      <w:r w:rsidRPr="003F1DB2">
        <w:t xml:space="preserve"> as conclusive evidence that the Third Party is entitled to serve such notice.</w:t>
      </w:r>
    </w:p>
    <w:p w14:paraId="36528EC1" w14:textId="77777777" w:rsidR="003F1DB2" w:rsidRPr="003F1DB2" w:rsidRDefault="003F1DB2" w:rsidP="003F1DB2">
      <w:pPr>
        <w:numPr>
          <w:ilvl w:val="1"/>
          <w:numId w:val="5"/>
        </w:numPr>
        <w:spacing w:after="240"/>
        <w:outlineLvl w:val="1"/>
      </w:pPr>
      <w:r w:rsidRPr="003F1DB2">
        <w:t>Where the Contractor is seeking to exercise a right to suspend the performance of any duties or obligations under the Contract as a result of non-payment or in accordance with s112 of the Housing Grants, Construction and Regeneration Act 1996, the Contractor shall give to the Third Party written notice of its intention so to do at the same time as it serves notice on the Employer.</w:t>
      </w:r>
    </w:p>
    <w:p w14:paraId="183B4002" w14:textId="3205F4A1" w:rsidR="003F1DB2" w:rsidRPr="003F1DB2" w:rsidRDefault="003F1DB2" w:rsidP="003F1DB2">
      <w:pPr>
        <w:numPr>
          <w:ilvl w:val="1"/>
          <w:numId w:val="5"/>
        </w:numPr>
        <w:spacing w:after="240"/>
        <w:outlineLvl w:val="1"/>
        <w:rPr>
          <w:bCs/>
        </w:rPr>
      </w:pPr>
      <w:r w:rsidRPr="003F1DB2">
        <w:t xml:space="preserve">The Third Party may by written notice to the Contractor appoint another person to exercise its rights under this </w:t>
      </w:r>
      <w:r w:rsidRPr="003F1DB2">
        <w:rPr>
          <w:bCs/>
        </w:rPr>
        <w:t>paragraph</w:t>
      </w:r>
      <w:r w:rsidRPr="003F1DB2" w:rsidDel="002F7DC5">
        <w:rPr>
          <w:bCs/>
        </w:rPr>
        <w:t xml:space="preserve"> </w:t>
      </w:r>
      <w:r w:rsidRPr="003F1DB2">
        <w:rPr>
          <w:bCs/>
        </w:rPr>
        <w:t xml:space="preserve">12 subject to the Third Party remaining liable to the Contractor as guarantor for its appointee in respect of its obligations under Part 5A of Schedule </w:t>
      </w:r>
      <w:r w:rsidR="006A1AC4">
        <w:rPr>
          <w:bCs/>
        </w:rPr>
        <w:t>7</w:t>
      </w:r>
      <w:r w:rsidR="006A1AC4" w:rsidRPr="003F1DB2">
        <w:rPr>
          <w:bCs/>
        </w:rPr>
        <w:t xml:space="preserve"> </w:t>
      </w:r>
      <w:r w:rsidRPr="003F1DB2">
        <w:rPr>
          <w:bCs/>
        </w:rPr>
        <w:t>and as set out in the written notice served under paragraph</w:t>
      </w:r>
      <w:r w:rsidRPr="003F1DB2" w:rsidDel="002F7DC5">
        <w:rPr>
          <w:bCs/>
        </w:rPr>
        <w:t xml:space="preserve"> </w:t>
      </w:r>
      <w:r w:rsidRPr="003F1DB2">
        <w:rPr>
          <w:bCs/>
        </w:rPr>
        <w:t>12.1.1 or 12.3.</w:t>
      </w:r>
    </w:p>
    <w:p w14:paraId="3413418D" w14:textId="77777777" w:rsidR="003F1DB2" w:rsidRPr="003F1DB2" w:rsidRDefault="003F1DB2" w:rsidP="003F1DB2">
      <w:pPr>
        <w:numPr>
          <w:ilvl w:val="1"/>
          <w:numId w:val="5"/>
        </w:numPr>
        <w:spacing w:after="240"/>
        <w:outlineLvl w:val="1"/>
        <w:rPr>
          <w:bCs/>
        </w:rPr>
      </w:pPr>
      <w:r w:rsidRPr="003F1DB2">
        <w:rPr>
          <w:bCs/>
        </w:rPr>
        <w:t>Notwithstanding the other provisions of paragraph</w:t>
      </w:r>
      <w:r w:rsidRPr="003F1DB2" w:rsidDel="002F7DC5">
        <w:rPr>
          <w:bCs/>
        </w:rPr>
        <w:t xml:space="preserve"> </w:t>
      </w:r>
      <w:r w:rsidRPr="003F1DB2">
        <w:rPr>
          <w:bCs/>
        </w:rPr>
        <w:t>12, if the Contract has for any reason been terminated prior to receipt by the Contractor of a notice from the Third Party served under paragraph</w:t>
      </w:r>
      <w:r w:rsidRPr="003F1DB2" w:rsidDel="002F7DC5">
        <w:rPr>
          <w:bCs/>
        </w:rPr>
        <w:t xml:space="preserve"> </w:t>
      </w:r>
      <w:r w:rsidRPr="003F1DB2">
        <w:rPr>
          <w:bCs/>
        </w:rPr>
        <w:t>12.1.1 or paragraph</w:t>
      </w:r>
      <w:r w:rsidRPr="003F1DB2" w:rsidDel="002F7DC5">
        <w:rPr>
          <w:bCs/>
        </w:rPr>
        <w:t xml:space="preserve"> </w:t>
      </w:r>
      <w:r w:rsidRPr="003F1DB2">
        <w:rPr>
          <w:bCs/>
        </w:rPr>
        <w:t>12.1.3, the Contractor shall on receipt of any such notice from the Third Party enter into a new contract with the Beneficiary on the same terms as the Contract to continue the services in all respects as if the Contract had been transferred to the Third Party in accordance with the provisions of paragraph</w:t>
      </w:r>
      <w:r w:rsidRPr="003F1DB2" w:rsidDel="002F7DC5">
        <w:rPr>
          <w:bCs/>
        </w:rPr>
        <w:t xml:space="preserve"> </w:t>
      </w:r>
      <w:r w:rsidRPr="003F1DB2">
        <w:rPr>
          <w:bCs/>
        </w:rPr>
        <w:t>12.</w:t>
      </w:r>
    </w:p>
    <w:p w14:paraId="61C69A3C" w14:textId="77777777" w:rsidR="003F1DB2" w:rsidRPr="003F1DB2" w:rsidRDefault="003F1DB2" w:rsidP="003F1DB2">
      <w:pPr>
        <w:sectPr w:rsidR="003F1DB2" w:rsidRPr="003F1DB2" w:rsidSect="002F7DC5">
          <w:pgSz w:w="11907" w:h="16839" w:code="9"/>
          <w:pgMar w:top="1417" w:right="1417" w:bottom="1417" w:left="1417" w:header="454" w:footer="454" w:gutter="0"/>
          <w:paperSrc w:first="7" w:other="7"/>
          <w:cols w:space="708"/>
          <w:docGrid w:linePitch="326"/>
        </w:sectPr>
      </w:pPr>
    </w:p>
    <w:p w14:paraId="1B17CBBD" w14:textId="2986982F" w:rsidR="003F1DB2" w:rsidRPr="003F1DB2" w:rsidRDefault="003F1DB2" w:rsidP="003F1DB2">
      <w:pPr>
        <w:numPr>
          <w:ilvl w:val="0"/>
          <w:numId w:val="2"/>
        </w:numPr>
        <w:tabs>
          <w:tab w:val="left" w:pos="1843"/>
          <w:tab w:val="left" w:pos="3119"/>
          <w:tab w:val="left" w:pos="4253"/>
        </w:tabs>
        <w:spacing w:after="240"/>
        <w:jc w:val="center"/>
        <w:rPr>
          <w:sz w:val="24"/>
          <w:szCs w:val="24"/>
        </w:rPr>
      </w:pPr>
      <w:r w:rsidRPr="003F1DB2">
        <w:rPr>
          <w:b/>
          <w:sz w:val="24"/>
          <w:szCs w:val="24"/>
        </w:rPr>
        <w:lastRenderedPageBreak/>
        <w:t xml:space="preserve">SCHEDULE </w:t>
      </w:r>
      <w:r w:rsidR="006A1AC4">
        <w:rPr>
          <w:b/>
          <w:sz w:val="24"/>
          <w:szCs w:val="24"/>
        </w:rPr>
        <w:t>7</w:t>
      </w:r>
    </w:p>
    <w:p w14:paraId="7AEFC043" w14:textId="77777777" w:rsidR="003F1DB2" w:rsidRPr="003F1DB2" w:rsidRDefault="003F1DB2" w:rsidP="003F1DB2">
      <w:pPr>
        <w:numPr>
          <w:ilvl w:val="0"/>
          <w:numId w:val="2"/>
        </w:numPr>
        <w:tabs>
          <w:tab w:val="left" w:pos="1843"/>
          <w:tab w:val="left" w:pos="3119"/>
          <w:tab w:val="left" w:pos="4253"/>
        </w:tabs>
        <w:spacing w:after="240"/>
        <w:jc w:val="center"/>
      </w:pPr>
      <w:r w:rsidRPr="003F1DB2">
        <w:rPr>
          <w:b/>
        </w:rPr>
        <w:t>Part 5B: Step-In Notice</w:t>
      </w:r>
    </w:p>
    <w:p w14:paraId="5AAFC9CB" w14:textId="77777777" w:rsidR="003F1DB2" w:rsidRPr="003F1DB2" w:rsidRDefault="003F1DB2" w:rsidP="003F1DB2">
      <w:pPr>
        <w:rPr>
          <w:kern w:val="2"/>
        </w:rPr>
      </w:pPr>
      <w:r w:rsidRPr="003F1DB2">
        <w:rPr>
          <w:kern w:val="2"/>
        </w:rPr>
        <w:t>[NAME AND ADDRESS OF CONTRACTOR]</w:t>
      </w:r>
    </w:p>
    <w:p w14:paraId="24DD498A" w14:textId="77777777" w:rsidR="003F1DB2" w:rsidRPr="003F1DB2" w:rsidRDefault="003F1DB2" w:rsidP="003F1DB2">
      <w:pPr>
        <w:rPr>
          <w:kern w:val="2"/>
        </w:rPr>
      </w:pPr>
    </w:p>
    <w:p w14:paraId="585AEFF9" w14:textId="77777777" w:rsidR="003F1DB2" w:rsidRPr="003F1DB2" w:rsidRDefault="003F1DB2" w:rsidP="003F1DB2">
      <w:pPr>
        <w:rPr>
          <w:kern w:val="2"/>
        </w:rPr>
      </w:pPr>
    </w:p>
    <w:p w14:paraId="33B5102E" w14:textId="77777777" w:rsidR="003F1DB2" w:rsidRPr="003F1DB2" w:rsidRDefault="003F1DB2" w:rsidP="003F1DB2">
      <w:pPr>
        <w:numPr>
          <w:ilvl w:val="0"/>
          <w:numId w:val="2"/>
        </w:numPr>
        <w:tabs>
          <w:tab w:val="left" w:pos="1843"/>
          <w:tab w:val="left" w:pos="3119"/>
          <w:tab w:val="left" w:pos="4253"/>
        </w:tabs>
        <w:spacing w:after="240"/>
      </w:pPr>
      <w:r w:rsidRPr="003F1DB2">
        <w:rPr>
          <w:kern w:val="2"/>
        </w:rPr>
        <w:t>[DATE]</w:t>
      </w:r>
    </w:p>
    <w:p w14:paraId="443A7DB1" w14:textId="77777777" w:rsidR="003F1DB2" w:rsidRPr="003F1DB2" w:rsidRDefault="003F1DB2" w:rsidP="003F1DB2">
      <w:pPr>
        <w:numPr>
          <w:ilvl w:val="0"/>
          <w:numId w:val="2"/>
        </w:numPr>
        <w:tabs>
          <w:tab w:val="left" w:pos="1843"/>
          <w:tab w:val="left" w:pos="3119"/>
          <w:tab w:val="left" w:pos="4253"/>
        </w:tabs>
        <w:spacing w:after="240"/>
      </w:pPr>
      <w:r w:rsidRPr="003F1DB2">
        <w:t>Dear [NAME]</w:t>
      </w:r>
    </w:p>
    <w:p w14:paraId="12F4C5FF" w14:textId="77777777" w:rsidR="003F1DB2" w:rsidRPr="003F1DB2" w:rsidRDefault="003F1DB2" w:rsidP="003F1DB2">
      <w:pPr>
        <w:numPr>
          <w:ilvl w:val="0"/>
          <w:numId w:val="2"/>
        </w:numPr>
        <w:tabs>
          <w:tab w:val="left" w:pos="1843"/>
          <w:tab w:val="left" w:pos="3119"/>
          <w:tab w:val="left" w:pos="4253"/>
        </w:tabs>
        <w:spacing w:after="240"/>
      </w:pPr>
      <w:r w:rsidRPr="003F1DB2">
        <w:rPr>
          <w:b/>
          <w:smallCaps/>
          <w:kern w:val="2"/>
          <w:sz w:val="22"/>
        </w:rPr>
        <w:t>step-in notice</w:t>
      </w:r>
    </w:p>
    <w:p w14:paraId="535C812E" w14:textId="38D5D13A" w:rsidR="003F1DB2" w:rsidRPr="003F1DB2" w:rsidRDefault="003F1DB2" w:rsidP="003F1DB2">
      <w:pPr>
        <w:spacing w:after="240"/>
      </w:pPr>
      <w:r w:rsidRPr="003F1DB2">
        <w:t>We refer to the Building Contract dated [DATE]</w:t>
      </w:r>
      <w:r w:rsidRPr="003F1DB2">
        <w:rPr>
          <w:kern w:val="2"/>
        </w:rPr>
        <w:t>(</w:t>
      </w:r>
      <w:r w:rsidR="00312B50">
        <w:rPr>
          <w:kern w:val="2"/>
        </w:rPr>
        <w:t>“</w:t>
      </w:r>
      <w:r w:rsidRPr="003F1DB2">
        <w:rPr>
          <w:kern w:val="2"/>
        </w:rPr>
        <w:t>the Contract</w:t>
      </w:r>
      <w:r w:rsidR="00312B50">
        <w:rPr>
          <w:kern w:val="2"/>
        </w:rPr>
        <w:t>”</w:t>
      </w:r>
      <w:r w:rsidRPr="003F1DB2">
        <w:rPr>
          <w:kern w:val="2"/>
        </w:rPr>
        <w:t>)</w:t>
      </w:r>
      <w:r w:rsidRPr="003F1DB2">
        <w:t xml:space="preserve"> between you and [NAME OF EMPLOYER]</w:t>
      </w:r>
      <w:r w:rsidRPr="003F1DB2">
        <w:rPr>
          <w:kern w:val="2"/>
        </w:rPr>
        <w:t xml:space="preserve"> (</w:t>
      </w:r>
      <w:r w:rsidR="00312B50">
        <w:rPr>
          <w:kern w:val="2"/>
        </w:rPr>
        <w:t>“</w:t>
      </w:r>
      <w:r w:rsidRPr="003F1DB2">
        <w:rPr>
          <w:kern w:val="2"/>
        </w:rPr>
        <w:t>the Employer</w:t>
      </w:r>
      <w:r w:rsidR="00312B50">
        <w:rPr>
          <w:kern w:val="2"/>
        </w:rPr>
        <w:t>”</w:t>
      </w:r>
      <w:r w:rsidRPr="003F1DB2">
        <w:rPr>
          <w:kern w:val="2"/>
        </w:rPr>
        <w:t>). Words and expressions defined in the Contract shall have the same meanings in this letter.</w:t>
      </w:r>
    </w:p>
    <w:p w14:paraId="1ED4AEBC" w14:textId="4588F5CB" w:rsidR="003F1DB2" w:rsidRPr="003F1DB2" w:rsidRDefault="003F1DB2" w:rsidP="003F1DB2">
      <w:pPr>
        <w:numPr>
          <w:ilvl w:val="0"/>
          <w:numId w:val="2"/>
        </w:numPr>
        <w:tabs>
          <w:tab w:val="left" w:pos="1843"/>
          <w:tab w:val="left" w:pos="3119"/>
          <w:tab w:val="left" w:pos="4253"/>
        </w:tabs>
        <w:spacing w:after="240"/>
      </w:pPr>
      <w:r w:rsidRPr="003F1DB2">
        <w:rPr>
          <w:kern w:val="2"/>
        </w:rPr>
        <w:t xml:space="preserve">In accordance with Part 5A of </w:t>
      </w:r>
      <w:r w:rsidRPr="003F1DB2">
        <w:rPr>
          <w:bCs/>
          <w:kern w:val="2"/>
        </w:rPr>
        <w:t xml:space="preserve">Schedule </w:t>
      </w:r>
      <w:r w:rsidR="006A1AC4">
        <w:rPr>
          <w:bCs/>
          <w:kern w:val="2"/>
        </w:rPr>
        <w:t>7</w:t>
      </w:r>
      <w:r w:rsidR="006A1AC4" w:rsidRPr="003F1DB2">
        <w:rPr>
          <w:bCs/>
          <w:kern w:val="2"/>
        </w:rPr>
        <w:t xml:space="preserve"> </w:t>
      </w:r>
      <w:r w:rsidRPr="003F1DB2">
        <w:rPr>
          <w:bCs/>
        </w:rPr>
        <w:t xml:space="preserve">paragraph </w:t>
      </w:r>
      <w:r w:rsidRPr="003F1DB2">
        <w:rPr>
          <w:bCs/>
          <w:kern w:val="2"/>
        </w:rPr>
        <w:t>12.1.1</w:t>
      </w:r>
      <w:r w:rsidRPr="003F1DB2">
        <w:rPr>
          <w:kern w:val="2"/>
        </w:rPr>
        <w:t xml:space="preserve"> of the Contract, we give you written notice confirming our intention to comply with Part 5A of </w:t>
      </w:r>
      <w:r w:rsidRPr="003F1DB2">
        <w:rPr>
          <w:bCs/>
        </w:rPr>
        <w:t xml:space="preserve">Schedule </w:t>
      </w:r>
      <w:r w:rsidR="006A1AC4">
        <w:rPr>
          <w:bCs/>
        </w:rPr>
        <w:t>7</w:t>
      </w:r>
      <w:r w:rsidR="006A1AC4" w:rsidRPr="003F1DB2">
        <w:rPr>
          <w:bCs/>
        </w:rPr>
        <w:t xml:space="preserve"> </w:t>
      </w:r>
      <w:r w:rsidRPr="003F1DB2">
        <w:rPr>
          <w:bCs/>
        </w:rPr>
        <w:t>paragraph 12.1.2 and 12.1.3</w:t>
      </w:r>
      <w:r w:rsidRPr="003F1DB2">
        <w:rPr>
          <w:bCs/>
          <w:kern w:val="2"/>
        </w:rPr>
        <w:t xml:space="preserve"> o</w:t>
      </w:r>
      <w:r w:rsidRPr="003F1DB2">
        <w:rPr>
          <w:kern w:val="2"/>
        </w:rPr>
        <w:t>f the Contract and that we shall become the employer under the Contract to the exclusion of the Employer.</w:t>
      </w:r>
    </w:p>
    <w:p w14:paraId="604020C9" w14:textId="65EA6104" w:rsidR="003F1DB2" w:rsidRPr="003F1DB2" w:rsidRDefault="003F1DB2" w:rsidP="003F1DB2">
      <w:pPr>
        <w:numPr>
          <w:ilvl w:val="0"/>
          <w:numId w:val="2"/>
        </w:numPr>
        <w:tabs>
          <w:tab w:val="left" w:pos="1843"/>
          <w:tab w:val="left" w:pos="3119"/>
          <w:tab w:val="left" w:pos="4253"/>
        </w:tabs>
        <w:spacing w:after="240"/>
        <w:rPr>
          <w:bCs/>
        </w:rPr>
      </w:pPr>
      <w:r w:rsidRPr="003F1DB2">
        <w:rPr>
          <w:kern w:val="2"/>
        </w:rPr>
        <w:t xml:space="preserve">In consideration of you complying with Part 5A of </w:t>
      </w:r>
      <w:r w:rsidRPr="003F1DB2">
        <w:rPr>
          <w:bCs/>
        </w:rPr>
        <w:t xml:space="preserve">Schedule </w:t>
      </w:r>
      <w:r w:rsidR="006A1AC4">
        <w:rPr>
          <w:bCs/>
        </w:rPr>
        <w:t>7</w:t>
      </w:r>
      <w:r w:rsidR="006A1AC4" w:rsidRPr="003F1DB2">
        <w:rPr>
          <w:bCs/>
          <w:kern w:val="2"/>
        </w:rPr>
        <w:t xml:space="preserve"> </w:t>
      </w:r>
      <w:r w:rsidRPr="003F1DB2">
        <w:rPr>
          <w:bCs/>
          <w:kern w:val="2"/>
        </w:rPr>
        <w:t>of the Contract we agree to the following:</w:t>
      </w:r>
    </w:p>
    <w:p w14:paraId="1736AB98" w14:textId="6B98CA71" w:rsidR="003F1DB2" w:rsidRPr="0090348F" w:rsidRDefault="003F1DB2" w:rsidP="0090348F">
      <w:pPr>
        <w:pStyle w:val="Level1"/>
        <w:numPr>
          <w:ilvl w:val="0"/>
          <w:numId w:val="41"/>
        </w:numPr>
        <w:rPr>
          <w:bCs/>
        </w:rPr>
      </w:pPr>
      <w:r w:rsidRPr="0090348F">
        <w:rPr>
          <w:bCs/>
        </w:rPr>
        <w:t xml:space="preserve">We shall as soon as practicable remedy any outstanding breach by the Employer in accordance with Part 5A of Schedule </w:t>
      </w:r>
      <w:r w:rsidR="006A1AC4">
        <w:rPr>
          <w:bCs/>
        </w:rPr>
        <w:t>7</w:t>
      </w:r>
      <w:r w:rsidRPr="0090348F">
        <w:rPr>
          <w:bCs/>
        </w:rPr>
        <w:t>; and</w:t>
      </w:r>
    </w:p>
    <w:p w14:paraId="2761A144" w14:textId="5FD1B2AD" w:rsidR="003F1DB2" w:rsidRPr="003F1DB2" w:rsidRDefault="003F1DB2" w:rsidP="003F1DB2">
      <w:pPr>
        <w:numPr>
          <w:ilvl w:val="0"/>
          <w:numId w:val="5"/>
        </w:numPr>
        <w:spacing w:after="240"/>
        <w:outlineLvl w:val="0"/>
      </w:pPr>
      <w:r w:rsidRPr="003F1DB2">
        <w:rPr>
          <w:bCs/>
        </w:rPr>
        <w:t xml:space="preserve">With effect from the date of receipt by you of this notice, or the date of receipt by us of your notice served under Part 5A of Schedule </w:t>
      </w:r>
      <w:r w:rsidR="006A1AC4">
        <w:rPr>
          <w:bCs/>
        </w:rPr>
        <w:t>7</w:t>
      </w:r>
      <w:r w:rsidR="006A1AC4" w:rsidRPr="003F1DB2">
        <w:rPr>
          <w:bCs/>
        </w:rPr>
        <w:t xml:space="preserve"> </w:t>
      </w:r>
      <w:r w:rsidRPr="003F1DB2">
        <w:rPr>
          <w:bCs/>
        </w:rPr>
        <w:t xml:space="preserve">of the Contract (as applicable), we shall be responsible for all sums properly payable to you under the Contract and for the observance and performance of all of the other duties and obligations on the part of the Employer to be observed and performed under the Contract accruing due after the service of this notice, or your notice served under Part 5A of Schedule </w:t>
      </w:r>
      <w:r w:rsidR="006A1AC4">
        <w:rPr>
          <w:bCs/>
        </w:rPr>
        <w:t>7</w:t>
      </w:r>
      <w:r w:rsidRPr="003F1DB2">
        <w:rPr>
          <w:bCs/>
        </w:rPr>
        <w:t xml:space="preserve"> of the Contract (as applicable) provided always that in paying such sums you acknowledge</w:t>
      </w:r>
      <w:r w:rsidRPr="003F1DB2">
        <w:t xml:space="preserve"> that we shall be entitled to the same rights of set-off and deduction as would have applied to the Employer under the Contract.</w:t>
      </w:r>
    </w:p>
    <w:p w14:paraId="67746646" w14:textId="77777777" w:rsidR="003F1DB2" w:rsidRPr="003F1DB2" w:rsidRDefault="003F1DB2" w:rsidP="003F1DB2">
      <w:r w:rsidRPr="003F1DB2">
        <w:t>Yours faithfully</w:t>
      </w:r>
    </w:p>
    <w:p w14:paraId="77846A96" w14:textId="77777777" w:rsidR="003F1DB2" w:rsidRPr="003F1DB2" w:rsidRDefault="003F1DB2" w:rsidP="003F1DB2"/>
    <w:p w14:paraId="2DF9F08F" w14:textId="77777777" w:rsidR="003F1DB2" w:rsidRPr="003F1DB2" w:rsidRDefault="003F1DB2" w:rsidP="003F1DB2"/>
    <w:p w14:paraId="688E5F5C" w14:textId="77777777" w:rsidR="003F1DB2" w:rsidRPr="003F1DB2" w:rsidRDefault="003F1DB2" w:rsidP="003F1DB2">
      <w:pPr>
        <w:rPr>
          <w:b/>
        </w:rPr>
      </w:pPr>
      <w:r w:rsidRPr="003F1DB2">
        <w:rPr>
          <w:b/>
        </w:rPr>
        <w:t>______________________________</w:t>
      </w:r>
    </w:p>
    <w:p w14:paraId="38ED3C37" w14:textId="0C87C706" w:rsidR="003F1DB2" w:rsidRPr="003F1DB2" w:rsidRDefault="004E0B35" w:rsidP="003F1DB2">
      <w:pPr>
        <w:rPr>
          <w:kern w:val="2"/>
        </w:rPr>
      </w:pPr>
      <w:r>
        <w:rPr>
          <w:i/>
        </w:rPr>
        <w:t>F</w:t>
      </w:r>
      <w:r w:rsidRPr="003F1DB2">
        <w:rPr>
          <w:i/>
        </w:rPr>
        <w:t xml:space="preserve">or </w:t>
      </w:r>
      <w:r w:rsidR="003F1DB2" w:rsidRPr="003F1DB2">
        <w:rPr>
          <w:i/>
        </w:rPr>
        <w:t>and on behalf of [NAME]</w:t>
      </w:r>
    </w:p>
    <w:p w14:paraId="002BE420" w14:textId="77777777" w:rsidR="003F1DB2" w:rsidRPr="003F1DB2" w:rsidRDefault="003F1DB2" w:rsidP="003F1DB2">
      <w:pPr>
        <w:rPr>
          <w:kern w:val="2"/>
        </w:rPr>
      </w:pPr>
    </w:p>
    <w:p w14:paraId="2EDB4072" w14:textId="77777777" w:rsidR="003F1DB2" w:rsidRPr="003F1DB2" w:rsidRDefault="003F1DB2" w:rsidP="003F1DB2">
      <w:pPr>
        <w:rPr>
          <w:kern w:val="2"/>
        </w:rPr>
      </w:pPr>
    </w:p>
    <w:bookmarkEnd w:id="216"/>
    <w:bookmarkEnd w:id="217"/>
    <w:p w14:paraId="2C441E53" w14:textId="77777777" w:rsidR="003F1DB2" w:rsidRPr="003F1DB2" w:rsidRDefault="003F1DB2" w:rsidP="003F1DB2">
      <w:pPr>
        <w:sectPr w:rsidR="003F1DB2" w:rsidRPr="003F1DB2" w:rsidSect="002F7DC5">
          <w:pgSz w:w="11907" w:h="16839"/>
          <w:pgMar w:top="1417" w:right="1417" w:bottom="1417" w:left="1417" w:header="454" w:footer="454" w:gutter="0"/>
          <w:paperSrc w:first="7" w:other="7"/>
          <w:cols w:space="720"/>
          <w:noEndnote/>
          <w:docGrid w:linePitch="326"/>
        </w:sectPr>
      </w:pPr>
    </w:p>
    <w:p w14:paraId="4C4C0DE6" w14:textId="3D57ADC7" w:rsidR="003F1DB2" w:rsidRPr="003F1DB2" w:rsidRDefault="003F1DB2" w:rsidP="003F1DB2">
      <w:pPr>
        <w:spacing w:after="240"/>
        <w:jc w:val="center"/>
        <w:outlineLvl w:val="0"/>
        <w:rPr>
          <w:b/>
        </w:rPr>
      </w:pPr>
      <w:r w:rsidRPr="003F1DB2">
        <w:rPr>
          <w:b/>
          <w:sz w:val="24"/>
          <w:szCs w:val="24"/>
        </w:rPr>
        <w:lastRenderedPageBreak/>
        <w:t xml:space="preserve">SCHEDULE </w:t>
      </w:r>
      <w:r w:rsidR="006A1AC4">
        <w:rPr>
          <w:b/>
          <w:sz w:val="24"/>
          <w:szCs w:val="24"/>
        </w:rPr>
        <w:t>7</w:t>
      </w:r>
    </w:p>
    <w:p w14:paraId="1CBE0FCB" w14:textId="77777777" w:rsidR="003F1DB2" w:rsidRPr="003F1DB2" w:rsidRDefault="003F1DB2" w:rsidP="003F1DB2">
      <w:pPr>
        <w:spacing w:after="240"/>
        <w:jc w:val="center"/>
        <w:outlineLvl w:val="0"/>
        <w:rPr>
          <w:b/>
        </w:rPr>
      </w:pPr>
      <w:r w:rsidRPr="003F1DB2">
        <w:rPr>
          <w:b/>
        </w:rPr>
        <w:t>Part 5C:</w:t>
      </w:r>
      <w:r w:rsidRPr="003F1DB2">
        <w:rPr>
          <w:b/>
          <w:sz w:val="24"/>
          <w:szCs w:val="24"/>
        </w:rPr>
        <w:t xml:space="preserve"> </w:t>
      </w:r>
      <w:r w:rsidRPr="003F1DB2">
        <w:rPr>
          <w:b/>
        </w:rPr>
        <w:t>Nominating Notice</w:t>
      </w:r>
    </w:p>
    <w:p w14:paraId="42708D0D" w14:textId="77777777" w:rsidR="003F1DB2" w:rsidRPr="003F1DB2" w:rsidRDefault="003F1DB2" w:rsidP="003F1DB2">
      <w:pPr>
        <w:spacing w:after="240"/>
        <w:outlineLvl w:val="0"/>
      </w:pPr>
      <w:r w:rsidRPr="003F1DB2">
        <w:rPr>
          <w:b/>
          <w:bCs/>
        </w:rPr>
        <w:t>TO:</w:t>
      </w:r>
      <w:r w:rsidRPr="003F1DB2">
        <w:tab/>
        <w:t>[NAME] (company registration number [NUMBER]) whose registered office is at [ADDRESS]</w:t>
      </w:r>
    </w:p>
    <w:p w14:paraId="72E00F4D" w14:textId="2607DFB6" w:rsidR="003F1DB2" w:rsidRPr="003F1DB2" w:rsidRDefault="003F1DB2" w:rsidP="003F1DB2">
      <w:pPr>
        <w:numPr>
          <w:ilvl w:val="12"/>
          <w:numId w:val="0"/>
        </w:numPr>
        <w:tabs>
          <w:tab w:val="left" w:pos="1843"/>
          <w:tab w:val="left" w:pos="3119"/>
          <w:tab w:val="left" w:pos="4253"/>
          <w:tab w:val="right" w:pos="9072"/>
        </w:tabs>
        <w:spacing w:after="240"/>
        <w:ind w:left="709" w:hanging="709"/>
      </w:pPr>
      <w:r w:rsidRPr="003F1DB2">
        <w:rPr>
          <w:b/>
        </w:rPr>
        <w:t>FROM:</w:t>
      </w:r>
      <w:r w:rsidRPr="003F1DB2">
        <w:t xml:space="preserve"> [NAME] (company registration number [NUMBER]) whose registered office is at [ADDRESS] (</w:t>
      </w:r>
      <w:r w:rsidR="00312B50">
        <w:t>“</w:t>
      </w:r>
      <w:r w:rsidRPr="003F1DB2">
        <w:t>the Employer</w:t>
      </w:r>
      <w:r w:rsidR="00312B50">
        <w:t>”</w:t>
      </w:r>
      <w:r w:rsidRPr="003F1DB2">
        <w:t>)]</w:t>
      </w:r>
    </w:p>
    <w:p w14:paraId="18B7E62D" w14:textId="77777777" w:rsidR="003F1DB2" w:rsidRPr="003F1DB2" w:rsidRDefault="003F1DB2" w:rsidP="003F1DB2">
      <w:pPr>
        <w:spacing w:after="240"/>
        <w:rPr>
          <w:kern w:val="28"/>
        </w:rPr>
      </w:pPr>
    </w:p>
    <w:p w14:paraId="620600B9" w14:textId="77777777" w:rsidR="003F1DB2" w:rsidRPr="003F1DB2" w:rsidRDefault="003F1DB2" w:rsidP="003F1DB2">
      <w:pPr>
        <w:spacing w:after="240"/>
        <w:rPr>
          <w:kern w:val="28"/>
        </w:rPr>
      </w:pPr>
      <w:r w:rsidRPr="003F1DB2">
        <w:rPr>
          <w:kern w:val="28"/>
        </w:rPr>
        <w:t>Dear [NAME]</w:t>
      </w:r>
    </w:p>
    <w:p w14:paraId="1B5691C6" w14:textId="77777777" w:rsidR="003F1DB2" w:rsidRPr="003F1DB2" w:rsidRDefault="003F1DB2" w:rsidP="003F1DB2">
      <w:pPr>
        <w:spacing w:after="240"/>
      </w:pPr>
      <w:r w:rsidRPr="003F1DB2">
        <w:rPr>
          <w:b/>
          <w:bCs/>
        </w:rPr>
        <w:t>Date:</w:t>
      </w:r>
      <w:r w:rsidRPr="003F1DB2">
        <w:rPr>
          <w:b/>
          <w:bCs/>
        </w:rPr>
        <w:tab/>
      </w:r>
      <w:r w:rsidRPr="003F1DB2">
        <w:t>[DATE]</w:t>
      </w:r>
    </w:p>
    <w:p w14:paraId="6323273A" w14:textId="25454BE6" w:rsidR="003F1DB2" w:rsidRPr="003F1DB2" w:rsidRDefault="003F1DB2" w:rsidP="003F1DB2">
      <w:pPr>
        <w:spacing w:after="240"/>
        <w:outlineLvl w:val="0"/>
      </w:pPr>
      <w:r w:rsidRPr="003F1DB2">
        <w:t>[DETAILS OF WORKS] (</w:t>
      </w:r>
      <w:r w:rsidR="00312B50">
        <w:t>“</w:t>
      </w:r>
      <w:r w:rsidRPr="003F1DB2">
        <w:t>the Works</w:t>
      </w:r>
      <w:r w:rsidR="00312B50">
        <w:t>”</w:t>
      </w:r>
      <w:r w:rsidRPr="003F1DB2">
        <w:t>)</w:t>
      </w:r>
    </w:p>
    <w:p w14:paraId="56A4D527" w14:textId="41074C81" w:rsidR="003F1DB2" w:rsidRPr="003F1DB2" w:rsidRDefault="003F1DB2" w:rsidP="003F1DB2">
      <w:pPr>
        <w:spacing w:after="240"/>
        <w:outlineLvl w:val="0"/>
      </w:pPr>
      <w:r w:rsidRPr="003F1DB2">
        <w:t>You have entered into a contract with the Employer dated [DATE] in respect of the Works (</w:t>
      </w:r>
      <w:r w:rsidR="00312B50">
        <w:t>“</w:t>
      </w:r>
      <w:r w:rsidRPr="003F1DB2">
        <w:t>the Contract</w:t>
      </w:r>
      <w:r w:rsidR="00312B50">
        <w:t>”</w:t>
      </w:r>
      <w:r w:rsidRPr="003F1DB2">
        <w:t>).</w:t>
      </w:r>
    </w:p>
    <w:p w14:paraId="0C922764" w14:textId="7F9B5A7C" w:rsidR="003F1DB2" w:rsidRPr="003F1DB2" w:rsidRDefault="003F1DB2" w:rsidP="003F1DB2">
      <w:pPr>
        <w:spacing w:after="240"/>
        <w:outlineLvl w:val="0"/>
      </w:pPr>
      <w:r w:rsidRPr="003F1DB2">
        <w:rPr>
          <w:bCs/>
        </w:rPr>
        <w:t xml:space="preserve">Part 5A of Schedule </w:t>
      </w:r>
      <w:r w:rsidR="006A1AC4">
        <w:rPr>
          <w:bCs/>
        </w:rPr>
        <w:t>7</w:t>
      </w:r>
      <w:r w:rsidR="006A1AC4" w:rsidRPr="003F1DB2">
        <w:rPr>
          <w:bCs/>
        </w:rPr>
        <w:t xml:space="preserve"> </w:t>
      </w:r>
      <w:r w:rsidRPr="003F1DB2">
        <w:rPr>
          <w:bCs/>
        </w:rPr>
        <w:t>of the Contract sets out the benefits and rights which may be enforced by a third party on the issue of this notice. On behalf of the Employer we nominate [NAME] (Company registration number [NUMBER]) as a third party (</w:t>
      </w:r>
      <w:r w:rsidR="00312B50">
        <w:rPr>
          <w:bCs/>
        </w:rPr>
        <w:t>“</w:t>
      </w:r>
      <w:r w:rsidRPr="003F1DB2">
        <w:rPr>
          <w:bCs/>
        </w:rPr>
        <w:t>the Third Party</w:t>
      </w:r>
      <w:r w:rsidR="00312B50">
        <w:rPr>
          <w:bCs/>
        </w:rPr>
        <w:t>”</w:t>
      </w:r>
      <w:r w:rsidRPr="003F1DB2">
        <w:rPr>
          <w:bCs/>
        </w:rPr>
        <w:t xml:space="preserve">) entitled to enforce the benefits and rights set out in Part 5A of Schedule </w:t>
      </w:r>
      <w:r w:rsidR="006A1AC4">
        <w:rPr>
          <w:bCs/>
        </w:rPr>
        <w:t>7</w:t>
      </w:r>
      <w:r w:rsidR="006A1AC4" w:rsidRPr="003F1DB2">
        <w:t xml:space="preserve"> </w:t>
      </w:r>
      <w:r w:rsidRPr="003F1DB2">
        <w:t>of the Contract in accordance with the terms of the Contract as from the date of this notice.</w:t>
      </w:r>
    </w:p>
    <w:p w14:paraId="5DFDE238" w14:textId="0E13CCBE" w:rsidR="003F1DB2" w:rsidRPr="003F1DB2" w:rsidRDefault="003F1DB2" w:rsidP="003F1DB2">
      <w:pPr>
        <w:spacing w:after="240"/>
        <w:outlineLvl w:val="0"/>
      </w:pPr>
      <w:r w:rsidRPr="003F1DB2">
        <w:t>[The Third Party has taken or agreed to take a lease of the premises known as [DESCRIBE] forming part of the Works] [The Third Party has agreed to purchase the whole [or part] of the property of which the Works forms part] The Third Party has provided finance in connection with the [purchase][lease] of [the Site][DESCRIBE PART OF THE SITE] [The Third Party has [DESCRIBE INTEREST].</w:t>
      </w:r>
    </w:p>
    <w:p w14:paraId="6FDC75B4" w14:textId="77777777" w:rsidR="003F1DB2" w:rsidRPr="003F1DB2" w:rsidRDefault="003F1DB2" w:rsidP="003F1DB2">
      <w:pPr>
        <w:spacing w:after="240"/>
        <w:outlineLvl w:val="0"/>
      </w:pPr>
      <w:r w:rsidRPr="003F1DB2">
        <w:t>Yours faithfully</w:t>
      </w:r>
    </w:p>
    <w:p w14:paraId="779C61CA" w14:textId="77777777" w:rsidR="003F1DB2" w:rsidRPr="003F1DB2" w:rsidRDefault="003F1DB2" w:rsidP="003F1DB2">
      <w:pPr>
        <w:rPr>
          <w:b/>
        </w:rPr>
      </w:pPr>
      <w:r w:rsidRPr="003F1DB2">
        <w:rPr>
          <w:b/>
        </w:rPr>
        <w:t>______________________________</w:t>
      </w:r>
    </w:p>
    <w:p w14:paraId="456075B3" w14:textId="77777777" w:rsidR="003F1DB2" w:rsidRPr="003F1DB2" w:rsidRDefault="003F1DB2" w:rsidP="003F1DB2">
      <w:pPr>
        <w:spacing w:after="480"/>
        <w:rPr>
          <w:i/>
          <w:iCs/>
        </w:rPr>
      </w:pPr>
      <w:r w:rsidRPr="003F1DB2">
        <w:rPr>
          <w:i/>
          <w:iCs/>
        </w:rPr>
        <w:t>For and on</w:t>
      </w:r>
      <w:r w:rsidRPr="003F1DB2" w:rsidDel="002A6CF0">
        <w:rPr>
          <w:b/>
          <w:bCs/>
          <w:i/>
          <w:iCs/>
          <w:sz w:val="24"/>
          <w:szCs w:val="24"/>
        </w:rPr>
        <w:t xml:space="preserve"> </w:t>
      </w:r>
      <w:bookmarkStart w:id="218" w:name="_NN57"/>
      <w:bookmarkStart w:id="219" w:name="_NN62"/>
      <w:bookmarkStart w:id="220" w:name="_NN82"/>
      <w:bookmarkStart w:id="221" w:name="_NN60"/>
      <w:bookmarkStart w:id="222" w:name="_NN61"/>
      <w:bookmarkStart w:id="223" w:name="_NN70"/>
      <w:bookmarkStart w:id="224" w:name="_NN71"/>
      <w:bookmarkStart w:id="225" w:name="_NN72"/>
      <w:bookmarkStart w:id="226" w:name="_NN78"/>
      <w:bookmarkStart w:id="227" w:name="_NN73"/>
      <w:bookmarkStart w:id="228" w:name="_NN77"/>
      <w:bookmarkStart w:id="229" w:name="_NN75"/>
      <w:bookmarkStart w:id="230" w:name="_NN74"/>
      <w:bookmarkStart w:id="231" w:name="_NN76"/>
      <w:bookmarkStart w:id="232" w:name="_NN80"/>
      <w:bookmarkStart w:id="233" w:name="_NN83"/>
      <w:bookmarkStart w:id="234" w:name="_NN79"/>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3F1DB2">
        <w:rPr>
          <w:i/>
          <w:iCs/>
        </w:rPr>
        <w:t>behalf of [EMPLOYER]</w:t>
      </w:r>
    </w:p>
    <w:p w14:paraId="20901C7C" w14:textId="77777777" w:rsidR="003F1DB2" w:rsidRPr="003F1DB2" w:rsidRDefault="003F1DB2" w:rsidP="003F1DB2"/>
    <w:p w14:paraId="53A18D53" w14:textId="77777777" w:rsidR="003F1DB2" w:rsidRPr="003F1DB2" w:rsidRDefault="003F1DB2" w:rsidP="003F1DB2">
      <w:pPr>
        <w:sectPr w:rsidR="003F1DB2" w:rsidRPr="003F1DB2" w:rsidSect="00806136">
          <w:headerReference w:type="first" r:id="rId59"/>
          <w:footerReference w:type="first" r:id="rId60"/>
          <w:pgSz w:w="11907" w:h="16840" w:code="9"/>
          <w:pgMar w:top="1418" w:right="1418" w:bottom="1418" w:left="1418" w:header="709" w:footer="709" w:gutter="0"/>
          <w:cols w:space="708"/>
          <w:docGrid w:linePitch="272"/>
        </w:sectPr>
      </w:pPr>
    </w:p>
    <w:p w14:paraId="77B77F8B" w14:textId="2646BCC9" w:rsidR="003F1DB2" w:rsidRPr="003F1DB2" w:rsidRDefault="003F1DB2" w:rsidP="003F1DB2">
      <w:pPr>
        <w:jc w:val="center"/>
        <w:rPr>
          <w:b/>
          <w:sz w:val="24"/>
          <w:szCs w:val="24"/>
        </w:rPr>
      </w:pPr>
      <w:r w:rsidRPr="003F1DB2">
        <w:rPr>
          <w:b/>
          <w:sz w:val="24"/>
          <w:szCs w:val="24"/>
        </w:rPr>
        <w:lastRenderedPageBreak/>
        <w:t xml:space="preserve">SCHEDULE </w:t>
      </w:r>
      <w:r w:rsidR="006A1AC4">
        <w:rPr>
          <w:b/>
          <w:sz w:val="24"/>
          <w:szCs w:val="24"/>
        </w:rPr>
        <w:t>7</w:t>
      </w:r>
    </w:p>
    <w:p w14:paraId="55A4E1E5" w14:textId="77777777" w:rsidR="003F1DB2" w:rsidRPr="003F1DB2" w:rsidRDefault="003F1DB2" w:rsidP="003F1DB2">
      <w:pPr>
        <w:jc w:val="center"/>
        <w:rPr>
          <w:b/>
        </w:rPr>
      </w:pPr>
    </w:p>
    <w:p w14:paraId="317AE556" w14:textId="29820A0A" w:rsidR="003F1DB2" w:rsidRPr="003F1DB2" w:rsidRDefault="003F1DB2" w:rsidP="00A50B00">
      <w:pPr>
        <w:jc w:val="center"/>
        <w:rPr>
          <w:b/>
        </w:rPr>
      </w:pPr>
      <w:r w:rsidRPr="003F1DB2">
        <w:rPr>
          <w:b/>
        </w:rPr>
        <w:t xml:space="preserve">PART 6: </w:t>
      </w:r>
      <w:r w:rsidR="00694E64">
        <w:rPr>
          <w:b/>
        </w:rPr>
        <w:t>CONTRACTOR’S</w:t>
      </w:r>
      <w:r w:rsidRPr="003F1DB2">
        <w:rPr>
          <w:b/>
        </w:rPr>
        <w:t xml:space="preserve"> DESIGN TEAM</w:t>
      </w:r>
      <w:r w:rsidR="002D6C6B">
        <w:rPr>
          <w:b/>
        </w:rPr>
        <w:t>’</w:t>
      </w:r>
      <w:r w:rsidRPr="003F1DB2">
        <w:rPr>
          <w:b/>
        </w:rPr>
        <w:t>S COLLATERAL WARRANTY</w:t>
      </w:r>
    </w:p>
    <w:p w14:paraId="52BCD13C" w14:textId="77777777" w:rsidR="003F1DB2" w:rsidRPr="003F1DB2" w:rsidRDefault="003F1DB2" w:rsidP="003F1DB2">
      <w:pPr>
        <w:jc w:val="center"/>
        <w:rPr>
          <w:b/>
        </w:rPr>
      </w:pPr>
    </w:p>
    <w:tbl>
      <w:tblPr>
        <w:tblW w:w="0" w:type="auto"/>
        <w:tblLayout w:type="fixed"/>
        <w:tblCellMar>
          <w:left w:w="7" w:type="dxa"/>
          <w:right w:w="7" w:type="dxa"/>
        </w:tblCellMar>
        <w:tblLook w:val="0000" w:firstRow="0" w:lastRow="0" w:firstColumn="0" w:lastColumn="0" w:noHBand="0" w:noVBand="0"/>
      </w:tblPr>
      <w:tblGrid>
        <w:gridCol w:w="7"/>
        <w:gridCol w:w="9072"/>
      </w:tblGrid>
      <w:tr w:rsidR="003F1DB2" w:rsidRPr="003F1DB2" w14:paraId="7A9A0B55" w14:textId="77777777" w:rsidTr="00D7609E">
        <w:trPr>
          <w:cantSplit/>
        </w:trPr>
        <w:tc>
          <w:tcPr>
            <w:tcW w:w="9079" w:type="dxa"/>
            <w:gridSpan w:val="2"/>
            <w:tcBorders>
              <w:top w:val="single" w:sz="4" w:space="0" w:color="auto"/>
              <w:bottom w:val="single" w:sz="4" w:space="0" w:color="auto"/>
            </w:tcBorders>
            <w:tcMar>
              <w:top w:w="255" w:type="dxa"/>
              <w:bottom w:w="283" w:type="dxa"/>
            </w:tcMar>
          </w:tcPr>
          <w:p w14:paraId="30B3BF18" w14:textId="5BA182F4" w:rsidR="003F1DB2" w:rsidRPr="003F1DB2" w:rsidRDefault="003F1DB2" w:rsidP="003F1DB2">
            <w:pPr>
              <w:numPr>
                <w:ilvl w:val="0"/>
                <w:numId w:val="2"/>
              </w:numPr>
              <w:tabs>
                <w:tab w:val="left" w:pos="1843"/>
                <w:tab w:val="left" w:pos="3119"/>
                <w:tab w:val="left" w:pos="4253"/>
              </w:tabs>
              <w:spacing w:after="240"/>
            </w:pPr>
            <w:r w:rsidRPr="003F1DB2">
              <w:rPr>
                <w:b/>
              </w:rPr>
              <w:t>Dated</w:t>
            </w:r>
            <w:r w:rsidRPr="003F1DB2">
              <w:t xml:space="preserve">: </w:t>
            </w:r>
            <w:r w:rsidRPr="003F1DB2">
              <w:tab/>
            </w:r>
            <w:r w:rsidRPr="003F1DB2">
              <w:tab/>
            </w:r>
            <w:r w:rsidRPr="003F1DB2">
              <w:tab/>
            </w:r>
            <w:r w:rsidRPr="003F1DB2">
              <w:tab/>
            </w:r>
            <w:r w:rsidRPr="003F1DB2">
              <w:tab/>
            </w:r>
            <w:r w:rsidRPr="003F1DB2">
              <w:tab/>
            </w:r>
            <w:r w:rsidRPr="003F1DB2">
              <w:fldChar w:fldCharType="begin"/>
            </w:r>
            <w:r w:rsidRPr="003F1DB2">
              <w:instrText xml:space="preserve"> CREATEDATE  \@ "yyyy" \* MERGEFORMAT </w:instrText>
            </w:r>
            <w:r w:rsidRPr="003F1DB2">
              <w:fldChar w:fldCharType="separate"/>
            </w:r>
            <w:r w:rsidR="00ED7381">
              <w:rPr>
                <w:noProof/>
              </w:rPr>
              <w:t>2026</w:t>
            </w:r>
            <w:r w:rsidRPr="003F1DB2">
              <w:fldChar w:fldCharType="end"/>
            </w:r>
          </w:p>
          <w:p w14:paraId="7AB6BC74" w14:textId="77777777" w:rsidR="003F1DB2" w:rsidRPr="003F1DB2" w:rsidRDefault="003F1DB2" w:rsidP="00FF0267">
            <w:pPr>
              <w:numPr>
                <w:ilvl w:val="0"/>
                <w:numId w:val="33"/>
              </w:numPr>
              <w:spacing w:after="240"/>
              <w:ind w:left="840" w:hanging="840"/>
            </w:pPr>
            <w:r w:rsidRPr="003F1DB2">
              <w:fldChar w:fldCharType="begin" w:fldLock="1">
                <w:ffData>
                  <w:name w:val="Party1"/>
                  <w:enabled/>
                  <w:calcOnExit w:val="0"/>
                  <w:textInput>
                    <w:default w:val="[CONSULTANT]"/>
                    <w:format w:val="UPPERCASE"/>
                  </w:textInput>
                </w:ffData>
              </w:fldChar>
            </w:r>
            <w:r w:rsidRPr="003F1DB2">
              <w:instrText xml:space="preserve"> FORMTEXT </w:instrText>
            </w:r>
            <w:r w:rsidRPr="003F1DB2">
              <w:fldChar w:fldCharType="separate"/>
            </w:r>
            <w:r w:rsidRPr="003F1DB2">
              <w:rPr>
                <w:noProof/>
              </w:rPr>
              <w:t>[CONSULTANT]</w:t>
            </w:r>
            <w:r w:rsidRPr="003F1DB2">
              <w:fldChar w:fldCharType="end"/>
            </w:r>
          </w:p>
          <w:p w14:paraId="4F68ABF2" w14:textId="77777777" w:rsidR="003F1DB2" w:rsidRPr="003F1DB2" w:rsidRDefault="003F1DB2" w:rsidP="00FF0267">
            <w:pPr>
              <w:numPr>
                <w:ilvl w:val="0"/>
                <w:numId w:val="33"/>
              </w:numPr>
              <w:spacing w:after="240"/>
              <w:ind w:left="851" w:hanging="851"/>
            </w:pPr>
            <w:r w:rsidRPr="003F1DB2">
              <w:rPr>
                <w:highlight w:val="lightGray"/>
              </w:rPr>
              <w:t>[BENEFICIARY]</w:t>
            </w:r>
          </w:p>
          <w:p w14:paraId="7D993BDA" w14:textId="7CC7F71F" w:rsidR="003F1DB2" w:rsidRPr="003F1DB2" w:rsidRDefault="003F1DB2" w:rsidP="00A50B00">
            <w:pPr>
              <w:numPr>
                <w:ilvl w:val="0"/>
                <w:numId w:val="33"/>
              </w:numPr>
              <w:spacing w:after="240"/>
              <w:ind w:left="851" w:hanging="851"/>
            </w:pPr>
            <w:r w:rsidRPr="003F1DB2">
              <w:rPr>
                <w:szCs w:val="24"/>
              </w:rPr>
              <w:fldChar w:fldCharType="begin" w:fldLock="1">
                <w:ffData>
                  <w:name w:val=""/>
                  <w:enabled/>
                  <w:calcOnExit w:val="0"/>
                  <w:textInput>
                    <w:default w:val="[CONTRACTOR]"/>
                    <w:format w:val="UPPERCASE"/>
                  </w:textInput>
                </w:ffData>
              </w:fldChar>
            </w:r>
            <w:r w:rsidRPr="003F1DB2">
              <w:rPr>
                <w:szCs w:val="24"/>
              </w:rPr>
              <w:instrText xml:space="preserve"> FORMTEXT </w:instrText>
            </w:r>
            <w:r w:rsidRPr="003F1DB2">
              <w:rPr>
                <w:szCs w:val="24"/>
              </w:rPr>
            </w:r>
            <w:r w:rsidRPr="003F1DB2">
              <w:rPr>
                <w:szCs w:val="24"/>
              </w:rPr>
              <w:fldChar w:fldCharType="separate"/>
            </w:r>
            <w:r w:rsidRPr="003F1DB2">
              <w:rPr>
                <w:noProof/>
                <w:szCs w:val="24"/>
              </w:rPr>
              <w:t>[CONTRACTOR]</w:t>
            </w:r>
            <w:r w:rsidRPr="003F1DB2">
              <w:rPr>
                <w:szCs w:val="24"/>
              </w:rPr>
              <w:fldChar w:fldCharType="end"/>
            </w:r>
          </w:p>
        </w:tc>
      </w:tr>
      <w:tr w:rsidR="003F1DB2" w:rsidRPr="003F1DB2" w14:paraId="792730C0" w14:textId="77777777" w:rsidTr="00D7609E">
        <w:tblPrEx>
          <w:tblCellMar>
            <w:left w:w="0" w:type="dxa"/>
            <w:right w:w="0" w:type="dxa"/>
          </w:tblCellMar>
        </w:tblPrEx>
        <w:trPr>
          <w:gridBefore w:val="1"/>
          <w:wBefore w:w="7" w:type="dxa"/>
          <w:cantSplit/>
          <w:trHeight w:val="1984"/>
        </w:trPr>
        <w:tc>
          <w:tcPr>
            <w:tcW w:w="9072" w:type="dxa"/>
            <w:tcBorders>
              <w:top w:val="single" w:sz="4" w:space="0" w:color="auto"/>
              <w:bottom w:val="single" w:sz="4" w:space="0" w:color="auto"/>
            </w:tcBorders>
            <w:tcMar>
              <w:top w:w="510" w:type="dxa"/>
              <w:bottom w:w="510" w:type="dxa"/>
            </w:tcMar>
          </w:tcPr>
          <w:p w14:paraId="02B1C6E0" w14:textId="77777777" w:rsidR="003F1DB2" w:rsidRPr="003F1DB2" w:rsidRDefault="003F1DB2" w:rsidP="003F1DB2">
            <w:pPr>
              <w:jc w:val="left"/>
              <w:rPr>
                <w:b/>
              </w:rPr>
            </w:pPr>
            <w:r w:rsidRPr="003F1DB2">
              <w:rPr>
                <w:b/>
                <w:highlight w:val="lightGray"/>
              </w:rPr>
              <w:t>[SPECIFY DISCIPLINE OF CONSULTANT</w:t>
            </w:r>
            <w:r w:rsidRPr="003F1DB2">
              <w:rPr>
                <w:b/>
              </w:rPr>
              <w:t>] Consultant Warranty</w:t>
            </w:r>
          </w:p>
        </w:tc>
      </w:tr>
      <w:tr w:rsidR="003F1DB2" w:rsidRPr="003F1DB2" w14:paraId="0918EE2E" w14:textId="77777777" w:rsidTr="00D7609E">
        <w:tblPrEx>
          <w:tblCellMar>
            <w:left w:w="0" w:type="dxa"/>
            <w:right w:w="0" w:type="dxa"/>
          </w:tblCellMar>
        </w:tblPrEx>
        <w:trPr>
          <w:gridBefore w:val="1"/>
          <w:wBefore w:w="7" w:type="dxa"/>
          <w:cantSplit/>
          <w:trHeight w:val="2835"/>
        </w:trPr>
        <w:tc>
          <w:tcPr>
            <w:tcW w:w="9072" w:type="dxa"/>
            <w:tcMar>
              <w:top w:w="567" w:type="dxa"/>
            </w:tcMar>
          </w:tcPr>
          <w:p w14:paraId="6F862A7D" w14:textId="77777777" w:rsidR="003F1DB2" w:rsidRPr="003F1DB2" w:rsidRDefault="003F1DB2" w:rsidP="003F1DB2">
            <w:pPr>
              <w:jc w:val="left"/>
            </w:pPr>
            <w:r w:rsidRPr="003F1DB2">
              <w:t>relating to [</w:t>
            </w:r>
            <w:r w:rsidRPr="003F1DB2">
              <w:rPr>
                <w:highlight w:val="lightGray"/>
              </w:rPr>
              <w:t>SPECIFY</w:t>
            </w:r>
            <w:r w:rsidRPr="003F1DB2">
              <w:t>]</w:t>
            </w:r>
          </w:p>
        </w:tc>
      </w:tr>
    </w:tbl>
    <w:p w14:paraId="1C761C6D" w14:textId="77777777" w:rsidR="003F1DB2" w:rsidRPr="003F1DB2" w:rsidRDefault="003F1DB2" w:rsidP="003F1DB2">
      <w:pPr>
        <w:sectPr w:rsidR="003F1DB2" w:rsidRPr="003F1DB2" w:rsidSect="00663AE8">
          <w:headerReference w:type="even" r:id="rId61"/>
          <w:headerReference w:type="default" r:id="rId62"/>
          <w:footerReference w:type="even" r:id="rId63"/>
          <w:footerReference w:type="default" r:id="rId64"/>
          <w:headerReference w:type="first" r:id="rId65"/>
          <w:footerReference w:type="first" r:id="rId66"/>
          <w:pgSz w:w="11907" w:h="16839" w:code="9"/>
          <w:pgMar w:top="1417" w:right="1417" w:bottom="1417" w:left="1417" w:header="454" w:footer="454" w:gutter="0"/>
          <w:paperSrc w:first="15" w:other="15"/>
          <w:cols w:space="720"/>
          <w:noEndnote/>
          <w:titlePg/>
          <w:docGrid w:linePitch="326"/>
        </w:sectPr>
      </w:pPr>
    </w:p>
    <w:p w14:paraId="7A2D4089" w14:textId="77777777" w:rsidR="003F1DB2" w:rsidRPr="003F1DB2" w:rsidRDefault="003F1DB2" w:rsidP="003F1DB2">
      <w:pPr>
        <w:numPr>
          <w:ilvl w:val="12"/>
          <w:numId w:val="0"/>
        </w:numPr>
        <w:tabs>
          <w:tab w:val="left" w:pos="1843"/>
          <w:tab w:val="left" w:pos="3119"/>
          <w:tab w:val="left" w:pos="4253"/>
          <w:tab w:val="right" w:pos="9072"/>
        </w:tabs>
        <w:spacing w:after="240"/>
        <w:jc w:val="center"/>
        <w:rPr>
          <w:b/>
          <w:kern w:val="28"/>
        </w:rPr>
      </w:pPr>
      <w:r w:rsidRPr="003F1DB2">
        <w:rPr>
          <w:b/>
          <w:kern w:val="28"/>
          <w:sz w:val="24"/>
          <w:szCs w:val="24"/>
        </w:rPr>
        <w:lastRenderedPageBreak/>
        <w:t>PARTICULARS</w:t>
      </w:r>
    </w:p>
    <w:tbl>
      <w:tblPr>
        <w:tblW w:w="8889" w:type="dxa"/>
        <w:tblLayout w:type="fixed"/>
        <w:tblLook w:val="0000" w:firstRow="0" w:lastRow="0" w:firstColumn="0" w:lastColumn="0" w:noHBand="0" w:noVBand="0"/>
      </w:tblPr>
      <w:tblGrid>
        <w:gridCol w:w="4406"/>
        <w:gridCol w:w="4483"/>
      </w:tblGrid>
      <w:tr w:rsidR="003F1DB2" w:rsidRPr="003F1DB2" w14:paraId="25CDEBDE" w14:textId="77777777" w:rsidTr="00D7609E">
        <w:tc>
          <w:tcPr>
            <w:tcW w:w="4406" w:type="dxa"/>
          </w:tcPr>
          <w:p w14:paraId="3511B7CA"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Date of this Deed</w:t>
            </w:r>
          </w:p>
        </w:tc>
        <w:tc>
          <w:tcPr>
            <w:tcW w:w="4483" w:type="dxa"/>
          </w:tcPr>
          <w:p w14:paraId="03C48924" w14:textId="77777777" w:rsidR="003F1DB2" w:rsidRPr="003F1DB2" w:rsidRDefault="003F1DB2" w:rsidP="003F1DB2">
            <w:pPr>
              <w:numPr>
                <w:ilvl w:val="12"/>
                <w:numId w:val="0"/>
              </w:numPr>
              <w:tabs>
                <w:tab w:val="left" w:pos="1843"/>
                <w:tab w:val="left" w:pos="3119"/>
                <w:tab w:val="left" w:pos="4253"/>
                <w:tab w:val="right" w:pos="9072"/>
              </w:tabs>
              <w:spacing w:after="240"/>
              <w:rPr>
                <w:kern w:val="28"/>
              </w:rPr>
            </w:pPr>
          </w:p>
        </w:tc>
      </w:tr>
      <w:tr w:rsidR="003F1DB2" w:rsidRPr="003F1DB2" w14:paraId="2243561B" w14:textId="77777777" w:rsidTr="00D7609E">
        <w:tc>
          <w:tcPr>
            <w:tcW w:w="4406" w:type="dxa"/>
          </w:tcPr>
          <w:p w14:paraId="67DE698E" w14:textId="33FC8134" w:rsidR="003F1DB2" w:rsidRPr="003F1DB2" w:rsidRDefault="003F1DB2" w:rsidP="00A50B00">
            <w:pPr>
              <w:numPr>
                <w:ilvl w:val="12"/>
                <w:numId w:val="0"/>
              </w:numPr>
              <w:tabs>
                <w:tab w:val="left" w:pos="1843"/>
                <w:tab w:val="left" w:pos="3119"/>
                <w:tab w:val="left" w:pos="4253"/>
                <w:tab w:val="right" w:pos="9072"/>
              </w:tabs>
              <w:spacing w:after="240"/>
              <w:jc w:val="left"/>
              <w:rPr>
                <w:b/>
                <w:kern w:val="28"/>
              </w:rPr>
            </w:pPr>
            <w:r w:rsidRPr="003F1DB2">
              <w:rPr>
                <w:b/>
                <w:kern w:val="28"/>
              </w:rPr>
              <w:t>Consultant</w:t>
            </w:r>
          </w:p>
        </w:tc>
        <w:tc>
          <w:tcPr>
            <w:tcW w:w="4483" w:type="dxa"/>
          </w:tcPr>
          <w:p w14:paraId="5A84587B" w14:textId="78F5803A" w:rsidR="003F1DB2" w:rsidRPr="003F1DB2" w:rsidRDefault="003F1DB2" w:rsidP="0090348F">
            <w:pPr>
              <w:numPr>
                <w:ilvl w:val="12"/>
                <w:numId w:val="0"/>
              </w:numPr>
              <w:tabs>
                <w:tab w:val="left" w:pos="1843"/>
                <w:tab w:val="left" w:pos="3119"/>
                <w:tab w:val="left" w:pos="4253"/>
                <w:tab w:val="right" w:pos="9072"/>
              </w:tabs>
              <w:spacing w:after="240"/>
              <w:rPr>
                <w:b/>
              </w:rPr>
            </w:pPr>
            <w:r w:rsidRPr="003F1DB2">
              <w:t>[NAME][(registered number [NUMBER] [whose registered office is at] [of] [ADDRESS].</w:t>
            </w:r>
          </w:p>
        </w:tc>
      </w:tr>
      <w:tr w:rsidR="003F1DB2" w:rsidRPr="003F1DB2" w14:paraId="3832689D" w14:textId="77777777" w:rsidTr="00D7609E">
        <w:tc>
          <w:tcPr>
            <w:tcW w:w="4406" w:type="dxa"/>
          </w:tcPr>
          <w:p w14:paraId="0C4B011C"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Beneficiary</w:t>
            </w:r>
          </w:p>
        </w:tc>
        <w:tc>
          <w:tcPr>
            <w:tcW w:w="4483" w:type="dxa"/>
          </w:tcPr>
          <w:p w14:paraId="34764499" w14:textId="77777777" w:rsidR="003F1DB2" w:rsidRPr="003F1DB2" w:rsidRDefault="003F1DB2" w:rsidP="0090348F">
            <w:pPr>
              <w:numPr>
                <w:ilvl w:val="12"/>
                <w:numId w:val="0"/>
              </w:numPr>
              <w:tabs>
                <w:tab w:val="left" w:pos="1843"/>
                <w:tab w:val="left" w:pos="3119"/>
                <w:tab w:val="left" w:pos="4253"/>
                <w:tab w:val="right" w:pos="9072"/>
              </w:tabs>
              <w:spacing w:after="240"/>
              <w:rPr>
                <w:highlight w:val="lightGray"/>
              </w:rPr>
            </w:pPr>
            <w:r w:rsidRPr="003F1DB2">
              <w:t xml:space="preserve">[NAME][(registered number [NUMBER] [whose registered office is at] [of] [ADDRESS]. </w:t>
            </w:r>
          </w:p>
        </w:tc>
      </w:tr>
      <w:tr w:rsidR="003F1DB2" w:rsidRPr="003F1DB2" w14:paraId="6DC761D0" w14:textId="77777777" w:rsidTr="00D7609E">
        <w:tc>
          <w:tcPr>
            <w:tcW w:w="4406" w:type="dxa"/>
          </w:tcPr>
          <w:p w14:paraId="00E4305F"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 xml:space="preserve">Client </w:t>
            </w:r>
          </w:p>
        </w:tc>
        <w:tc>
          <w:tcPr>
            <w:tcW w:w="4483" w:type="dxa"/>
          </w:tcPr>
          <w:p w14:paraId="4D205E1D" w14:textId="07159203" w:rsidR="003F1DB2" w:rsidRPr="003F1DB2" w:rsidRDefault="003F1DB2" w:rsidP="0090348F">
            <w:pPr>
              <w:numPr>
                <w:ilvl w:val="12"/>
                <w:numId w:val="0"/>
              </w:numPr>
              <w:tabs>
                <w:tab w:val="left" w:pos="1843"/>
                <w:tab w:val="left" w:pos="3119"/>
                <w:tab w:val="left" w:pos="4253"/>
                <w:tab w:val="right" w:pos="9072"/>
              </w:tabs>
              <w:spacing w:after="240"/>
            </w:pPr>
            <w:r w:rsidRPr="003F1DB2">
              <w:t xml:space="preserve">[NAME][(registered number [NUMBER] [whose registered office is at] [of] [ADDRESS]. </w:t>
            </w:r>
          </w:p>
        </w:tc>
      </w:tr>
      <w:tr w:rsidR="003F1DB2" w:rsidRPr="003F1DB2" w14:paraId="16E4982B" w14:textId="77777777" w:rsidTr="00D7609E">
        <w:tc>
          <w:tcPr>
            <w:tcW w:w="4406" w:type="dxa"/>
          </w:tcPr>
          <w:p w14:paraId="150067B8" w14:textId="73D45637" w:rsidR="003F1DB2" w:rsidRPr="003F1DB2" w:rsidRDefault="003F1DB2" w:rsidP="00A50B00">
            <w:pPr>
              <w:numPr>
                <w:ilvl w:val="12"/>
                <w:numId w:val="0"/>
              </w:numPr>
              <w:tabs>
                <w:tab w:val="left" w:pos="1843"/>
                <w:tab w:val="left" w:pos="3119"/>
                <w:tab w:val="left" w:pos="4253"/>
                <w:tab w:val="right" w:pos="9072"/>
              </w:tabs>
              <w:spacing w:after="240"/>
              <w:jc w:val="left"/>
              <w:rPr>
                <w:b/>
                <w:kern w:val="28"/>
              </w:rPr>
            </w:pPr>
            <w:r w:rsidRPr="003F1DB2">
              <w:rPr>
                <w:b/>
                <w:kern w:val="28"/>
              </w:rPr>
              <w:t>Appointment</w:t>
            </w:r>
          </w:p>
        </w:tc>
        <w:tc>
          <w:tcPr>
            <w:tcW w:w="4483" w:type="dxa"/>
          </w:tcPr>
          <w:p w14:paraId="4B97BAC3"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the appointment dated [DATE] made between the Consultant and the Client.</w:t>
            </w:r>
          </w:p>
        </w:tc>
      </w:tr>
      <w:tr w:rsidR="003F1DB2" w:rsidRPr="003F1DB2" w14:paraId="25EE1123" w14:textId="77777777" w:rsidTr="00D7609E">
        <w:tc>
          <w:tcPr>
            <w:tcW w:w="4406" w:type="dxa"/>
          </w:tcPr>
          <w:p w14:paraId="5AAE6E7B" w14:textId="07CDFD0D" w:rsidR="003F1DB2" w:rsidRPr="003F1DB2" w:rsidRDefault="00F14BD6" w:rsidP="003F1DB2">
            <w:pPr>
              <w:numPr>
                <w:ilvl w:val="12"/>
                <w:numId w:val="0"/>
              </w:numPr>
              <w:tabs>
                <w:tab w:val="left" w:pos="1843"/>
                <w:tab w:val="left" w:pos="3119"/>
                <w:tab w:val="left" w:pos="4253"/>
                <w:tab w:val="right" w:pos="9072"/>
              </w:tabs>
              <w:spacing w:after="240"/>
              <w:jc w:val="left"/>
              <w:rPr>
                <w:b/>
                <w:kern w:val="28"/>
              </w:rPr>
            </w:pPr>
            <w:r w:rsidRPr="003F1DB2">
              <w:rPr>
                <w:b/>
                <w:kern w:val="28"/>
              </w:rPr>
              <w:t>Beneficiary</w:t>
            </w:r>
            <w:r>
              <w:rPr>
                <w:b/>
                <w:kern w:val="28"/>
              </w:rPr>
              <w:t>’</w:t>
            </w:r>
            <w:r w:rsidRPr="003F1DB2">
              <w:rPr>
                <w:b/>
                <w:kern w:val="28"/>
              </w:rPr>
              <w:t>s</w:t>
            </w:r>
            <w:r w:rsidR="003F1DB2" w:rsidRPr="003F1DB2">
              <w:rPr>
                <w:b/>
                <w:kern w:val="28"/>
              </w:rPr>
              <w:t xml:space="preserve"> Interest</w:t>
            </w:r>
          </w:p>
        </w:tc>
        <w:tc>
          <w:tcPr>
            <w:tcW w:w="4483" w:type="dxa"/>
          </w:tcPr>
          <w:p w14:paraId="70D13BBF" w14:textId="2261FBB8" w:rsidR="003F1DB2" w:rsidRPr="003F1DB2" w:rsidRDefault="003F1DB2" w:rsidP="0090348F">
            <w:pPr>
              <w:numPr>
                <w:ilvl w:val="12"/>
                <w:numId w:val="0"/>
              </w:numPr>
              <w:tabs>
                <w:tab w:val="left" w:pos="1843"/>
                <w:tab w:val="left" w:pos="3119"/>
                <w:tab w:val="left" w:pos="4253"/>
                <w:tab w:val="right" w:pos="9072"/>
              </w:tabs>
              <w:spacing w:after="240"/>
            </w:pPr>
            <w:r w:rsidRPr="003F1DB2">
              <w:t>The Beneficiary is [providing finance in connection with the Project</w:t>
            </w:r>
            <w:r w:rsidR="00257C7B">
              <w:t>, whether that person acts on its own account, as agent for a syndicate of other parties or otherwise</w:t>
            </w:r>
            <w:r w:rsidRPr="003F1DB2">
              <w:t>] [the/a] [landlord][freehold owner] [purchaser] [tenant] of [the Site] [DESCRIPTION OF PART OF THE SITE].</w:t>
            </w:r>
          </w:p>
        </w:tc>
      </w:tr>
      <w:tr w:rsidR="003F1DB2" w:rsidRPr="003F1DB2" w14:paraId="08178D56" w14:textId="77777777" w:rsidTr="00D7609E">
        <w:tc>
          <w:tcPr>
            <w:tcW w:w="4406" w:type="dxa"/>
          </w:tcPr>
          <w:p w14:paraId="39144435"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[Documents</w:t>
            </w:r>
          </w:p>
        </w:tc>
        <w:tc>
          <w:tcPr>
            <w:tcW w:w="4483" w:type="dxa"/>
          </w:tcPr>
          <w:p w14:paraId="59896C96" w14:textId="1E606A22" w:rsidR="003F1DB2" w:rsidRPr="003F1DB2" w:rsidRDefault="003F1DB2" w:rsidP="0090348F">
            <w:pPr>
              <w:numPr>
                <w:ilvl w:val="12"/>
                <w:numId w:val="0"/>
              </w:numPr>
              <w:tabs>
                <w:tab w:val="left" w:pos="1843"/>
                <w:tab w:val="left" w:pos="3119"/>
                <w:tab w:val="left" w:pos="4253"/>
                <w:tab w:val="right" w:pos="9072"/>
              </w:tabs>
              <w:spacing w:after="240"/>
              <w:rPr>
                <w:b/>
                <w:i/>
              </w:rPr>
            </w:pPr>
            <w:r w:rsidRPr="003F1DB2">
              <w:t>all drawings, designs, charts, specifications, plans and any other documents or materials (including any computer software developed by the Consultant used to generate them and any designs contained in them) but excluding internal memoranda and documents, working papers and templates, which have been created and/or developed by the Consultant in the course of performing its obligations under the Appointment.]</w:t>
            </w:r>
          </w:p>
        </w:tc>
      </w:tr>
      <w:tr w:rsidR="003F1DB2" w:rsidRPr="003F1DB2" w14:paraId="18502A5F" w14:textId="77777777" w:rsidTr="00D7609E">
        <w:trPr>
          <w:cantSplit/>
        </w:trPr>
        <w:tc>
          <w:tcPr>
            <w:tcW w:w="4406" w:type="dxa"/>
          </w:tcPr>
          <w:p w14:paraId="5AA1B055"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Liability Period</w:t>
            </w:r>
          </w:p>
        </w:tc>
        <w:tc>
          <w:tcPr>
            <w:tcW w:w="4483" w:type="dxa"/>
          </w:tcPr>
          <w:p w14:paraId="07F68B71" w14:textId="774C616A" w:rsidR="003F1DB2" w:rsidRPr="003F1DB2" w:rsidRDefault="00847305" w:rsidP="0090348F">
            <w:pPr>
              <w:numPr>
                <w:ilvl w:val="12"/>
                <w:numId w:val="0"/>
              </w:numPr>
              <w:tabs>
                <w:tab w:val="left" w:pos="1843"/>
                <w:tab w:val="left" w:pos="3119"/>
                <w:tab w:val="left" w:pos="4253"/>
                <w:tab w:val="right" w:pos="9072"/>
              </w:tabs>
              <w:spacing w:after="240"/>
              <w:rPr>
                <w:kern w:val="28"/>
              </w:rPr>
            </w:pPr>
            <w:r w:rsidRPr="00847305">
              <w:t>the period from the date of this Agreement until the date 12 years after the later of the date of completion of the Services or the date of practical completion of the Project</w:t>
            </w:r>
            <w:r>
              <w:t>.</w:t>
            </w:r>
          </w:p>
        </w:tc>
      </w:tr>
      <w:tr w:rsidR="003F1DB2" w:rsidRPr="003F1DB2" w14:paraId="65615329" w14:textId="77777777" w:rsidTr="00D7609E">
        <w:trPr>
          <w:cantSplit/>
        </w:trPr>
        <w:tc>
          <w:tcPr>
            <w:tcW w:w="4406" w:type="dxa"/>
          </w:tcPr>
          <w:p w14:paraId="56763A74"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[Notice Period</w:t>
            </w:r>
          </w:p>
        </w:tc>
        <w:tc>
          <w:tcPr>
            <w:tcW w:w="4483" w:type="dxa"/>
          </w:tcPr>
          <w:p w14:paraId="10AD59F9" w14:textId="7D453730"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t>[28] days.]</w:t>
            </w:r>
          </w:p>
        </w:tc>
      </w:tr>
      <w:tr w:rsidR="003F1DB2" w:rsidRPr="003F1DB2" w14:paraId="619790A7" w14:textId="77777777" w:rsidTr="00D7609E">
        <w:trPr>
          <w:cantSplit/>
        </w:trPr>
        <w:tc>
          <w:tcPr>
            <w:tcW w:w="4406" w:type="dxa"/>
          </w:tcPr>
          <w:p w14:paraId="61C04474"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Project</w:t>
            </w:r>
          </w:p>
        </w:tc>
        <w:tc>
          <w:tcPr>
            <w:tcW w:w="4483" w:type="dxa"/>
          </w:tcPr>
          <w:p w14:paraId="280EF9F2"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rPr>
                <w:kern w:val="28"/>
              </w:rPr>
              <w:t>the [DESCRIBE PROJECT] at the Site.</w:t>
            </w:r>
          </w:p>
        </w:tc>
      </w:tr>
      <w:tr w:rsidR="003F1DB2" w:rsidRPr="003F1DB2" w14:paraId="4D841BB1" w14:textId="77777777" w:rsidTr="00D7609E">
        <w:trPr>
          <w:cantSplit/>
        </w:trPr>
        <w:tc>
          <w:tcPr>
            <w:tcW w:w="4406" w:type="dxa"/>
          </w:tcPr>
          <w:p w14:paraId="0E954B69" w14:textId="77777777" w:rsidR="003F1DB2" w:rsidRPr="003F1DB2" w:rsidDel="00AA0AF5"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 xml:space="preserve">Professional Indemnity Insurance </w:t>
            </w:r>
          </w:p>
        </w:tc>
        <w:tc>
          <w:tcPr>
            <w:tcW w:w="4483" w:type="dxa"/>
          </w:tcPr>
          <w:p w14:paraId="107AAE79" w14:textId="6F835803"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t>professional indemnity insurance with a minimum limit of indemnity of not less than £[FIGURES]([WORDS] million pounds) for any one occurrence or series of occurrences arising out of any one event.</w:t>
            </w:r>
          </w:p>
        </w:tc>
      </w:tr>
      <w:tr w:rsidR="003F1DB2" w:rsidRPr="003F1DB2" w14:paraId="6EDD28C4" w14:textId="77777777" w:rsidTr="00D7609E">
        <w:trPr>
          <w:cantSplit/>
        </w:trPr>
        <w:tc>
          <w:tcPr>
            <w:tcW w:w="4406" w:type="dxa"/>
          </w:tcPr>
          <w:p w14:paraId="602736EE"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Services</w:t>
            </w:r>
          </w:p>
        </w:tc>
        <w:tc>
          <w:tcPr>
            <w:tcW w:w="4483" w:type="dxa"/>
          </w:tcPr>
          <w:p w14:paraId="5B733C4C" w14:textId="77777777"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rPr>
                <w:kern w:val="28"/>
              </w:rPr>
              <w:t>the services to be provided by the Consultant set out in the Appointment.</w:t>
            </w:r>
          </w:p>
        </w:tc>
      </w:tr>
      <w:tr w:rsidR="003F1DB2" w:rsidRPr="003F1DB2" w14:paraId="4044379A" w14:textId="77777777" w:rsidTr="00D7609E">
        <w:trPr>
          <w:cantSplit/>
        </w:trPr>
        <w:tc>
          <w:tcPr>
            <w:tcW w:w="4406" w:type="dxa"/>
          </w:tcPr>
          <w:p w14:paraId="3571DC64"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Site</w:t>
            </w:r>
          </w:p>
        </w:tc>
        <w:tc>
          <w:tcPr>
            <w:tcW w:w="4483" w:type="dxa"/>
          </w:tcPr>
          <w:p w14:paraId="6C20C576" w14:textId="77777777"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rPr>
                <w:kern w:val="28"/>
              </w:rPr>
              <w:t>[DETAILS].</w:t>
            </w:r>
          </w:p>
        </w:tc>
      </w:tr>
      <w:tr w:rsidR="003F1DB2" w:rsidRPr="003F1DB2" w14:paraId="7843F8D1" w14:textId="77777777" w:rsidTr="00D7609E">
        <w:trPr>
          <w:cantSplit/>
        </w:trPr>
        <w:tc>
          <w:tcPr>
            <w:tcW w:w="4406" w:type="dxa"/>
          </w:tcPr>
          <w:p w14:paraId="1415F2FA"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Termination Right</w:t>
            </w:r>
          </w:p>
        </w:tc>
        <w:tc>
          <w:tcPr>
            <w:tcW w:w="4483" w:type="dxa"/>
          </w:tcPr>
          <w:p w14:paraId="2917271B"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a right which may be or become available to the Consultant to terminate or treat as terminated or repudiated the Appointment or its engagement under it or discontinue or suspend the performance of any duties or obligations under the Appointment.</w:t>
            </w:r>
          </w:p>
        </w:tc>
      </w:tr>
      <w:tr w:rsidR="003F1DB2" w:rsidRPr="003F1DB2" w14:paraId="38662A70" w14:textId="77777777" w:rsidTr="00D7609E">
        <w:trPr>
          <w:cantSplit/>
        </w:trPr>
        <w:tc>
          <w:tcPr>
            <w:tcW w:w="4406" w:type="dxa"/>
          </w:tcPr>
          <w:p w14:paraId="62AD6B1A"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lastRenderedPageBreak/>
              <w:t>Third Parties</w:t>
            </w:r>
          </w:p>
        </w:tc>
        <w:tc>
          <w:tcPr>
            <w:tcW w:w="4483" w:type="dxa"/>
          </w:tcPr>
          <w:p w14:paraId="31F2A3FB" w14:textId="77777777" w:rsidR="003F1DB2" w:rsidRPr="003F1DB2" w:rsidRDefault="003F1DB2" w:rsidP="004E0B35">
            <w:pPr>
              <w:numPr>
                <w:ilvl w:val="0"/>
                <w:numId w:val="2"/>
              </w:numPr>
              <w:tabs>
                <w:tab w:val="left" w:pos="1843"/>
                <w:tab w:val="left" w:pos="3119"/>
                <w:tab w:val="left" w:pos="4253"/>
              </w:tabs>
              <w:spacing w:after="240"/>
            </w:pPr>
            <w:r w:rsidRPr="003F1DB2">
              <w:t>a) any company, bank or institution providing finance in connection with or secured (whether by charge, sale and leaseback or otherwise) upon the Project</w:t>
            </w:r>
          </w:p>
          <w:p w14:paraId="44899E5D" w14:textId="77777777" w:rsidR="003F1DB2" w:rsidRPr="003F1DB2" w:rsidRDefault="003F1DB2" w:rsidP="004E0B35">
            <w:pPr>
              <w:numPr>
                <w:ilvl w:val="0"/>
                <w:numId w:val="2"/>
              </w:numPr>
              <w:tabs>
                <w:tab w:val="left" w:pos="1843"/>
                <w:tab w:val="left" w:pos="3119"/>
                <w:tab w:val="left" w:pos="4253"/>
              </w:tabs>
              <w:spacing w:after="240"/>
            </w:pPr>
            <w:r w:rsidRPr="003F1DB2">
              <w:t>b) any purchaser of the Project or any part of it or</w:t>
            </w:r>
          </w:p>
          <w:p w14:paraId="6E8D28E1"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 xml:space="preserve">c) any tenant of the Project or any part of it. </w:t>
            </w:r>
          </w:p>
        </w:tc>
      </w:tr>
    </w:tbl>
    <w:p w14:paraId="4276D757" w14:textId="77777777" w:rsidR="003F1DB2" w:rsidRPr="003F1DB2" w:rsidRDefault="003F1DB2" w:rsidP="003F1DB2"/>
    <w:p w14:paraId="642FF779" w14:textId="77777777" w:rsidR="003F1DB2" w:rsidRPr="003F1DB2" w:rsidRDefault="003F1DB2" w:rsidP="003F1DB2"/>
    <w:p w14:paraId="1F35D91E" w14:textId="77777777" w:rsidR="003F1DB2" w:rsidRPr="003F1DB2" w:rsidRDefault="003F1DB2" w:rsidP="003F1DB2">
      <w:pPr>
        <w:sectPr w:rsidR="003F1DB2" w:rsidRPr="003F1DB2" w:rsidSect="00460C32">
          <w:headerReference w:type="default" r:id="rId67"/>
          <w:footerReference w:type="default" r:id="rId68"/>
          <w:headerReference w:type="first" r:id="rId69"/>
          <w:footerReference w:type="first" r:id="rId70"/>
          <w:pgSz w:w="11907" w:h="16839"/>
          <w:pgMar w:top="1417" w:right="1417" w:bottom="1417" w:left="1417" w:header="454" w:footer="454" w:gutter="0"/>
          <w:paperSrc w:first="15" w:other="15"/>
          <w:cols w:space="720"/>
          <w:formProt w:val="0"/>
          <w:docGrid w:linePitch="326"/>
        </w:sectPr>
      </w:pPr>
    </w:p>
    <w:p w14:paraId="6FD7068C" w14:textId="77777777" w:rsidR="003F1DB2" w:rsidRPr="003F1DB2" w:rsidRDefault="003F1DB2" w:rsidP="003F1DB2">
      <w:pPr>
        <w:tabs>
          <w:tab w:val="right" w:pos="9072"/>
        </w:tabs>
        <w:spacing w:after="240"/>
      </w:pPr>
      <w:r w:rsidRPr="003F1DB2">
        <w:rPr>
          <w:b/>
          <w:kern w:val="28"/>
        </w:rPr>
        <w:lastRenderedPageBreak/>
        <w:t>THIS DEED</w:t>
      </w:r>
      <w:r w:rsidRPr="003F1DB2">
        <w:t xml:space="preserve"> is made on the date set out in the Particulars</w:t>
      </w:r>
    </w:p>
    <w:p w14:paraId="272320F9" w14:textId="77777777" w:rsidR="003F1DB2" w:rsidRPr="003F1DB2" w:rsidRDefault="003F1DB2" w:rsidP="003F1DB2">
      <w:pPr>
        <w:numPr>
          <w:ilvl w:val="0"/>
          <w:numId w:val="2"/>
        </w:numPr>
        <w:tabs>
          <w:tab w:val="left" w:pos="1843"/>
          <w:tab w:val="left" w:pos="3119"/>
          <w:tab w:val="left" w:pos="4253"/>
        </w:tabs>
        <w:spacing w:after="240"/>
      </w:pPr>
      <w:r w:rsidRPr="003F1DB2">
        <w:rPr>
          <w:b/>
          <w:kern w:val="28"/>
        </w:rPr>
        <w:t>BETWEEN:</w:t>
      </w:r>
    </w:p>
    <w:p w14:paraId="09B4AA88" w14:textId="77777777" w:rsidR="003F1DB2" w:rsidRPr="003F1DB2" w:rsidRDefault="003F1DB2" w:rsidP="00FF0267">
      <w:pPr>
        <w:numPr>
          <w:ilvl w:val="0"/>
          <w:numId w:val="17"/>
        </w:numPr>
        <w:spacing w:after="240"/>
        <w:ind w:left="851" w:hanging="851"/>
      </w:pPr>
      <w:r w:rsidRPr="003F1DB2">
        <w:t>the Consultant;[and]</w:t>
      </w:r>
    </w:p>
    <w:p w14:paraId="72FECE1D" w14:textId="77777777" w:rsidR="003F1DB2" w:rsidRPr="003F1DB2" w:rsidRDefault="003F1DB2" w:rsidP="00FF0267">
      <w:pPr>
        <w:numPr>
          <w:ilvl w:val="0"/>
          <w:numId w:val="17"/>
        </w:numPr>
        <w:spacing w:after="240"/>
        <w:ind w:left="851" w:hanging="851"/>
      </w:pPr>
      <w:r w:rsidRPr="003F1DB2">
        <w:t>the Beneficiary[; and</w:t>
      </w:r>
    </w:p>
    <w:p w14:paraId="34361CE8" w14:textId="77777777" w:rsidR="003F1DB2" w:rsidRPr="003F1DB2" w:rsidRDefault="003F1DB2" w:rsidP="00FF0267">
      <w:pPr>
        <w:numPr>
          <w:ilvl w:val="0"/>
          <w:numId w:val="17"/>
        </w:numPr>
        <w:spacing w:after="240"/>
        <w:ind w:left="851" w:hanging="851"/>
      </w:pPr>
      <w:r w:rsidRPr="003F1DB2">
        <w:t>the Client]. [</w:t>
      </w:r>
      <w:r w:rsidRPr="003F1DB2">
        <w:rPr>
          <w:b/>
          <w:i/>
        </w:rPr>
        <w:t>To be included where clause 15 (Step-in Rights) applies</w:t>
      </w:r>
      <w:r w:rsidRPr="003F1DB2">
        <w:t>]</w:t>
      </w:r>
    </w:p>
    <w:p w14:paraId="1AFFB930" w14:textId="77777777" w:rsidR="003F1DB2" w:rsidRPr="003F1DB2" w:rsidRDefault="003F1DB2" w:rsidP="003F1DB2">
      <w:pPr>
        <w:numPr>
          <w:ilvl w:val="0"/>
          <w:numId w:val="2"/>
        </w:numPr>
        <w:tabs>
          <w:tab w:val="left" w:pos="1843"/>
          <w:tab w:val="left" w:pos="3119"/>
          <w:tab w:val="left" w:pos="4253"/>
        </w:tabs>
        <w:spacing w:after="240"/>
      </w:pPr>
      <w:r w:rsidRPr="003F1DB2">
        <w:rPr>
          <w:b/>
          <w:kern w:val="28"/>
        </w:rPr>
        <w:t>BACKGROUND</w:t>
      </w:r>
      <w:r w:rsidRPr="003F1DB2">
        <w:t>:</w:t>
      </w:r>
    </w:p>
    <w:p w14:paraId="5F703629" w14:textId="77777777" w:rsidR="003F1DB2" w:rsidRPr="003F1DB2" w:rsidRDefault="003F1DB2" w:rsidP="00FF0267">
      <w:pPr>
        <w:pStyle w:val="Background"/>
        <w:numPr>
          <w:ilvl w:val="0"/>
          <w:numId w:val="34"/>
        </w:numPr>
      </w:pPr>
      <w:r w:rsidRPr="003F1DB2">
        <w:t>The Client has appointed the Consultant under the Appointment to provide the Services in relation to the Project.</w:t>
      </w:r>
    </w:p>
    <w:p w14:paraId="6EDAA6EC" w14:textId="77B058B6" w:rsidR="003F1DB2" w:rsidRPr="003F1DB2" w:rsidRDefault="003F1DB2" w:rsidP="003F1DB2">
      <w:pPr>
        <w:numPr>
          <w:ilvl w:val="0"/>
          <w:numId w:val="3"/>
        </w:numPr>
        <w:spacing w:after="240"/>
      </w:pPr>
      <w:r w:rsidRPr="003F1DB2">
        <w:t xml:space="preserve">The </w:t>
      </w:r>
      <w:r w:rsidR="00F14BD6" w:rsidRPr="003F1DB2">
        <w:t>Beneficiary</w:t>
      </w:r>
      <w:r w:rsidR="00F14BD6">
        <w:t>’</w:t>
      </w:r>
      <w:r w:rsidR="00F14BD6" w:rsidRPr="003F1DB2">
        <w:t>s</w:t>
      </w:r>
      <w:r w:rsidRPr="003F1DB2">
        <w:t xml:space="preserve"> Interest in the Project is set out in the Particulars.</w:t>
      </w:r>
    </w:p>
    <w:p w14:paraId="55429861" w14:textId="77777777" w:rsidR="003F1DB2" w:rsidRPr="003F1DB2" w:rsidRDefault="003F1DB2" w:rsidP="003F1DB2">
      <w:pPr>
        <w:numPr>
          <w:ilvl w:val="0"/>
          <w:numId w:val="3"/>
        </w:numPr>
        <w:spacing w:after="240"/>
      </w:pPr>
      <w:r w:rsidRPr="003F1DB2">
        <w:t>The Consultant is obliged under the Appointment to give a warranty in this form in favour of the Beneficiary.</w:t>
      </w:r>
    </w:p>
    <w:p w14:paraId="76DCA9C3" w14:textId="77777777" w:rsidR="003F1DB2" w:rsidRPr="003F1DB2" w:rsidRDefault="003F1DB2" w:rsidP="003F1DB2">
      <w:pPr>
        <w:keepNext/>
        <w:numPr>
          <w:ilvl w:val="0"/>
          <w:numId w:val="2"/>
        </w:numPr>
        <w:tabs>
          <w:tab w:val="left" w:pos="1843"/>
          <w:tab w:val="left" w:pos="3119"/>
          <w:tab w:val="left" w:pos="4253"/>
        </w:tabs>
        <w:spacing w:after="240"/>
      </w:pPr>
      <w:r w:rsidRPr="003F1DB2">
        <w:rPr>
          <w:b/>
          <w:kern w:val="28"/>
        </w:rPr>
        <w:t>OPERATIVE PROVISIONS</w:t>
      </w:r>
    </w:p>
    <w:p w14:paraId="0A698698" w14:textId="77777777" w:rsidR="003F1DB2" w:rsidRPr="00FF0267" w:rsidRDefault="003F1DB2" w:rsidP="00FF0267">
      <w:pPr>
        <w:pStyle w:val="Level1"/>
        <w:numPr>
          <w:ilvl w:val="0"/>
          <w:numId w:val="35"/>
        </w:numPr>
        <w:rPr>
          <w:b/>
        </w:rPr>
      </w:pPr>
      <w:bookmarkStart w:id="235" w:name="_Ref503880539"/>
      <w:bookmarkStart w:id="236" w:name="_Ref48540891"/>
      <w:bookmarkStart w:id="237" w:name="_Ref25644791"/>
      <w:bookmarkStart w:id="238" w:name="_Ref37128487"/>
      <w:r w:rsidRPr="00FF0267">
        <w:rPr>
          <w:b/>
        </w:rPr>
        <w:t>DEFINITIONS</w:t>
      </w:r>
      <w:bookmarkEnd w:id="235"/>
    </w:p>
    <w:p w14:paraId="0D5D264D" w14:textId="77777777" w:rsidR="003F1DB2" w:rsidRPr="003F1DB2" w:rsidRDefault="003F1DB2" w:rsidP="003F1DB2">
      <w:pPr>
        <w:numPr>
          <w:ilvl w:val="0"/>
          <w:numId w:val="2"/>
        </w:numPr>
        <w:spacing w:after="240"/>
        <w:ind w:left="851"/>
      </w:pPr>
      <w:r w:rsidRPr="003F1DB2">
        <w:t>Subject to the words defined in the Particulars (which will have that meaning throughout this Deed), the words defined in the Appointment will have the same meaning in this Deed.</w:t>
      </w:r>
    </w:p>
    <w:p w14:paraId="49930A79" w14:textId="77777777" w:rsidR="003F1DB2" w:rsidRPr="003F1DB2" w:rsidRDefault="003F1DB2" w:rsidP="003F1DB2">
      <w:pPr>
        <w:keepNext/>
        <w:numPr>
          <w:ilvl w:val="0"/>
          <w:numId w:val="5"/>
        </w:numPr>
        <w:spacing w:after="240"/>
        <w:outlineLvl w:val="0"/>
      </w:pPr>
      <w:r w:rsidRPr="003F1DB2">
        <w:rPr>
          <w:b/>
        </w:rPr>
        <w:t>CONSIDERATION</w:t>
      </w:r>
      <w:bookmarkEnd w:id="236"/>
    </w:p>
    <w:p w14:paraId="2905AE22" w14:textId="77777777" w:rsidR="003F1DB2" w:rsidRPr="003F1DB2" w:rsidRDefault="003F1DB2" w:rsidP="003F1DB2">
      <w:pPr>
        <w:numPr>
          <w:ilvl w:val="0"/>
          <w:numId w:val="2"/>
        </w:numPr>
        <w:spacing w:after="240"/>
        <w:ind w:left="851"/>
      </w:pPr>
      <w:r w:rsidRPr="003F1DB2">
        <w:t>This Deed is made in consideration of the payment of one pound (£1.00) by the Beneficiary to the Consultant receipt of which the Consultant acknowledges.</w:t>
      </w:r>
    </w:p>
    <w:p w14:paraId="59F61096" w14:textId="5BB6E98C" w:rsidR="003F1DB2" w:rsidRPr="003F1DB2" w:rsidRDefault="003F1DB2" w:rsidP="003F1DB2">
      <w:pPr>
        <w:keepNext/>
        <w:numPr>
          <w:ilvl w:val="0"/>
          <w:numId w:val="5"/>
        </w:numPr>
        <w:spacing w:after="240"/>
        <w:outlineLvl w:val="0"/>
      </w:pPr>
      <w:bookmarkStart w:id="239" w:name="_Ref37754824"/>
      <w:bookmarkStart w:id="240" w:name="_Ref48540892"/>
      <w:bookmarkStart w:id="241" w:name="_Ref503874682"/>
      <w:r w:rsidRPr="003F1DB2">
        <w:rPr>
          <w:b/>
        </w:rPr>
        <w:t>CONSULTANT</w:t>
      </w:r>
      <w:r w:rsidR="002D6C6B">
        <w:rPr>
          <w:b/>
        </w:rPr>
        <w:t>’</w:t>
      </w:r>
      <w:r w:rsidRPr="003F1DB2">
        <w:rPr>
          <w:b/>
        </w:rPr>
        <w:t xml:space="preserve">S </w:t>
      </w:r>
      <w:bookmarkEnd w:id="237"/>
      <w:bookmarkEnd w:id="238"/>
      <w:bookmarkEnd w:id="239"/>
      <w:bookmarkEnd w:id="240"/>
      <w:r w:rsidRPr="003F1DB2">
        <w:rPr>
          <w:b/>
        </w:rPr>
        <w:t>DUTIES UNDER THE APPOINTMENT</w:t>
      </w:r>
      <w:bookmarkEnd w:id="241"/>
    </w:p>
    <w:p w14:paraId="4FE73A36" w14:textId="7AF01F65" w:rsidR="003F1DB2" w:rsidRPr="003F1DB2" w:rsidRDefault="003F1DB2" w:rsidP="003F1DB2">
      <w:pPr>
        <w:numPr>
          <w:ilvl w:val="0"/>
          <w:numId w:val="2"/>
        </w:numPr>
        <w:spacing w:after="240"/>
        <w:ind w:left="851"/>
      </w:pPr>
      <w:r w:rsidRPr="003F1DB2">
        <w:t xml:space="preserve">The Consultant warrants to the Beneficiary that it has performed and will continue to perform its obligations under the Appointment in accordance with the Appointment and that it has exercised and will continue to exercise the reasonable skill and care to be expected of a properly qualified member and competent person in the </w:t>
      </w:r>
      <w:r w:rsidR="00F14BD6" w:rsidRPr="003F1DB2">
        <w:t>Consultant</w:t>
      </w:r>
      <w:r w:rsidR="00F14BD6">
        <w:t>’</w:t>
      </w:r>
      <w:r w:rsidR="00F14BD6" w:rsidRPr="003F1DB2">
        <w:t>s</w:t>
      </w:r>
      <w:r w:rsidRPr="003F1DB2">
        <w:t xml:space="preserve"> Profession experienced in carrying out work such as the Services in relation to developments of similar scope, size, nature, timescale and complexity as the Project.</w:t>
      </w:r>
    </w:p>
    <w:p w14:paraId="74B0FCC9" w14:textId="77777777" w:rsidR="003F1DB2" w:rsidRPr="003F1DB2" w:rsidRDefault="003F1DB2" w:rsidP="003F1DB2">
      <w:pPr>
        <w:keepNext/>
        <w:numPr>
          <w:ilvl w:val="0"/>
          <w:numId w:val="5"/>
        </w:numPr>
        <w:spacing w:after="240"/>
        <w:outlineLvl w:val="0"/>
      </w:pPr>
      <w:bookmarkStart w:id="242" w:name="_Ref503880515"/>
      <w:r w:rsidRPr="003F1DB2">
        <w:rPr>
          <w:b/>
        </w:rPr>
        <w:t>INTELLECTUAL PROPERTY RIGHTS</w:t>
      </w:r>
      <w:bookmarkEnd w:id="242"/>
    </w:p>
    <w:p w14:paraId="44DE9CB0" w14:textId="705D353F" w:rsidR="003F1DB2" w:rsidRPr="003F1DB2" w:rsidRDefault="003F1DB2" w:rsidP="00A50B00">
      <w:pPr>
        <w:numPr>
          <w:ilvl w:val="1"/>
          <w:numId w:val="5"/>
        </w:numPr>
        <w:spacing w:after="240"/>
        <w:outlineLvl w:val="1"/>
      </w:pPr>
      <w:r w:rsidRPr="003F1DB2">
        <w:t>Subject to the following provisions of this Deed, all Intellectual Propert</w:t>
      </w:r>
      <w:r w:rsidR="00854224">
        <w:t>y</w:t>
      </w:r>
      <w:r w:rsidRPr="003F1DB2">
        <w:t xml:space="preserve"> in the Documents will remain vested in the Consultant.</w:t>
      </w:r>
    </w:p>
    <w:p w14:paraId="2B2DD48B" w14:textId="42D092B2" w:rsidR="003F1DB2" w:rsidRPr="003F1DB2" w:rsidRDefault="003F1DB2" w:rsidP="00A50B00">
      <w:pPr>
        <w:numPr>
          <w:ilvl w:val="1"/>
          <w:numId w:val="5"/>
        </w:numPr>
        <w:spacing w:after="240"/>
        <w:outlineLvl w:val="1"/>
      </w:pPr>
      <w:bookmarkStart w:id="243" w:name="_Ref68084927"/>
      <w:bookmarkStart w:id="244" w:name="_Ref503874628"/>
      <w:r w:rsidRPr="003F1DB2">
        <w:t>The Consultant grants (or, if such a grant cannot legally take place until a later date, agrees to grant) to the Beneficiary with effect from the date of this Deed or in the case of any of the Intellectual Property not yet in existence with effect from its creation, an irrevocable, royalty-free, non-exclusive licence.</w:t>
      </w:r>
      <w:bookmarkEnd w:id="243"/>
      <w:bookmarkEnd w:id="244"/>
    </w:p>
    <w:p w14:paraId="183FB2B6" w14:textId="77777777" w:rsidR="003F1DB2" w:rsidRPr="003F1DB2" w:rsidRDefault="003F1DB2" w:rsidP="003F1DB2">
      <w:pPr>
        <w:keepNext/>
        <w:numPr>
          <w:ilvl w:val="1"/>
          <w:numId w:val="5"/>
        </w:numPr>
        <w:spacing w:after="240"/>
        <w:outlineLvl w:val="1"/>
      </w:pPr>
      <w:r w:rsidRPr="003F1DB2">
        <w:t>Such licence will:</w:t>
      </w:r>
    </w:p>
    <w:p w14:paraId="5EB7BE44" w14:textId="7DFA403B" w:rsidR="003F1DB2" w:rsidRPr="003F1DB2" w:rsidRDefault="003F1DB2" w:rsidP="003F1DB2">
      <w:pPr>
        <w:numPr>
          <w:ilvl w:val="2"/>
          <w:numId w:val="5"/>
        </w:numPr>
        <w:spacing w:after="240"/>
        <w:outlineLvl w:val="2"/>
      </w:pPr>
      <w:r w:rsidRPr="003F1DB2">
        <w:t xml:space="preserve">remain in full force and effect notwithstanding the completion of the </w:t>
      </w:r>
      <w:r w:rsidR="00F14BD6" w:rsidRPr="003F1DB2">
        <w:t>Consultant</w:t>
      </w:r>
      <w:r w:rsidR="00F14BD6">
        <w:t>’</w:t>
      </w:r>
      <w:r w:rsidR="00F14BD6" w:rsidRPr="003F1DB2">
        <w:t>s</w:t>
      </w:r>
      <w:r w:rsidRPr="003F1DB2">
        <w:t xml:space="preserve"> obligations or the termination of the Appointment or this Deed or the determination of the </w:t>
      </w:r>
      <w:r w:rsidR="00F14BD6" w:rsidRPr="003F1DB2">
        <w:t>Consultant</w:t>
      </w:r>
      <w:r w:rsidR="00F14BD6">
        <w:t>’</w:t>
      </w:r>
      <w:r w:rsidR="00F14BD6" w:rsidRPr="003F1DB2">
        <w:t>s</w:t>
      </w:r>
      <w:r w:rsidRPr="003F1DB2">
        <w:t xml:space="preserve"> engagement under the Appointment or any dispute under the Appointment or this Deed;</w:t>
      </w:r>
    </w:p>
    <w:p w14:paraId="4A0B21DA" w14:textId="77777777" w:rsidR="003F1DB2" w:rsidRPr="003F1DB2" w:rsidRDefault="003F1DB2" w:rsidP="003F1DB2">
      <w:pPr>
        <w:numPr>
          <w:ilvl w:val="2"/>
          <w:numId w:val="5"/>
        </w:numPr>
        <w:spacing w:after="240"/>
        <w:outlineLvl w:val="2"/>
      </w:pPr>
      <w:r w:rsidRPr="003F1DB2">
        <w:t xml:space="preserve">allow the Beneficiary to use the Intellectual Property and to reproduce all Documents for any purpose whatsoever connected with the Project including, </w:t>
      </w:r>
      <w:r w:rsidRPr="003F1DB2">
        <w:lastRenderedPageBreak/>
        <w:t>but without limitation, the execution, completion, maintenance, letting, advertisement, modification, reinstatement and repair of the Project;</w:t>
      </w:r>
    </w:p>
    <w:p w14:paraId="281E784C" w14:textId="7297A45A" w:rsidR="003F1DB2" w:rsidRPr="003F1DB2" w:rsidRDefault="003F1DB2" w:rsidP="003F1DB2">
      <w:pPr>
        <w:numPr>
          <w:ilvl w:val="2"/>
          <w:numId w:val="5"/>
        </w:numPr>
        <w:spacing w:after="240"/>
        <w:outlineLvl w:val="2"/>
      </w:pPr>
      <w:r w:rsidRPr="003F1DB2">
        <w:t>carry the right to grant sub-licences and will be transferable to third parties;</w:t>
      </w:r>
      <w:r w:rsidR="009F37A1">
        <w:t xml:space="preserve"> and</w:t>
      </w:r>
    </w:p>
    <w:p w14:paraId="33F9B5C1" w14:textId="77777777" w:rsidR="003F1DB2" w:rsidRPr="003F1DB2" w:rsidRDefault="003F1DB2" w:rsidP="003F1DB2">
      <w:pPr>
        <w:numPr>
          <w:ilvl w:val="2"/>
          <w:numId w:val="5"/>
        </w:numPr>
        <w:spacing w:after="240"/>
        <w:outlineLvl w:val="2"/>
      </w:pPr>
      <w:r w:rsidRPr="003F1DB2">
        <w:t>enable the Beneficiary to use and reproduce the Documents for any extension of the Project, but not include a licence to reproduce the Intellectual Property in the Documents for any extension of the Project.</w:t>
      </w:r>
    </w:p>
    <w:p w14:paraId="0DBE8528" w14:textId="56988437" w:rsidR="003F1DB2" w:rsidRPr="003F1DB2" w:rsidRDefault="003F1DB2" w:rsidP="00A50B00">
      <w:pPr>
        <w:numPr>
          <w:ilvl w:val="1"/>
          <w:numId w:val="5"/>
        </w:numPr>
        <w:spacing w:after="240"/>
        <w:outlineLvl w:val="1"/>
      </w:pPr>
      <w:r w:rsidRPr="003F1DB2">
        <w:t>The Consultant will not grant to any third party the right to use any of the Documents except under any warranty or third party rights it is obliged to give under the Appointment or under this Deed or as otherwise required to enable it to fulfil its obligations under the Appointment.</w:t>
      </w:r>
    </w:p>
    <w:p w14:paraId="6107136A" w14:textId="77777777" w:rsidR="003F1DB2" w:rsidRPr="003F1DB2" w:rsidRDefault="003F1DB2" w:rsidP="003F1DB2">
      <w:pPr>
        <w:numPr>
          <w:ilvl w:val="1"/>
          <w:numId w:val="5"/>
        </w:numPr>
        <w:spacing w:after="240"/>
        <w:outlineLvl w:val="1"/>
      </w:pPr>
      <w:r w:rsidRPr="003F1DB2">
        <w:t>The Consultant will not be liable for any use the Beneficiary may make of the Documents for any purpose other than</w:t>
      </w:r>
      <w:r w:rsidRPr="003F1DB2">
        <w:rPr>
          <w:b/>
        </w:rPr>
        <w:t xml:space="preserve"> </w:t>
      </w:r>
      <w:r w:rsidRPr="00CF6DE2">
        <w:rPr>
          <w:bCs/>
        </w:rPr>
        <w:t>that for which they were prepared.</w:t>
      </w:r>
    </w:p>
    <w:p w14:paraId="6780B913" w14:textId="7EEE1079" w:rsidR="003F1DB2" w:rsidRPr="003F1DB2" w:rsidRDefault="003F1DB2" w:rsidP="003F1DB2">
      <w:pPr>
        <w:numPr>
          <w:ilvl w:val="1"/>
          <w:numId w:val="5"/>
        </w:numPr>
        <w:spacing w:after="240"/>
        <w:outlineLvl w:val="1"/>
      </w:pPr>
      <w:r w:rsidRPr="003F1DB2">
        <w:t xml:space="preserve">The Consultant warrants that the Documents (except to the extent that duly authorised sub-consultants have been used to prepare the same) are the </w:t>
      </w:r>
      <w:r w:rsidR="00F14BD6" w:rsidRPr="003F1DB2">
        <w:t>Consultant</w:t>
      </w:r>
      <w:r w:rsidR="00F14BD6">
        <w:t>’</w:t>
      </w:r>
      <w:r w:rsidR="00F14BD6" w:rsidRPr="003F1DB2">
        <w:t>s</w:t>
      </w:r>
      <w:r w:rsidRPr="003F1DB2">
        <w:t xml:space="preserve"> own original work and that in any event their use in connection with the Project will not infringe the rights of any third party. The Consultant further warrants that where duly authorised sub-consultants are used their work will be original and that their work will be covered by the licence granted to the Beneficiary under </w:t>
      </w:r>
      <w:r w:rsidRPr="003F1DB2">
        <w:rPr>
          <w:b/>
        </w:rPr>
        <w:t>clause </w:t>
      </w:r>
      <w:r w:rsidRPr="003F1DB2">
        <w:rPr>
          <w:b/>
        </w:rPr>
        <w:fldChar w:fldCharType="begin"/>
      </w:r>
      <w:r w:rsidRPr="003F1DB2">
        <w:rPr>
          <w:b/>
        </w:rPr>
        <w:instrText xml:space="preserve"> REF _Ref503874628 \r \h </w:instrText>
      </w:r>
      <w:r w:rsidRPr="003F1DB2">
        <w:rPr>
          <w:b/>
        </w:rPr>
      </w:r>
      <w:r w:rsidRPr="003F1DB2">
        <w:rPr>
          <w:b/>
        </w:rPr>
        <w:fldChar w:fldCharType="separate"/>
      </w:r>
      <w:r w:rsidR="00ED7381">
        <w:rPr>
          <w:b/>
        </w:rPr>
        <w:t>4.2</w:t>
      </w:r>
      <w:r w:rsidRPr="003F1DB2">
        <w:rPr>
          <w:b/>
        </w:rPr>
        <w:fldChar w:fldCharType="end"/>
      </w:r>
      <w:r w:rsidRPr="003F1DB2">
        <w:t>.</w:t>
      </w:r>
    </w:p>
    <w:p w14:paraId="301ED19D" w14:textId="2F04B8DE" w:rsidR="00CE66AC" w:rsidRDefault="003F1DB2" w:rsidP="003F1DB2">
      <w:pPr>
        <w:numPr>
          <w:ilvl w:val="1"/>
          <w:numId w:val="5"/>
        </w:numPr>
        <w:spacing w:after="240"/>
        <w:outlineLvl w:val="1"/>
      </w:pPr>
      <w:r w:rsidRPr="003F1DB2">
        <w:t xml:space="preserve">The Consultant </w:t>
      </w:r>
      <w:r w:rsidR="00CE66AC">
        <w:t>will:</w:t>
      </w:r>
    </w:p>
    <w:p w14:paraId="5BED347D" w14:textId="77777777" w:rsidR="00CE66AC" w:rsidRDefault="00CE66AC" w:rsidP="00CE66AC">
      <w:pPr>
        <w:pStyle w:val="Level3"/>
      </w:pPr>
      <w:bookmarkStart w:id="245" w:name="_Hlk141256762"/>
      <w:r>
        <w:t>keep electronic copies of the Documents in a readable form for a period of 15 years from practical completion of the Works; and</w:t>
      </w:r>
    </w:p>
    <w:bookmarkEnd w:id="245"/>
    <w:p w14:paraId="5048F980" w14:textId="154AF526" w:rsidR="003F1DB2" w:rsidRPr="003F1DB2" w:rsidRDefault="003F1DB2" w:rsidP="0090348F">
      <w:pPr>
        <w:pStyle w:val="Level3"/>
      </w:pPr>
      <w:r w:rsidRPr="003F1DB2">
        <w:t xml:space="preserve">on reasonable request at any time and following reasonable prior notice to give to the Beneficiary, or anyone authorised by the Beneficiary, access to the Documents and to provide copies (including electronic copies in a readable form) of the Documents at the </w:t>
      </w:r>
      <w:r w:rsidR="00F14BD6" w:rsidRPr="003F1DB2">
        <w:t>Beneficiary</w:t>
      </w:r>
      <w:r w:rsidR="00F14BD6">
        <w:t>’</w:t>
      </w:r>
      <w:r w:rsidR="00F14BD6" w:rsidRPr="003F1DB2">
        <w:t>s</w:t>
      </w:r>
      <w:r w:rsidRPr="003F1DB2">
        <w:t xml:space="preserve"> expense.</w:t>
      </w:r>
    </w:p>
    <w:p w14:paraId="1A98770C" w14:textId="34150BBF" w:rsidR="003F1DB2" w:rsidRPr="003F1DB2" w:rsidRDefault="003F1DB2" w:rsidP="00A50B00">
      <w:pPr>
        <w:numPr>
          <w:ilvl w:val="1"/>
          <w:numId w:val="5"/>
        </w:numPr>
        <w:spacing w:after="240"/>
        <w:outlineLvl w:val="1"/>
      </w:pPr>
      <w:r w:rsidRPr="003F1DB2">
        <w:t>The Consultant waives any moral rights in the Documents or in relation to the Project that it may have under Part 1 Chapter IV of the Copyright, Designs and Patents Act 1988 or any re-enactment or modification of it and will procure a written waiver in equivalent terms from its employees, its sub-consultants and its sub-</w:t>
      </w:r>
      <w:r w:rsidR="00F14BD6" w:rsidRPr="003F1DB2">
        <w:t>consultants</w:t>
      </w:r>
      <w:r w:rsidR="002910E4">
        <w:t>’</w:t>
      </w:r>
      <w:r w:rsidRPr="003F1DB2">
        <w:t xml:space="preserve"> employees.</w:t>
      </w:r>
    </w:p>
    <w:p w14:paraId="661BCF24" w14:textId="77777777" w:rsidR="003F1DB2" w:rsidRPr="003F1DB2" w:rsidRDefault="003F1DB2" w:rsidP="003F1DB2">
      <w:pPr>
        <w:keepNext/>
        <w:numPr>
          <w:ilvl w:val="0"/>
          <w:numId w:val="5"/>
        </w:numPr>
        <w:spacing w:after="240"/>
        <w:outlineLvl w:val="0"/>
      </w:pPr>
      <w:r w:rsidRPr="003F1DB2">
        <w:rPr>
          <w:b/>
        </w:rPr>
        <w:t>PROHIBITED MATERIALS</w:t>
      </w:r>
    </w:p>
    <w:p w14:paraId="53E6725E" w14:textId="6DCFF028" w:rsidR="003F1DB2" w:rsidRPr="003F1DB2" w:rsidRDefault="003F1DB2" w:rsidP="00A50B00">
      <w:pPr>
        <w:numPr>
          <w:ilvl w:val="1"/>
          <w:numId w:val="5"/>
        </w:numPr>
        <w:spacing w:after="240"/>
        <w:outlineLvl w:val="1"/>
      </w:pPr>
      <w:bookmarkStart w:id="246" w:name="_Ref515867331"/>
      <w:r w:rsidRPr="003F1DB2">
        <w:t xml:space="preserve">Subject to </w:t>
      </w:r>
      <w:r w:rsidRPr="003F1DB2">
        <w:rPr>
          <w:b/>
        </w:rPr>
        <w:t xml:space="preserve">clause </w:t>
      </w:r>
      <w:r w:rsidRPr="003F1DB2">
        <w:rPr>
          <w:b/>
        </w:rPr>
        <w:fldChar w:fldCharType="begin"/>
      </w:r>
      <w:r w:rsidRPr="003F1DB2">
        <w:rPr>
          <w:b/>
        </w:rPr>
        <w:instrText xml:space="preserve"> REF _Ref503874682 \r \h </w:instrText>
      </w:r>
      <w:r w:rsidRPr="003F1DB2">
        <w:rPr>
          <w:b/>
        </w:rPr>
      </w:r>
      <w:r w:rsidRPr="003F1DB2">
        <w:rPr>
          <w:b/>
        </w:rPr>
        <w:fldChar w:fldCharType="separate"/>
      </w:r>
      <w:r w:rsidR="00ED7381">
        <w:rPr>
          <w:b/>
        </w:rPr>
        <w:t>3</w:t>
      </w:r>
      <w:r w:rsidRPr="003F1DB2">
        <w:rPr>
          <w:b/>
        </w:rPr>
        <w:fldChar w:fldCharType="end"/>
      </w:r>
      <w:r w:rsidRPr="003F1DB2">
        <w:t>, the Consultant warrants to the Beneficiary that it will comply in all respects with its obligations set out in the Appointment regarding Prohibited Materials.</w:t>
      </w:r>
      <w:bookmarkEnd w:id="246"/>
    </w:p>
    <w:p w14:paraId="4ABE5544" w14:textId="687077E7" w:rsidR="003F1DB2" w:rsidRPr="003F1DB2" w:rsidRDefault="003F1DB2" w:rsidP="003F1DB2">
      <w:pPr>
        <w:numPr>
          <w:ilvl w:val="1"/>
          <w:numId w:val="5"/>
        </w:numPr>
        <w:spacing w:after="240"/>
        <w:outlineLvl w:val="1"/>
      </w:pPr>
      <w:r w:rsidRPr="003F1DB2">
        <w:rPr>
          <w:b/>
        </w:rPr>
        <w:t xml:space="preserve">Clause </w:t>
      </w:r>
      <w:r w:rsidRPr="003F1DB2">
        <w:rPr>
          <w:b/>
        </w:rPr>
        <w:fldChar w:fldCharType="begin"/>
      </w:r>
      <w:r w:rsidRPr="003F1DB2">
        <w:rPr>
          <w:b/>
        </w:rPr>
        <w:instrText xml:space="preserve"> REF _Ref515867331 \r \h </w:instrText>
      </w:r>
      <w:r w:rsidRPr="003F1DB2">
        <w:rPr>
          <w:b/>
        </w:rPr>
      </w:r>
      <w:r w:rsidRPr="003F1DB2">
        <w:rPr>
          <w:b/>
        </w:rPr>
        <w:fldChar w:fldCharType="separate"/>
      </w:r>
      <w:r w:rsidR="00ED7381">
        <w:rPr>
          <w:b/>
        </w:rPr>
        <w:t>5.1</w:t>
      </w:r>
      <w:r w:rsidRPr="003F1DB2">
        <w:rPr>
          <w:b/>
        </w:rPr>
        <w:fldChar w:fldCharType="end"/>
      </w:r>
      <w:r w:rsidRPr="003F1DB2">
        <w:rPr>
          <w:b/>
        </w:rPr>
        <w:t xml:space="preserve"> </w:t>
      </w:r>
      <w:r w:rsidRPr="003F1DB2">
        <w:t>does not create any additional duty for the Consultant to inspect or check the work of others which is not required by the Appointment.</w:t>
      </w:r>
    </w:p>
    <w:p w14:paraId="02D9F8BC" w14:textId="77777777" w:rsidR="003F1DB2" w:rsidRPr="003F1DB2" w:rsidRDefault="003F1DB2" w:rsidP="003F1DB2">
      <w:pPr>
        <w:keepNext/>
        <w:numPr>
          <w:ilvl w:val="0"/>
          <w:numId w:val="5"/>
        </w:numPr>
        <w:spacing w:after="240"/>
        <w:outlineLvl w:val="0"/>
      </w:pPr>
      <w:bookmarkStart w:id="247" w:name="_Ref503874922"/>
      <w:r w:rsidRPr="003F1DB2">
        <w:rPr>
          <w:b/>
        </w:rPr>
        <w:t>PROFESSIONAL INDEMNITY INSURANCE</w:t>
      </w:r>
      <w:bookmarkEnd w:id="247"/>
    </w:p>
    <w:p w14:paraId="7F27EE67" w14:textId="77777777" w:rsidR="003F1DB2" w:rsidRPr="003F1DB2" w:rsidRDefault="003F1DB2" w:rsidP="003F1DB2">
      <w:pPr>
        <w:numPr>
          <w:ilvl w:val="1"/>
          <w:numId w:val="5"/>
        </w:numPr>
        <w:spacing w:after="240"/>
        <w:outlineLvl w:val="1"/>
      </w:pPr>
      <w:r w:rsidRPr="003F1DB2">
        <w:t>The Consultant confirms that it has taken out and will maintain Professional Indemnity Insurance, for the duration of the Liability Period with reputable insurers authorised to carry on business in the United Kingdom.</w:t>
      </w:r>
    </w:p>
    <w:p w14:paraId="39F1E8C5" w14:textId="77777777" w:rsidR="003F1DB2" w:rsidRPr="003F1DB2" w:rsidRDefault="003F1DB2" w:rsidP="003F1DB2">
      <w:pPr>
        <w:numPr>
          <w:ilvl w:val="1"/>
          <w:numId w:val="5"/>
        </w:numPr>
        <w:spacing w:after="240"/>
        <w:outlineLvl w:val="1"/>
      </w:pPr>
      <w:r w:rsidRPr="003F1DB2">
        <w:t>If such insurance is not available to the Consultant at commercially reasonable rates and terms (excluding any increase in premiums attributable to the actions, omissions, errors or defaults of the Consultant), the parties will meet, the Consultant will outline the steps it intends to take to manage such risks and the parties will use reasonable endeavours to agree a method of managing such risks.</w:t>
      </w:r>
    </w:p>
    <w:p w14:paraId="107BA802" w14:textId="58B62896" w:rsidR="003F1DB2" w:rsidRPr="003F1DB2" w:rsidRDefault="003F1DB2" w:rsidP="003F1DB2">
      <w:pPr>
        <w:numPr>
          <w:ilvl w:val="1"/>
          <w:numId w:val="5"/>
        </w:numPr>
        <w:spacing w:after="240"/>
        <w:outlineLvl w:val="1"/>
      </w:pPr>
      <w:r w:rsidRPr="003F1DB2">
        <w:t xml:space="preserve">The Consultant will provide the Beneficiary with a current </w:t>
      </w:r>
      <w:r w:rsidR="00F14BD6" w:rsidRPr="003F1DB2">
        <w:t>broker</w:t>
      </w:r>
      <w:r w:rsidR="00F14BD6">
        <w:t>’</w:t>
      </w:r>
      <w:r w:rsidR="00F14BD6" w:rsidRPr="003F1DB2">
        <w:t>s</w:t>
      </w:r>
      <w:r w:rsidRPr="003F1DB2">
        <w:t xml:space="preserve"> letter confirming that the policies referred to in </w:t>
      </w:r>
      <w:r w:rsidRPr="003F1DB2">
        <w:rPr>
          <w:b/>
        </w:rPr>
        <w:t xml:space="preserve">clause </w:t>
      </w:r>
      <w:r w:rsidRPr="003F1DB2">
        <w:rPr>
          <w:b/>
        </w:rPr>
        <w:fldChar w:fldCharType="begin"/>
      </w:r>
      <w:r w:rsidRPr="003F1DB2">
        <w:rPr>
          <w:b/>
        </w:rPr>
        <w:instrText xml:space="preserve"> REF _Ref503874922 \r \h </w:instrText>
      </w:r>
      <w:r w:rsidRPr="003F1DB2">
        <w:rPr>
          <w:b/>
        </w:rPr>
      </w:r>
      <w:r w:rsidRPr="003F1DB2">
        <w:rPr>
          <w:b/>
        </w:rPr>
        <w:fldChar w:fldCharType="separate"/>
      </w:r>
      <w:r w:rsidR="00ED7381">
        <w:rPr>
          <w:b/>
        </w:rPr>
        <w:t>6</w:t>
      </w:r>
      <w:r w:rsidRPr="003F1DB2">
        <w:rPr>
          <w:b/>
        </w:rPr>
        <w:fldChar w:fldCharType="end"/>
      </w:r>
      <w:r w:rsidRPr="003F1DB2">
        <w:t xml:space="preserve"> are in full force and effect.</w:t>
      </w:r>
    </w:p>
    <w:p w14:paraId="72E9116A" w14:textId="77777777" w:rsidR="003F1DB2" w:rsidRPr="003F1DB2" w:rsidRDefault="003F1DB2" w:rsidP="003F1DB2">
      <w:pPr>
        <w:keepNext/>
        <w:numPr>
          <w:ilvl w:val="0"/>
          <w:numId w:val="5"/>
        </w:numPr>
        <w:spacing w:after="240"/>
        <w:outlineLvl w:val="0"/>
      </w:pPr>
      <w:r w:rsidRPr="003F1DB2">
        <w:rPr>
          <w:b/>
        </w:rPr>
        <w:lastRenderedPageBreak/>
        <w:t>NO APPROVAL</w:t>
      </w:r>
    </w:p>
    <w:p w14:paraId="724E14A7" w14:textId="3849A05D" w:rsidR="003F1DB2" w:rsidRPr="003F1DB2" w:rsidRDefault="003F1DB2" w:rsidP="003F1DB2">
      <w:pPr>
        <w:numPr>
          <w:ilvl w:val="0"/>
          <w:numId w:val="2"/>
        </w:numPr>
        <w:spacing w:after="240"/>
        <w:ind w:left="851"/>
      </w:pPr>
      <w:r w:rsidRPr="003F1DB2">
        <w:t xml:space="preserve">The </w:t>
      </w:r>
      <w:r w:rsidR="00F14BD6" w:rsidRPr="003F1DB2">
        <w:t>Consultant</w:t>
      </w:r>
      <w:r w:rsidR="00F14BD6">
        <w:t>’</w:t>
      </w:r>
      <w:r w:rsidR="00F14BD6" w:rsidRPr="003F1DB2">
        <w:t>s</w:t>
      </w:r>
      <w:r w:rsidRPr="003F1DB2">
        <w:t xml:space="preserve"> liabilities under this Deed will not in any way be reduced or extinguished by reason of any inspection or approval of the Documents or attendance at site meetings or other enquiry or inspection which the Beneficiary may make or procure to be made for the </w:t>
      </w:r>
      <w:r w:rsidR="00F14BD6" w:rsidRPr="003F1DB2">
        <w:t>Beneficiary</w:t>
      </w:r>
      <w:r w:rsidR="00F14BD6">
        <w:t>’</w:t>
      </w:r>
      <w:r w:rsidR="00F14BD6" w:rsidRPr="003F1DB2">
        <w:t>s</w:t>
      </w:r>
      <w:r w:rsidRPr="003F1DB2">
        <w:t xml:space="preserve"> benefit or on its behalf.</w:t>
      </w:r>
    </w:p>
    <w:p w14:paraId="387B4254" w14:textId="77777777" w:rsidR="003F1DB2" w:rsidRPr="003F1DB2" w:rsidRDefault="003F1DB2" w:rsidP="003F1DB2">
      <w:pPr>
        <w:keepNext/>
        <w:numPr>
          <w:ilvl w:val="0"/>
          <w:numId w:val="5"/>
        </w:numPr>
        <w:spacing w:after="240"/>
        <w:outlineLvl w:val="0"/>
      </w:pPr>
      <w:bookmarkStart w:id="248" w:name="_Ref68088895"/>
      <w:r w:rsidRPr="003F1DB2">
        <w:rPr>
          <w:b/>
        </w:rPr>
        <w:t>ASSIGNMENT</w:t>
      </w:r>
      <w:bookmarkEnd w:id="248"/>
    </w:p>
    <w:p w14:paraId="6BAC6D80" w14:textId="1BF52796" w:rsidR="003F1DB2" w:rsidRPr="003F1DB2" w:rsidRDefault="003F1DB2" w:rsidP="00A50B00">
      <w:pPr>
        <w:numPr>
          <w:ilvl w:val="0"/>
          <w:numId w:val="2"/>
        </w:numPr>
        <w:spacing w:after="240"/>
        <w:ind w:left="851"/>
      </w:pPr>
      <w:r w:rsidRPr="003F1DB2">
        <w:t xml:space="preserve">The Beneficiary may, without the consent of the Consultant [and without prejudice to the provisions of </w:t>
      </w:r>
      <w:r w:rsidRPr="003F1DB2">
        <w:rPr>
          <w:b/>
        </w:rPr>
        <w:t>clause </w:t>
      </w:r>
      <w:r w:rsidRPr="003F1DB2">
        <w:rPr>
          <w:b/>
        </w:rPr>
        <w:fldChar w:fldCharType="begin"/>
      </w:r>
      <w:r w:rsidRPr="003F1DB2">
        <w:rPr>
          <w:b/>
        </w:rPr>
        <w:instrText xml:space="preserve"> REF _Ref503874976 \r \h </w:instrText>
      </w:r>
      <w:r w:rsidRPr="003F1DB2">
        <w:rPr>
          <w:b/>
        </w:rPr>
      </w:r>
      <w:r w:rsidRPr="003F1DB2">
        <w:rPr>
          <w:b/>
        </w:rPr>
        <w:fldChar w:fldCharType="separate"/>
      </w:r>
      <w:r w:rsidR="00ED7381">
        <w:rPr>
          <w:b/>
        </w:rPr>
        <w:t>15</w:t>
      </w:r>
      <w:r w:rsidRPr="003F1DB2">
        <w:rPr>
          <w:b/>
        </w:rPr>
        <w:fldChar w:fldCharType="end"/>
      </w:r>
      <w:r w:rsidRPr="003F1DB2">
        <w:rPr>
          <w:b/>
        </w:rPr>
        <w:t>] [</w:t>
      </w:r>
      <w:r w:rsidRPr="003F1DB2">
        <w:rPr>
          <w:b/>
          <w:i/>
        </w:rPr>
        <w:t>Delete if Clause 15 (Step-in Rights) does not apply</w:t>
      </w:r>
      <w:r w:rsidRPr="003F1DB2">
        <w:rPr>
          <w:b/>
        </w:rPr>
        <w:t>]</w:t>
      </w:r>
      <w:r w:rsidRPr="003F1DB2">
        <w:t xml:space="preserve">, assign any of its rights under this Deed to any person by way of absolute legal assignment, on not more than two occasions only. Any assignment (whether by legal assignment, equitable assignment, charge or otherwise and including re-assignments) to and from any </w:t>
      </w:r>
      <w:bookmarkStart w:id="249" w:name="_Hlk141256812"/>
      <w:r w:rsidR="00CE66AC">
        <w:t>Associate of the Beneficiary</w:t>
      </w:r>
      <w:bookmarkEnd w:id="249"/>
      <w:r w:rsidRPr="003F1DB2">
        <w:t xml:space="preserve"> or any party providing finance to the Beneficiary (or </w:t>
      </w:r>
      <w:bookmarkStart w:id="250" w:name="_Hlk141256849"/>
      <w:r w:rsidR="00CE66AC">
        <w:t>any Associate of the Beneficiary</w:t>
      </w:r>
      <w:bookmarkEnd w:id="250"/>
      <w:r w:rsidRPr="003F1DB2">
        <w:t xml:space="preserve">) will not count towards the number of assignments permitted without consent under </w:t>
      </w:r>
      <w:r w:rsidRPr="003F1DB2">
        <w:rPr>
          <w:b/>
          <w:bCs/>
        </w:rPr>
        <w:t xml:space="preserve">clause </w:t>
      </w:r>
      <w:r w:rsidRPr="003F1DB2">
        <w:rPr>
          <w:b/>
          <w:bCs/>
        </w:rPr>
        <w:fldChar w:fldCharType="begin"/>
      </w:r>
      <w:r w:rsidRPr="003F1DB2">
        <w:rPr>
          <w:b/>
          <w:bCs/>
        </w:rPr>
        <w:instrText xml:space="preserve"> REF _Ref68088895 \r \h </w:instrText>
      </w:r>
      <w:r w:rsidRPr="003F1DB2">
        <w:rPr>
          <w:b/>
          <w:bCs/>
        </w:rPr>
      </w:r>
      <w:r w:rsidRPr="003F1DB2">
        <w:rPr>
          <w:b/>
          <w:bCs/>
        </w:rPr>
        <w:fldChar w:fldCharType="separate"/>
      </w:r>
      <w:r w:rsidR="00ED7381">
        <w:rPr>
          <w:b/>
          <w:bCs/>
        </w:rPr>
        <w:t>8</w:t>
      </w:r>
      <w:r w:rsidRPr="003F1DB2">
        <w:rPr>
          <w:b/>
          <w:bCs/>
        </w:rPr>
        <w:fldChar w:fldCharType="end"/>
      </w:r>
      <w:r w:rsidRPr="003F1DB2">
        <w:t>. The Beneficiary will notify the Consultant of any assignment specifying the name and address of the assignee and the date of the assignment. The Consultant will not contend that any such assignee is precluded from recovering any loss resulting from any breach of this Deed (whatever the date of such breach) by reason only that that person is an assignee and not the original beneficiary under this Deed or by reason that the original beneficiary or any intermediate beneficiary escaped any loss resulting from such breach by reason of the disposal of any interest in the Site or that the original beneficiary or any intermediate beneficiary has not suffered any or as much loss.</w:t>
      </w:r>
    </w:p>
    <w:p w14:paraId="50F1B14C" w14:textId="77777777" w:rsidR="003F1DB2" w:rsidRPr="003F1DB2" w:rsidRDefault="003F1DB2" w:rsidP="003F1DB2">
      <w:pPr>
        <w:keepNext/>
        <w:numPr>
          <w:ilvl w:val="0"/>
          <w:numId w:val="5"/>
        </w:numPr>
        <w:spacing w:after="240"/>
        <w:outlineLvl w:val="0"/>
        <w:rPr>
          <w:b/>
        </w:rPr>
      </w:pPr>
      <w:bookmarkStart w:id="251" w:name="_Ref503875119"/>
      <w:r w:rsidRPr="003F1DB2">
        <w:rPr>
          <w:b/>
        </w:rPr>
        <w:t>FURTHER WARRANTIES</w:t>
      </w:r>
      <w:bookmarkEnd w:id="251"/>
    </w:p>
    <w:p w14:paraId="632B9CBB" w14:textId="113E25D9" w:rsidR="003F1DB2" w:rsidRPr="003F1DB2" w:rsidRDefault="003F1DB2" w:rsidP="003F1DB2">
      <w:pPr>
        <w:spacing w:after="240"/>
        <w:ind w:left="851"/>
        <w:outlineLvl w:val="1"/>
      </w:pPr>
      <w:r w:rsidRPr="003F1DB2">
        <w:t xml:space="preserve">The Consultant will within 14 days of a request made at any time by the Beneficiary, duly execute and deliver as a deed a collateral warranty in the same terms as this Deed with due alteration of detail (save for </w:t>
      </w:r>
      <w:r w:rsidRPr="003F1DB2">
        <w:rPr>
          <w:b/>
        </w:rPr>
        <w:t xml:space="preserve">clause </w:t>
      </w:r>
      <w:r w:rsidRPr="003F1DB2">
        <w:rPr>
          <w:b/>
        </w:rPr>
        <w:fldChar w:fldCharType="begin"/>
      </w:r>
      <w:r w:rsidRPr="003F1DB2">
        <w:rPr>
          <w:b/>
        </w:rPr>
        <w:instrText xml:space="preserve"> REF _Ref503875119 \r \h </w:instrText>
      </w:r>
      <w:r w:rsidRPr="003F1DB2">
        <w:rPr>
          <w:b/>
        </w:rPr>
      </w:r>
      <w:r w:rsidRPr="003F1DB2">
        <w:rPr>
          <w:b/>
        </w:rPr>
        <w:fldChar w:fldCharType="separate"/>
      </w:r>
      <w:r w:rsidR="00ED7381">
        <w:rPr>
          <w:b/>
        </w:rPr>
        <w:t>9</w:t>
      </w:r>
      <w:r w:rsidRPr="003F1DB2">
        <w:rPr>
          <w:b/>
        </w:rPr>
        <w:fldChar w:fldCharType="end"/>
      </w:r>
      <w:r w:rsidRPr="003F1DB2">
        <w:t xml:space="preserve"> [and </w:t>
      </w:r>
      <w:r w:rsidRPr="003F1DB2">
        <w:rPr>
          <w:b/>
        </w:rPr>
        <w:t xml:space="preserve">clause </w:t>
      </w:r>
      <w:r w:rsidRPr="003F1DB2">
        <w:rPr>
          <w:b/>
        </w:rPr>
        <w:fldChar w:fldCharType="begin"/>
      </w:r>
      <w:r w:rsidRPr="003F1DB2">
        <w:rPr>
          <w:b/>
        </w:rPr>
        <w:instrText xml:space="preserve"> REF _Ref503874976 \r \h </w:instrText>
      </w:r>
      <w:r w:rsidRPr="003F1DB2">
        <w:rPr>
          <w:b/>
        </w:rPr>
      </w:r>
      <w:r w:rsidRPr="003F1DB2">
        <w:rPr>
          <w:b/>
        </w:rPr>
        <w:fldChar w:fldCharType="separate"/>
      </w:r>
      <w:r w:rsidR="00ED7381">
        <w:rPr>
          <w:b/>
        </w:rPr>
        <w:t>15</w:t>
      </w:r>
      <w:r w:rsidRPr="003F1DB2">
        <w:rPr>
          <w:b/>
        </w:rPr>
        <w:fldChar w:fldCharType="end"/>
      </w:r>
      <w:r w:rsidRPr="003F1DB2">
        <w:t>]</w:t>
      </w:r>
      <w:r w:rsidRPr="003F1DB2">
        <w:rPr>
          <w:b/>
        </w:rPr>
        <w:t xml:space="preserve"> [</w:t>
      </w:r>
      <w:r w:rsidRPr="003F1DB2">
        <w:rPr>
          <w:b/>
          <w:i/>
        </w:rPr>
        <w:t>Delete if Clause 15 (Step-in Rights) does not apply</w:t>
      </w:r>
      <w:r w:rsidRPr="003F1DB2">
        <w:rPr>
          <w:b/>
        </w:rPr>
        <w:t>]</w:t>
      </w:r>
      <w:r w:rsidRPr="003F1DB2">
        <w:t>) in favour of each Third Party provided that the Consultant has not already executed a collateral warranty in favour of that Third Party.</w:t>
      </w:r>
    </w:p>
    <w:p w14:paraId="1B288FE5" w14:textId="77777777" w:rsidR="003F1DB2" w:rsidRPr="003F1DB2" w:rsidRDefault="003F1DB2" w:rsidP="003F1DB2">
      <w:pPr>
        <w:keepNext/>
        <w:numPr>
          <w:ilvl w:val="0"/>
          <w:numId w:val="5"/>
        </w:numPr>
        <w:spacing w:after="240"/>
        <w:outlineLvl w:val="0"/>
      </w:pPr>
      <w:r w:rsidRPr="003F1DB2">
        <w:rPr>
          <w:b/>
        </w:rPr>
        <w:t>NOTICES</w:t>
      </w:r>
    </w:p>
    <w:p w14:paraId="7E25157C" w14:textId="368102A6" w:rsidR="003F1DB2" w:rsidRPr="003F1DB2" w:rsidRDefault="003F1DB2" w:rsidP="003F1DB2">
      <w:pPr>
        <w:numPr>
          <w:ilvl w:val="1"/>
          <w:numId w:val="5"/>
        </w:numPr>
        <w:spacing w:after="240"/>
        <w:outlineLvl w:val="1"/>
      </w:pPr>
      <w:bookmarkStart w:id="252" w:name="_Ref68084962"/>
      <w:r w:rsidRPr="003F1DB2">
        <w:t xml:space="preserve">Any notice or other communication given under or in connection with this Deed must be in writing and sent by first class post, delivered to or left at the </w:t>
      </w:r>
      <w:r w:rsidR="00F14BD6" w:rsidRPr="003F1DB2">
        <w:t>recipient</w:t>
      </w:r>
      <w:r w:rsidR="00F14BD6">
        <w:t>’</w:t>
      </w:r>
      <w:r w:rsidR="00F14BD6" w:rsidRPr="003F1DB2">
        <w:t>s</w:t>
      </w:r>
      <w:r w:rsidRPr="003F1DB2">
        <w:t xml:space="preserve"> registered office or, if there is none, its last known address.</w:t>
      </w:r>
      <w:bookmarkEnd w:id="252"/>
    </w:p>
    <w:p w14:paraId="6FB63952" w14:textId="38CF37E7" w:rsidR="003F1DB2" w:rsidRPr="003F1DB2" w:rsidRDefault="003F1DB2" w:rsidP="003F1DB2">
      <w:pPr>
        <w:numPr>
          <w:ilvl w:val="1"/>
          <w:numId w:val="5"/>
        </w:numPr>
        <w:spacing w:after="240"/>
        <w:outlineLvl w:val="1"/>
      </w:pPr>
      <w:r w:rsidRPr="003F1DB2">
        <w:t xml:space="preserve">Any notice given complying with </w:t>
      </w:r>
      <w:r w:rsidRPr="003F1DB2">
        <w:rPr>
          <w:b/>
        </w:rPr>
        <w:t xml:space="preserve">clause </w:t>
      </w:r>
      <w:r w:rsidRPr="003F1DB2">
        <w:rPr>
          <w:b/>
        </w:rPr>
        <w:fldChar w:fldCharType="begin"/>
      </w:r>
      <w:r w:rsidRPr="003F1DB2">
        <w:rPr>
          <w:b/>
        </w:rPr>
        <w:instrText xml:space="preserve"> REF _Ref68084962 \r \h </w:instrText>
      </w:r>
      <w:r w:rsidRPr="003F1DB2">
        <w:rPr>
          <w:b/>
        </w:rPr>
      </w:r>
      <w:r w:rsidRPr="003F1DB2">
        <w:rPr>
          <w:b/>
        </w:rPr>
        <w:fldChar w:fldCharType="separate"/>
      </w:r>
      <w:r w:rsidR="00ED7381">
        <w:rPr>
          <w:b/>
        </w:rPr>
        <w:t>10.1</w:t>
      </w:r>
      <w:r w:rsidRPr="003F1DB2">
        <w:rPr>
          <w:b/>
        </w:rPr>
        <w:fldChar w:fldCharType="end"/>
      </w:r>
      <w:r w:rsidRPr="003F1DB2">
        <w:t xml:space="preserve"> will be deemed served if given by first class post at 9.00am on the next working day after the date of posting, or if delivered or left at the correct address, on the date of delivery.</w:t>
      </w:r>
    </w:p>
    <w:p w14:paraId="3CC1E19F" w14:textId="77777777" w:rsidR="003F1DB2" w:rsidRPr="003F1DB2" w:rsidRDefault="003F1DB2" w:rsidP="003F1DB2">
      <w:pPr>
        <w:keepNext/>
        <w:numPr>
          <w:ilvl w:val="0"/>
          <w:numId w:val="5"/>
        </w:numPr>
        <w:spacing w:after="240"/>
        <w:outlineLvl w:val="0"/>
      </w:pPr>
      <w:r w:rsidRPr="003F1DB2">
        <w:rPr>
          <w:b/>
        </w:rPr>
        <w:t>OTHER RIGHTS AND REMEDIES</w:t>
      </w:r>
    </w:p>
    <w:p w14:paraId="74F95AB7" w14:textId="77777777" w:rsidR="003F1DB2" w:rsidRPr="003F1DB2" w:rsidRDefault="003F1DB2" w:rsidP="003F1DB2">
      <w:pPr>
        <w:numPr>
          <w:ilvl w:val="0"/>
          <w:numId w:val="2"/>
        </w:numPr>
        <w:spacing w:after="240"/>
        <w:ind w:left="851"/>
      </w:pPr>
      <w:r w:rsidRPr="003F1DB2">
        <w:t>The rights and benefits conferred upon the Beneficiary by this Deed are in addition to any other rights and remedies it may have against the Consultant including, without limitation, any remedies in negligence.</w:t>
      </w:r>
    </w:p>
    <w:p w14:paraId="1D1A0309" w14:textId="77777777" w:rsidR="003F1DB2" w:rsidRPr="003F1DB2" w:rsidRDefault="003F1DB2" w:rsidP="003F1DB2">
      <w:pPr>
        <w:keepNext/>
        <w:numPr>
          <w:ilvl w:val="0"/>
          <w:numId w:val="5"/>
        </w:numPr>
        <w:spacing w:after="240"/>
        <w:outlineLvl w:val="0"/>
      </w:pPr>
      <w:r w:rsidRPr="003F1DB2">
        <w:rPr>
          <w:b/>
        </w:rPr>
        <w:t>LIMITATION</w:t>
      </w:r>
    </w:p>
    <w:p w14:paraId="09F3411F" w14:textId="1BDBDB84" w:rsidR="003F1DB2" w:rsidRPr="003F1DB2" w:rsidRDefault="003F1DB2" w:rsidP="00A50B00">
      <w:pPr>
        <w:numPr>
          <w:ilvl w:val="1"/>
          <w:numId w:val="5"/>
        </w:numPr>
        <w:spacing w:after="240"/>
        <w:outlineLvl w:val="1"/>
      </w:pPr>
      <w:r w:rsidRPr="003F1DB2">
        <w:t>The Consultant has no liability under this Deed which is greater or of longer duration than it would have had if, instead of this Deed, the Beneficiary had been a party to the Appointment as joint employer, provided that the Consultant will not be entitled to set-off or deduct from any sums payable to the Beneficiary under this Deed any sums due or claimed as due by the Consultant from the Client.</w:t>
      </w:r>
    </w:p>
    <w:p w14:paraId="5415F55D" w14:textId="77777777" w:rsidR="003F1DB2" w:rsidRPr="003F1DB2" w:rsidRDefault="003F1DB2" w:rsidP="003F1DB2">
      <w:pPr>
        <w:numPr>
          <w:ilvl w:val="1"/>
          <w:numId w:val="5"/>
        </w:numPr>
        <w:spacing w:after="240"/>
        <w:outlineLvl w:val="1"/>
      </w:pPr>
      <w:r w:rsidRPr="003F1DB2">
        <w:t>The Consultant will be entitled in any action or proceedings brought by the Beneficiary under this Deed to rely on any limitation in the Appointment and to raise equivalent rights in defence of liability (but excluding set-offs and counterclaims) as it would have against the Beneficiary if, instead of this Deed, the Beneficiary had been a party to the Appointment as joint employer.</w:t>
      </w:r>
    </w:p>
    <w:p w14:paraId="2E8B3357" w14:textId="77777777" w:rsidR="00CE66AC" w:rsidRDefault="003F1DB2" w:rsidP="003F1DB2">
      <w:pPr>
        <w:numPr>
          <w:ilvl w:val="1"/>
          <w:numId w:val="5"/>
        </w:numPr>
        <w:spacing w:after="240"/>
        <w:outlineLvl w:val="1"/>
      </w:pPr>
      <w:r w:rsidRPr="003F1DB2">
        <w:lastRenderedPageBreak/>
        <w:t>No action or proceedings may be brought or commenced under this Deed at any time after the Liability Period provided that</w:t>
      </w:r>
      <w:r w:rsidR="00CE66AC">
        <w:t>:</w:t>
      </w:r>
    </w:p>
    <w:p w14:paraId="5BDBEA33" w14:textId="05CCF92D" w:rsidR="00CE66AC" w:rsidRPr="004E0B35" w:rsidRDefault="003F1DB2" w:rsidP="00CE66AC">
      <w:pPr>
        <w:pStyle w:val="Level3"/>
      </w:pPr>
      <w:r w:rsidRPr="003F1DB2">
        <w:t xml:space="preserve">any action under statute may be brought or commenced within any longer </w:t>
      </w:r>
      <w:r w:rsidRPr="004E0B35">
        <w:t>prescribed statutory limitation period</w:t>
      </w:r>
      <w:r w:rsidR="00CE66AC" w:rsidRPr="004E0B35">
        <w:t xml:space="preserve">; </w:t>
      </w:r>
    </w:p>
    <w:p w14:paraId="2F978C78" w14:textId="2FC852C2" w:rsidR="00CE66AC" w:rsidRPr="004E0B35" w:rsidRDefault="00CE66AC" w:rsidP="00CE66AC">
      <w:pPr>
        <w:pStyle w:val="Level3"/>
      </w:pPr>
      <w:bookmarkStart w:id="253" w:name="_Hlk141256893"/>
      <w:r w:rsidRPr="0090348F">
        <w:t>any such action or proceedings for breach of this Deed which relate to a Building Safety Liability may be brought or commenced before the expiry of the limitation period which applies to the Building Safety Liability or the Civil Liability (Contribution) Act 1978; and</w:t>
      </w:r>
    </w:p>
    <w:p w14:paraId="63F4A152" w14:textId="77777777" w:rsidR="00CE66AC" w:rsidRPr="00EB0C02" w:rsidRDefault="00CE66AC" w:rsidP="00CE66AC">
      <w:pPr>
        <w:pStyle w:val="Level3"/>
      </w:pPr>
      <w:r w:rsidRPr="002C5ED5">
        <w:t xml:space="preserve">the </w:t>
      </w:r>
      <w:r>
        <w:t>parties</w:t>
      </w:r>
      <w:r w:rsidRPr="002C5ED5">
        <w:t xml:space="preserve"> shall not plead in defence of any action or proceedings referred to in </w:t>
      </w:r>
      <w:r w:rsidRPr="00D937B8">
        <w:rPr>
          <w:b/>
          <w:bCs/>
        </w:rPr>
        <w:t>clauses 12.3.1</w:t>
      </w:r>
      <w:r w:rsidRPr="002C5ED5">
        <w:t xml:space="preserve"> and </w:t>
      </w:r>
      <w:r w:rsidRPr="00D937B8">
        <w:rPr>
          <w:b/>
          <w:bCs/>
        </w:rPr>
        <w:t>12.3.2</w:t>
      </w:r>
      <w:r w:rsidRPr="002C5ED5">
        <w:t xml:space="preserve"> any shorter limitation period whether under the Limitation Act 1980 or otherwise.</w:t>
      </w:r>
    </w:p>
    <w:bookmarkEnd w:id="253"/>
    <w:p w14:paraId="7321F5D0" w14:textId="77777777" w:rsidR="003F1DB2" w:rsidRPr="003F1DB2" w:rsidRDefault="003F1DB2" w:rsidP="003F1DB2">
      <w:pPr>
        <w:keepNext/>
        <w:numPr>
          <w:ilvl w:val="0"/>
          <w:numId w:val="5"/>
        </w:numPr>
        <w:spacing w:after="240"/>
        <w:outlineLvl w:val="0"/>
      </w:pPr>
      <w:r w:rsidRPr="003F1DB2">
        <w:rPr>
          <w:b/>
        </w:rPr>
        <w:t>THIRD PARTY RIGHTS</w:t>
      </w:r>
    </w:p>
    <w:p w14:paraId="78E01F46" w14:textId="77777777" w:rsidR="003F1DB2" w:rsidRPr="003F1DB2" w:rsidRDefault="003F1DB2" w:rsidP="003F1DB2">
      <w:pPr>
        <w:numPr>
          <w:ilvl w:val="0"/>
          <w:numId w:val="2"/>
        </w:numPr>
        <w:spacing w:after="240"/>
        <w:ind w:left="851"/>
      </w:pPr>
      <w:r w:rsidRPr="003F1DB2">
        <w:t>[</w:t>
      </w:r>
      <w:r w:rsidRPr="003F1DB2">
        <w:rPr>
          <w:b/>
          <w:i/>
        </w:rPr>
        <w:t>Use where the warranty is being provided by a Consultant employed by the Client</w:t>
      </w:r>
      <w:r w:rsidRPr="003F1DB2">
        <w:t>]</w:t>
      </w:r>
    </w:p>
    <w:p w14:paraId="491CC43A" w14:textId="48B08976" w:rsidR="003F1DB2" w:rsidRPr="003F1DB2" w:rsidRDefault="003F1DB2" w:rsidP="003F1DB2">
      <w:pPr>
        <w:numPr>
          <w:ilvl w:val="0"/>
          <w:numId w:val="2"/>
        </w:numPr>
        <w:spacing w:after="240"/>
        <w:ind w:left="851"/>
      </w:pPr>
      <w:r w:rsidRPr="003F1DB2">
        <w:t>[The Parties do not intend that any term of this Deed will be enforceable by any person under the Contracts (Rights of Third Parties) Act 1999</w:t>
      </w:r>
      <w:bookmarkStart w:id="254" w:name="_Hlk141256913"/>
      <w:r w:rsidR="00CE66AC">
        <w:t>,</w:t>
      </w:r>
      <w:r w:rsidR="00CE66AC" w:rsidRPr="00CE66AC">
        <w:t xml:space="preserve"> </w:t>
      </w:r>
      <w:r w:rsidR="00CE66AC">
        <w:t>except that any Associate of the Beneficiary may in its own right enforce a term of this Deed.</w:t>
      </w:r>
      <w:r w:rsidRPr="003F1DB2">
        <w:t>]</w:t>
      </w:r>
      <w:bookmarkEnd w:id="254"/>
    </w:p>
    <w:p w14:paraId="6FA0D263" w14:textId="77777777" w:rsidR="003F1DB2" w:rsidRPr="003F1DB2" w:rsidRDefault="003F1DB2" w:rsidP="003F1DB2">
      <w:pPr>
        <w:spacing w:after="240"/>
        <w:ind w:left="851"/>
      </w:pPr>
      <w:r w:rsidRPr="003F1DB2">
        <w:t>[</w:t>
      </w:r>
      <w:r w:rsidRPr="003F1DB2">
        <w:rPr>
          <w:b/>
          <w:i/>
        </w:rPr>
        <w:t>Use where the warranty is being provided by a Sub-Consultant in favour of the Employer</w:t>
      </w:r>
      <w:r w:rsidRPr="003F1DB2">
        <w:t>]</w:t>
      </w:r>
    </w:p>
    <w:p w14:paraId="07B420B2" w14:textId="274543CE" w:rsidR="003F1DB2" w:rsidRPr="003F1DB2" w:rsidRDefault="003F1DB2" w:rsidP="003F1DB2">
      <w:pPr>
        <w:numPr>
          <w:ilvl w:val="1"/>
          <w:numId w:val="5"/>
        </w:numPr>
        <w:spacing w:after="240"/>
        <w:outlineLvl w:val="1"/>
      </w:pPr>
      <w:r w:rsidRPr="003F1DB2">
        <w:t xml:space="preserve">Subject to </w:t>
      </w:r>
      <w:r w:rsidRPr="003F1DB2">
        <w:rPr>
          <w:b/>
        </w:rPr>
        <w:t xml:space="preserve">clause </w:t>
      </w:r>
      <w:r w:rsidRPr="003F1DB2">
        <w:rPr>
          <w:b/>
        </w:rPr>
        <w:fldChar w:fldCharType="begin"/>
      </w:r>
      <w:r w:rsidRPr="003F1DB2">
        <w:rPr>
          <w:b/>
        </w:rPr>
        <w:instrText xml:space="preserve"> REF _Ref515867535 \r \h </w:instrText>
      </w:r>
      <w:r w:rsidRPr="003F1DB2">
        <w:rPr>
          <w:b/>
        </w:rPr>
      </w:r>
      <w:r w:rsidRPr="003F1DB2">
        <w:rPr>
          <w:b/>
        </w:rPr>
        <w:fldChar w:fldCharType="separate"/>
      </w:r>
      <w:r w:rsidR="00ED7381">
        <w:rPr>
          <w:b/>
        </w:rPr>
        <w:t>13.2</w:t>
      </w:r>
      <w:r w:rsidRPr="003F1DB2">
        <w:rPr>
          <w:b/>
        </w:rPr>
        <w:fldChar w:fldCharType="end"/>
      </w:r>
      <w:r w:rsidRPr="003F1DB2">
        <w:t>,</w:t>
      </w:r>
      <w:r w:rsidRPr="003F1DB2">
        <w:rPr>
          <w:b/>
        </w:rPr>
        <w:t xml:space="preserve"> </w:t>
      </w:r>
      <w:r w:rsidRPr="003F1DB2">
        <w:t>the parties do not intend that any term of this Deed will be enforceable by any person under the Contracts (Rights of Third Parties) Act 1999</w:t>
      </w:r>
      <w:bookmarkStart w:id="255" w:name="_Hlk141256929"/>
      <w:r w:rsidR="00CE66AC">
        <w:t>, except that any Associate of the Beneficiary may in its own right enforce a term of this Deed</w:t>
      </w:r>
      <w:bookmarkEnd w:id="255"/>
      <w:r w:rsidRPr="003F1DB2">
        <w:t>.</w:t>
      </w:r>
    </w:p>
    <w:p w14:paraId="2457028A" w14:textId="77777777" w:rsidR="003F1DB2" w:rsidRPr="003F1DB2" w:rsidRDefault="003F1DB2" w:rsidP="003F1DB2">
      <w:pPr>
        <w:numPr>
          <w:ilvl w:val="1"/>
          <w:numId w:val="5"/>
        </w:numPr>
        <w:spacing w:after="240"/>
        <w:outlineLvl w:val="1"/>
      </w:pPr>
      <w:bookmarkStart w:id="256" w:name="_Ref515867535"/>
      <w:r w:rsidRPr="003F1DB2">
        <w:t>The Beneficiary and the Sub-Consultant agree that, notwithstanding any other provision of this Deed, unless the Sub-Consultant has already provided a collateral warranty to the relevant Third Party in accordance with the terms of the Appointment or this Deed, the rights set out in this Deed will vest in the Third Parties on the date on which the Beneficiary issues a notice to that effect to the Sub-Consultant, stating the name of the relevant Third Party, the nature of its interest in the Project and the relevant clauses of this Deed that will apply.</w:t>
      </w:r>
      <w:bookmarkEnd w:id="256"/>
    </w:p>
    <w:p w14:paraId="3909329D" w14:textId="47361160" w:rsidR="003F1DB2" w:rsidRPr="003F1DB2" w:rsidRDefault="003F1DB2" w:rsidP="003F1DB2">
      <w:pPr>
        <w:numPr>
          <w:ilvl w:val="1"/>
          <w:numId w:val="5"/>
        </w:numPr>
        <w:spacing w:after="240"/>
        <w:outlineLvl w:val="1"/>
      </w:pPr>
      <w:r w:rsidRPr="003F1DB2">
        <w:t xml:space="preserve">Subject to </w:t>
      </w:r>
      <w:r w:rsidRPr="003F1DB2">
        <w:rPr>
          <w:b/>
        </w:rPr>
        <w:t xml:space="preserve">clause </w:t>
      </w:r>
      <w:r w:rsidRPr="003F1DB2">
        <w:rPr>
          <w:b/>
        </w:rPr>
        <w:fldChar w:fldCharType="begin"/>
      </w:r>
      <w:r w:rsidRPr="003F1DB2">
        <w:rPr>
          <w:b/>
        </w:rPr>
        <w:instrText xml:space="preserve"> REF _Ref515867630 \r \h </w:instrText>
      </w:r>
      <w:r w:rsidRPr="003F1DB2">
        <w:rPr>
          <w:b/>
        </w:rPr>
      </w:r>
      <w:r w:rsidRPr="003F1DB2">
        <w:rPr>
          <w:b/>
        </w:rPr>
        <w:fldChar w:fldCharType="separate"/>
      </w:r>
      <w:r w:rsidR="00ED7381">
        <w:rPr>
          <w:b/>
        </w:rPr>
        <w:t>13.4</w:t>
      </w:r>
      <w:r w:rsidRPr="003F1DB2">
        <w:rPr>
          <w:b/>
        </w:rPr>
        <w:fldChar w:fldCharType="end"/>
      </w:r>
      <w:r w:rsidRPr="003F1DB2">
        <w:t>, the Beneficiary and the Sub-Consultant will be entitled to:</w:t>
      </w:r>
    </w:p>
    <w:p w14:paraId="30E779A4" w14:textId="77777777" w:rsidR="003F1DB2" w:rsidRPr="003F1DB2" w:rsidRDefault="003F1DB2" w:rsidP="003F1DB2">
      <w:pPr>
        <w:numPr>
          <w:ilvl w:val="2"/>
          <w:numId w:val="5"/>
        </w:numPr>
        <w:spacing w:after="240"/>
        <w:outlineLvl w:val="2"/>
      </w:pPr>
      <w:r w:rsidRPr="003F1DB2">
        <w:t>agree any waiver or release under or arising from or in respect of this Deed; and</w:t>
      </w:r>
    </w:p>
    <w:p w14:paraId="3B3262CB" w14:textId="77777777" w:rsidR="003F1DB2" w:rsidRPr="003F1DB2" w:rsidRDefault="003F1DB2" w:rsidP="003F1DB2">
      <w:pPr>
        <w:numPr>
          <w:ilvl w:val="2"/>
          <w:numId w:val="5"/>
        </w:numPr>
        <w:spacing w:after="240"/>
        <w:outlineLvl w:val="2"/>
      </w:pPr>
      <w:r w:rsidRPr="003F1DB2">
        <w:t>agree to settle any dispute or other matter arising out of or in connection with this Deed,</w:t>
      </w:r>
    </w:p>
    <w:p w14:paraId="1704D3E6" w14:textId="77777777" w:rsidR="003F1DB2" w:rsidRPr="003F1DB2" w:rsidRDefault="003F1DB2" w:rsidP="003F1DB2">
      <w:pPr>
        <w:spacing w:after="240"/>
        <w:ind w:left="851"/>
        <w:outlineLvl w:val="2"/>
      </w:pPr>
      <w:r w:rsidRPr="003F1DB2">
        <w:t>in each case in or on such terms as they, in their absolute discretion, think fit, without the consent of any of the Third Parties.</w:t>
      </w:r>
    </w:p>
    <w:p w14:paraId="2F41E357" w14:textId="68B6251C" w:rsidR="003F1DB2" w:rsidRPr="003F1DB2" w:rsidRDefault="003F1DB2" w:rsidP="00A50B00">
      <w:pPr>
        <w:numPr>
          <w:ilvl w:val="1"/>
          <w:numId w:val="5"/>
        </w:numPr>
        <w:spacing w:after="240"/>
        <w:outlineLvl w:val="1"/>
      </w:pPr>
      <w:bookmarkStart w:id="257" w:name="_Ref515867630"/>
      <w:r w:rsidRPr="003F1DB2">
        <w:t xml:space="preserve">After the rights have vested in a Third Party in accordance with </w:t>
      </w:r>
      <w:r w:rsidRPr="003F1DB2">
        <w:rPr>
          <w:b/>
        </w:rPr>
        <w:t xml:space="preserve">clause </w:t>
      </w:r>
      <w:r w:rsidRPr="003F1DB2">
        <w:rPr>
          <w:b/>
        </w:rPr>
        <w:fldChar w:fldCharType="begin"/>
      </w:r>
      <w:r w:rsidRPr="003F1DB2">
        <w:rPr>
          <w:b/>
        </w:rPr>
        <w:instrText xml:space="preserve"> REF _Ref515867535 \r \h </w:instrText>
      </w:r>
      <w:r w:rsidRPr="003F1DB2">
        <w:rPr>
          <w:b/>
        </w:rPr>
      </w:r>
      <w:r w:rsidRPr="003F1DB2">
        <w:rPr>
          <w:b/>
        </w:rPr>
        <w:fldChar w:fldCharType="separate"/>
      </w:r>
      <w:r w:rsidR="00ED7381">
        <w:rPr>
          <w:b/>
        </w:rPr>
        <w:t>13.2</w:t>
      </w:r>
      <w:r w:rsidRPr="003F1DB2">
        <w:rPr>
          <w:b/>
        </w:rPr>
        <w:fldChar w:fldCharType="end"/>
      </w:r>
      <w:r w:rsidRPr="003F1DB2">
        <w:rPr>
          <w:b/>
        </w:rPr>
        <w:t xml:space="preserve"> t</w:t>
      </w:r>
      <w:r w:rsidRPr="003F1DB2">
        <w:t>he Beneficiary and the Sub-Consultant will not be entitled to amend or vary the express provisions of this Deed without the consent of the relevant Third Party.]</w:t>
      </w:r>
      <w:bookmarkEnd w:id="257"/>
    </w:p>
    <w:p w14:paraId="0DBB50B5" w14:textId="77777777" w:rsidR="003F1DB2" w:rsidRPr="003F1DB2" w:rsidRDefault="003F1DB2" w:rsidP="003F1DB2">
      <w:pPr>
        <w:keepNext/>
        <w:numPr>
          <w:ilvl w:val="0"/>
          <w:numId w:val="5"/>
        </w:numPr>
        <w:spacing w:after="240"/>
        <w:outlineLvl w:val="0"/>
      </w:pPr>
      <w:r w:rsidRPr="003F1DB2">
        <w:rPr>
          <w:b/>
        </w:rPr>
        <w:t>GOVERNING LAW AND JURISDICTION</w:t>
      </w:r>
    </w:p>
    <w:p w14:paraId="6613E9E5" w14:textId="62E57DB2" w:rsidR="003F1DB2" w:rsidRPr="003F1DB2" w:rsidRDefault="003F1DB2" w:rsidP="00A50B00">
      <w:pPr>
        <w:numPr>
          <w:ilvl w:val="1"/>
          <w:numId w:val="5"/>
        </w:numPr>
        <w:spacing w:after="240"/>
        <w:outlineLvl w:val="1"/>
      </w:pPr>
      <w:r w:rsidRPr="003F1DB2">
        <w:t xml:space="preserve">This Deed </w:t>
      </w:r>
      <w:r w:rsidRPr="003F1DB2">
        <w:rPr>
          <w:iCs/>
        </w:rPr>
        <w:t>and any non-contractual obligations arising out of or in connection with it</w:t>
      </w:r>
      <w:r w:rsidRPr="003F1DB2">
        <w:t xml:space="preserve"> will be governed by English Law.</w:t>
      </w:r>
    </w:p>
    <w:p w14:paraId="2500F499" w14:textId="77777777" w:rsidR="003F1DB2" w:rsidRPr="003F1DB2" w:rsidRDefault="003F1DB2" w:rsidP="003F1DB2">
      <w:pPr>
        <w:numPr>
          <w:ilvl w:val="1"/>
          <w:numId w:val="5"/>
        </w:numPr>
        <w:spacing w:after="240"/>
        <w:outlineLvl w:val="1"/>
      </w:pPr>
      <w:r w:rsidRPr="003F1DB2">
        <w:t xml:space="preserve">The courts of England and Wales have exclusive jurisdiction to determine any dispute arising out of or in connection with this Deed </w:t>
      </w:r>
      <w:r w:rsidRPr="003F1DB2">
        <w:rPr>
          <w:iCs/>
        </w:rPr>
        <w:t>(including (without limitation) in relation to any non-contractual obligations)</w:t>
      </w:r>
      <w:r w:rsidRPr="003F1DB2">
        <w:t>. The parties irrevocably submit to the jurisdiction of those courts.</w:t>
      </w:r>
    </w:p>
    <w:p w14:paraId="30B45578" w14:textId="77777777" w:rsidR="003F1DB2" w:rsidRPr="003F1DB2" w:rsidRDefault="003F1DB2" w:rsidP="003F1DB2">
      <w:pPr>
        <w:keepNext/>
        <w:numPr>
          <w:ilvl w:val="0"/>
          <w:numId w:val="5"/>
        </w:numPr>
        <w:spacing w:after="240"/>
        <w:outlineLvl w:val="0"/>
      </w:pPr>
      <w:bookmarkStart w:id="258" w:name="_Ref503874976"/>
      <w:bookmarkStart w:id="259" w:name="_Ref68085050"/>
      <w:r w:rsidRPr="003F1DB2">
        <w:rPr>
          <w:b/>
        </w:rPr>
        <w:lastRenderedPageBreak/>
        <w:t>[STEP-IN RIGHTS</w:t>
      </w:r>
      <w:bookmarkEnd w:id="258"/>
      <w:r w:rsidRPr="003F1DB2">
        <w:rPr>
          <w:b/>
        </w:rPr>
        <w:t xml:space="preserve"> [</w:t>
      </w:r>
      <w:r w:rsidRPr="003F1DB2">
        <w:rPr>
          <w:b/>
          <w:i/>
        </w:rPr>
        <w:t>Delete if Step-in Rights do not apply</w:t>
      </w:r>
      <w:r w:rsidRPr="003F1DB2">
        <w:rPr>
          <w:b/>
        </w:rPr>
        <w:t>]</w:t>
      </w:r>
      <w:bookmarkEnd w:id="259"/>
    </w:p>
    <w:p w14:paraId="113FA5CD" w14:textId="217016F2" w:rsidR="003F1DB2" w:rsidRPr="003F1DB2" w:rsidRDefault="003F1DB2" w:rsidP="003F1DB2">
      <w:pPr>
        <w:numPr>
          <w:ilvl w:val="1"/>
          <w:numId w:val="5"/>
        </w:numPr>
        <w:spacing w:after="240"/>
        <w:outlineLvl w:val="1"/>
      </w:pPr>
      <w:bookmarkStart w:id="260" w:name="_Ref68085121"/>
      <w:r w:rsidRPr="003F1DB2">
        <w:t xml:space="preserve">Subject to </w:t>
      </w:r>
      <w:r w:rsidRPr="003F1DB2">
        <w:rPr>
          <w:b/>
        </w:rPr>
        <w:t xml:space="preserve">clause </w:t>
      </w:r>
      <w:r w:rsidRPr="003F1DB2">
        <w:rPr>
          <w:b/>
        </w:rPr>
        <w:fldChar w:fldCharType="begin"/>
      </w:r>
      <w:r w:rsidRPr="003F1DB2">
        <w:rPr>
          <w:b/>
        </w:rPr>
        <w:instrText xml:space="preserve"> REF _Ref503881090 \r \h </w:instrText>
      </w:r>
      <w:r w:rsidRPr="003F1DB2">
        <w:rPr>
          <w:b/>
        </w:rPr>
      </w:r>
      <w:r w:rsidRPr="003F1DB2">
        <w:rPr>
          <w:b/>
        </w:rPr>
        <w:fldChar w:fldCharType="separate"/>
      </w:r>
      <w:r w:rsidR="00ED7381">
        <w:rPr>
          <w:b/>
        </w:rPr>
        <w:t>15.8</w:t>
      </w:r>
      <w:r w:rsidRPr="003F1DB2">
        <w:rPr>
          <w:b/>
        </w:rPr>
        <w:fldChar w:fldCharType="end"/>
      </w:r>
      <w:r w:rsidRPr="003F1DB2">
        <w:t>, the Consultant will not exercise or seek to exercise any Termination Right without first giving to the Beneficiary a notice which:</w:t>
      </w:r>
      <w:bookmarkEnd w:id="260"/>
    </w:p>
    <w:p w14:paraId="51C86EB5" w14:textId="77777777" w:rsidR="003F1DB2" w:rsidRPr="003F1DB2" w:rsidRDefault="003F1DB2" w:rsidP="003F1DB2">
      <w:pPr>
        <w:numPr>
          <w:ilvl w:val="2"/>
          <w:numId w:val="5"/>
        </w:numPr>
        <w:spacing w:after="240"/>
        <w:outlineLvl w:val="2"/>
      </w:pPr>
      <w:r w:rsidRPr="003F1DB2">
        <w:t>is served not less than the Notice Period before the exercise of the Termination Right;</w:t>
      </w:r>
    </w:p>
    <w:p w14:paraId="114BE94D" w14:textId="24E2B7BC" w:rsidR="003F1DB2" w:rsidRPr="003F1DB2" w:rsidRDefault="003F1DB2" w:rsidP="003F1DB2">
      <w:pPr>
        <w:numPr>
          <w:ilvl w:val="2"/>
          <w:numId w:val="5"/>
        </w:numPr>
        <w:spacing w:after="240"/>
        <w:outlineLvl w:val="2"/>
      </w:pPr>
      <w:r w:rsidRPr="003F1DB2">
        <w:t xml:space="preserve">states the </w:t>
      </w:r>
      <w:r w:rsidR="00F14BD6" w:rsidRPr="003F1DB2">
        <w:t>Consultant</w:t>
      </w:r>
      <w:r w:rsidR="00F14BD6">
        <w:t>’</w:t>
      </w:r>
      <w:r w:rsidR="00F14BD6" w:rsidRPr="003F1DB2">
        <w:t>s</w:t>
      </w:r>
      <w:r w:rsidRPr="003F1DB2">
        <w:t xml:space="preserve"> intention to exercise the Termination Right; and</w:t>
      </w:r>
    </w:p>
    <w:p w14:paraId="2841F6C1" w14:textId="78301653" w:rsidR="003F1DB2" w:rsidRPr="003F1DB2" w:rsidRDefault="003F1DB2" w:rsidP="003F1DB2">
      <w:pPr>
        <w:numPr>
          <w:ilvl w:val="2"/>
          <w:numId w:val="5"/>
        </w:numPr>
        <w:spacing w:after="240"/>
        <w:outlineLvl w:val="2"/>
      </w:pPr>
      <w:r w:rsidRPr="003F1DB2">
        <w:t xml:space="preserve">specifies the </w:t>
      </w:r>
      <w:r w:rsidR="00F14BD6" w:rsidRPr="003F1DB2">
        <w:t>Consultant</w:t>
      </w:r>
      <w:r w:rsidR="00F14BD6">
        <w:t>’</w:t>
      </w:r>
      <w:r w:rsidR="00F14BD6" w:rsidRPr="003F1DB2">
        <w:t>s</w:t>
      </w:r>
      <w:r w:rsidRPr="003F1DB2">
        <w:t xml:space="preserve"> grounds for exercising the Termination Right and states the amount (if any) of monies outstanding under the Appointment.</w:t>
      </w:r>
    </w:p>
    <w:p w14:paraId="05A42468" w14:textId="74640E05" w:rsidR="003F1DB2" w:rsidRPr="003F1DB2" w:rsidRDefault="003F1DB2" w:rsidP="003F1DB2">
      <w:pPr>
        <w:numPr>
          <w:ilvl w:val="1"/>
          <w:numId w:val="5"/>
        </w:numPr>
        <w:spacing w:after="240"/>
        <w:outlineLvl w:val="1"/>
      </w:pPr>
      <w:bookmarkStart w:id="261" w:name="_Ref503881135"/>
      <w:r w:rsidRPr="003F1DB2">
        <w:t xml:space="preserve">Within the Notice Period the Beneficiary may give notice to the Consultant expressly confirming its intention to comply with </w:t>
      </w:r>
      <w:r w:rsidRPr="003F1DB2">
        <w:rPr>
          <w:b/>
        </w:rPr>
        <w:t xml:space="preserve">clause </w:t>
      </w:r>
      <w:r w:rsidRPr="003F1DB2">
        <w:rPr>
          <w:b/>
        </w:rPr>
        <w:fldChar w:fldCharType="begin"/>
      </w:r>
      <w:r w:rsidRPr="003F1DB2">
        <w:rPr>
          <w:b/>
        </w:rPr>
        <w:instrText xml:space="preserve"> REF _Ref68084988 \r \h </w:instrText>
      </w:r>
      <w:r w:rsidRPr="003F1DB2">
        <w:rPr>
          <w:b/>
        </w:rPr>
      </w:r>
      <w:r w:rsidRPr="003F1DB2">
        <w:rPr>
          <w:b/>
        </w:rPr>
        <w:fldChar w:fldCharType="separate"/>
      </w:r>
      <w:r w:rsidR="00ED7381">
        <w:rPr>
          <w:b/>
        </w:rPr>
        <w:t>15.3.2</w:t>
      </w:r>
      <w:r w:rsidRPr="003F1DB2">
        <w:rPr>
          <w:b/>
        </w:rPr>
        <w:fldChar w:fldCharType="end"/>
      </w:r>
      <w:r w:rsidRPr="003F1DB2">
        <w:t xml:space="preserve"> and that the Beneficiary will become the client under the Appointment to the exclusion of the Client and, upon giving such notice, that will be the case and the Appointment will be and remain in full force and effect notwithstanding any of the grounds in the </w:t>
      </w:r>
      <w:r w:rsidR="00F14BD6" w:rsidRPr="003F1DB2">
        <w:t>Consultant</w:t>
      </w:r>
      <w:r w:rsidR="00F14BD6">
        <w:t>’</w:t>
      </w:r>
      <w:r w:rsidR="00F14BD6" w:rsidRPr="003F1DB2">
        <w:t>s</w:t>
      </w:r>
      <w:r w:rsidRPr="003F1DB2">
        <w:t xml:space="preserve"> notice under </w:t>
      </w:r>
      <w:r w:rsidRPr="003F1DB2">
        <w:rPr>
          <w:b/>
        </w:rPr>
        <w:t>clause </w:t>
      </w:r>
      <w:r w:rsidRPr="003F1DB2">
        <w:rPr>
          <w:b/>
        </w:rPr>
        <w:fldChar w:fldCharType="begin"/>
      </w:r>
      <w:r w:rsidRPr="003F1DB2">
        <w:rPr>
          <w:b/>
        </w:rPr>
        <w:instrText xml:space="preserve"> REF _Ref68085121 \r \h </w:instrText>
      </w:r>
      <w:r w:rsidRPr="003F1DB2">
        <w:rPr>
          <w:b/>
        </w:rPr>
      </w:r>
      <w:r w:rsidRPr="003F1DB2">
        <w:rPr>
          <w:b/>
        </w:rPr>
        <w:fldChar w:fldCharType="separate"/>
      </w:r>
      <w:r w:rsidR="00ED7381">
        <w:rPr>
          <w:b/>
        </w:rPr>
        <w:t>15.1</w:t>
      </w:r>
      <w:r w:rsidRPr="003F1DB2">
        <w:rPr>
          <w:b/>
        </w:rPr>
        <w:fldChar w:fldCharType="end"/>
      </w:r>
      <w:r w:rsidRPr="003F1DB2">
        <w:rPr>
          <w:b/>
          <w:bCs/>
        </w:rPr>
        <w:t>.</w:t>
      </w:r>
      <w:bookmarkEnd w:id="261"/>
    </w:p>
    <w:p w14:paraId="0515588A" w14:textId="6AFA3853" w:rsidR="003F1DB2" w:rsidRPr="003F1DB2" w:rsidRDefault="003F1DB2" w:rsidP="003F1DB2">
      <w:pPr>
        <w:numPr>
          <w:ilvl w:val="1"/>
          <w:numId w:val="5"/>
        </w:numPr>
        <w:spacing w:after="240"/>
        <w:outlineLvl w:val="1"/>
      </w:pPr>
      <w:r w:rsidRPr="003F1DB2">
        <w:t xml:space="preserve">If the Beneficiary has given notice under </w:t>
      </w:r>
      <w:r w:rsidRPr="003F1DB2">
        <w:rPr>
          <w:b/>
        </w:rPr>
        <w:t>clause </w:t>
      </w:r>
      <w:r w:rsidRPr="003F1DB2">
        <w:rPr>
          <w:b/>
        </w:rPr>
        <w:fldChar w:fldCharType="begin"/>
      </w:r>
      <w:r w:rsidRPr="003F1DB2">
        <w:rPr>
          <w:b/>
        </w:rPr>
        <w:instrText xml:space="preserve"> REF _Ref503881135 \r \h </w:instrText>
      </w:r>
      <w:r w:rsidRPr="003F1DB2">
        <w:rPr>
          <w:b/>
        </w:rPr>
      </w:r>
      <w:r w:rsidRPr="003F1DB2">
        <w:rPr>
          <w:b/>
        </w:rPr>
        <w:fldChar w:fldCharType="separate"/>
      </w:r>
      <w:r w:rsidR="00ED7381">
        <w:rPr>
          <w:b/>
        </w:rPr>
        <w:t>15.2</w:t>
      </w:r>
      <w:r w:rsidRPr="003F1DB2">
        <w:rPr>
          <w:b/>
        </w:rPr>
        <w:fldChar w:fldCharType="end"/>
      </w:r>
      <w:r w:rsidRPr="003F1DB2">
        <w:t xml:space="preserve"> or under </w:t>
      </w:r>
      <w:r w:rsidRPr="003F1DB2">
        <w:rPr>
          <w:b/>
        </w:rPr>
        <w:t>clause </w:t>
      </w:r>
      <w:r w:rsidRPr="003F1DB2">
        <w:rPr>
          <w:b/>
        </w:rPr>
        <w:fldChar w:fldCharType="begin"/>
      </w:r>
      <w:r w:rsidRPr="003F1DB2">
        <w:rPr>
          <w:b/>
        </w:rPr>
        <w:instrText xml:space="preserve"> REF _Ref503881154 \r \h </w:instrText>
      </w:r>
      <w:r w:rsidRPr="003F1DB2">
        <w:rPr>
          <w:b/>
        </w:rPr>
      </w:r>
      <w:r w:rsidRPr="003F1DB2">
        <w:rPr>
          <w:b/>
        </w:rPr>
        <w:fldChar w:fldCharType="separate"/>
      </w:r>
      <w:r w:rsidR="00ED7381">
        <w:rPr>
          <w:b/>
        </w:rPr>
        <w:t>15.5</w:t>
      </w:r>
      <w:r w:rsidRPr="003F1DB2">
        <w:rPr>
          <w:b/>
        </w:rPr>
        <w:fldChar w:fldCharType="end"/>
      </w:r>
      <w:r w:rsidRPr="003F1DB2">
        <w:t>, the Beneficiary will:</w:t>
      </w:r>
    </w:p>
    <w:p w14:paraId="1EF266CC" w14:textId="77777777" w:rsidR="003F1DB2" w:rsidRPr="003F1DB2" w:rsidRDefault="003F1DB2" w:rsidP="003F1DB2">
      <w:pPr>
        <w:numPr>
          <w:ilvl w:val="2"/>
          <w:numId w:val="5"/>
        </w:numPr>
        <w:spacing w:after="240"/>
        <w:outlineLvl w:val="2"/>
      </w:pPr>
      <w:bookmarkStart w:id="262" w:name="_Ref68085029"/>
      <w:r w:rsidRPr="003F1DB2">
        <w:t>as soon as practicable remedy any outstanding breach by the Client; and</w:t>
      </w:r>
      <w:bookmarkEnd w:id="262"/>
    </w:p>
    <w:p w14:paraId="545E7095" w14:textId="7493CE1F" w:rsidR="003F1DB2" w:rsidRPr="003F1DB2" w:rsidRDefault="003F1DB2" w:rsidP="003F1DB2">
      <w:pPr>
        <w:numPr>
          <w:ilvl w:val="2"/>
          <w:numId w:val="5"/>
        </w:numPr>
        <w:spacing w:after="240"/>
        <w:outlineLvl w:val="2"/>
      </w:pPr>
      <w:bookmarkStart w:id="263" w:name="_Ref68084988"/>
      <w:r w:rsidRPr="003F1DB2">
        <w:t xml:space="preserve">from the date of the </w:t>
      </w:r>
      <w:r w:rsidR="00F14BD6" w:rsidRPr="003F1DB2">
        <w:t>Consultant</w:t>
      </w:r>
      <w:r w:rsidR="00F14BD6">
        <w:t>’</w:t>
      </w:r>
      <w:r w:rsidR="00F14BD6" w:rsidRPr="003F1DB2">
        <w:t>s</w:t>
      </w:r>
      <w:r w:rsidRPr="003F1DB2">
        <w:t xml:space="preserve"> notice (if the Beneficiary has given notice under </w:t>
      </w:r>
      <w:r w:rsidRPr="003F1DB2">
        <w:rPr>
          <w:b/>
        </w:rPr>
        <w:t>clause </w:t>
      </w:r>
      <w:r w:rsidRPr="003F1DB2">
        <w:rPr>
          <w:b/>
        </w:rPr>
        <w:fldChar w:fldCharType="begin"/>
      </w:r>
      <w:r w:rsidRPr="003F1DB2">
        <w:rPr>
          <w:b/>
        </w:rPr>
        <w:instrText xml:space="preserve"> REF _Ref503881135 \r \h </w:instrText>
      </w:r>
      <w:r w:rsidRPr="003F1DB2">
        <w:rPr>
          <w:b/>
        </w:rPr>
      </w:r>
      <w:r w:rsidRPr="003F1DB2">
        <w:rPr>
          <w:b/>
        </w:rPr>
        <w:fldChar w:fldCharType="separate"/>
      </w:r>
      <w:r w:rsidR="00ED7381">
        <w:rPr>
          <w:b/>
        </w:rPr>
        <w:t>15.2</w:t>
      </w:r>
      <w:r w:rsidRPr="003F1DB2">
        <w:rPr>
          <w:b/>
        </w:rPr>
        <w:fldChar w:fldCharType="end"/>
      </w:r>
      <w:r w:rsidRPr="003F1DB2">
        <w:t xml:space="preserve"> or the date of the </w:t>
      </w:r>
      <w:r w:rsidR="00F14BD6" w:rsidRPr="003F1DB2">
        <w:t>Beneficiary</w:t>
      </w:r>
      <w:r w:rsidR="00F14BD6">
        <w:t>’</w:t>
      </w:r>
      <w:r w:rsidR="00F14BD6" w:rsidRPr="003F1DB2">
        <w:t>s</w:t>
      </w:r>
      <w:r w:rsidRPr="003F1DB2">
        <w:t xml:space="preserve"> notice (if the Beneficiary has given notice under </w:t>
      </w:r>
      <w:r w:rsidRPr="003F1DB2">
        <w:rPr>
          <w:b/>
        </w:rPr>
        <w:t>clause </w:t>
      </w:r>
      <w:r w:rsidRPr="003F1DB2">
        <w:rPr>
          <w:b/>
        </w:rPr>
        <w:fldChar w:fldCharType="begin"/>
      </w:r>
      <w:r w:rsidRPr="003F1DB2">
        <w:rPr>
          <w:b/>
        </w:rPr>
        <w:instrText xml:space="preserve"> REF _Ref503881154 \r \h </w:instrText>
      </w:r>
      <w:r w:rsidRPr="003F1DB2">
        <w:rPr>
          <w:b/>
        </w:rPr>
      </w:r>
      <w:r w:rsidRPr="003F1DB2">
        <w:rPr>
          <w:b/>
        </w:rPr>
        <w:fldChar w:fldCharType="separate"/>
      </w:r>
      <w:r w:rsidR="00ED7381">
        <w:rPr>
          <w:b/>
        </w:rPr>
        <w:t>15.5</w:t>
      </w:r>
      <w:r w:rsidRPr="003F1DB2">
        <w:rPr>
          <w:b/>
        </w:rPr>
        <w:fldChar w:fldCharType="end"/>
      </w:r>
      <w:r w:rsidRPr="003F1DB2">
        <w:rPr>
          <w:b/>
        </w:rPr>
        <w:t>)</w:t>
      </w:r>
      <w:r w:rsidRPr="003F1DB2">
        <w:t xml:space="preserve"> become responsible for all sums properly payable to the Consultant under the Appointment and for the observance and performance of all of the other duties and obligations on the part of the Client to be observed and performed under the Appointment accruing due after the service of such </w:t>
      </w:r>
      <w:r w:rsidR="00F14BD6" w:rsidRPr="003F1DB2">
        <w:t>Consultant</w:t>
      </w:r>
      <w:r w:rsidR="00F14BD6">
        <w:t>’</w:t>
      </w:r>
      <w:r w:rsidR="00F14BD6" w:rsidRPr="003F1DB2">
        <w:t>s</w:t>
      </w:r>
      <w:r w:rsidRPr="003F1DB2">
        <w:t xml:space="preserve"> notice or </w:t>
      </w:r>
      <w:r w:rsidR="00F14BD6" w:rsidRPr="003F1DB2">
        <w:t>Beneficiary</w:t>
      </w:r>
      <w:r w:rsidR="00F14BD6">
        <w:t>’</w:t>
      </w:r>
      <w:r w:rsidR="00F14BD6" w:rsidRPr="003F1DB2">
        <w:t>s</w:t>
      </w:r>
      <w:r w:rsidRPr="003F1DB2">
        <w:t xml:space="preserve"> notice (as applicable). The Beneficiary will, in paying such sums, be entitled to the same rights of set-off and deduction as would have applied to the Client under the Appointment.</w:t>
      </w:r>
      <w:bookmarkEnd w:id="263"/>
    </w:p>
    <w:p w14:paraId="4611E11D" w14:textId="3D180BF5" w:rsidR="003F1DB2" w:rsidRPr="003F1DB2" w:rsidRDefault="003F1DB2" w:rsidP="003F1DB2">
      <w:pPr>
        <w:numPr>
          <w:ilvl w:val="1"/>
          <w:numId w:val="5"/>
        </w:numPr>
        <w:spacing w:after="240"/>
        <w:outlineLvl w:val="1"/>
      </w:pPr>
      <w:r w:rsidRPr="003F1DB2">
        <w:t xml:space="preserve">Notwithstanding anything contained in this Deed and notwithstanding any payments which may be made by the Beneficiary to the Consultant, the Beneficiary will not be under any obligation to the Consultant nor will the Consultant have any claim or cause of action against the Beneficiary unless and until the Beneficiary has given notice to the Consultant under either </w:t>
      </w:r>
      <w:r w:rsidRPr="003F1DB2">
        <w:rPr>
          <w:b/>
        </w:rPr>
        <w:t>clause </w:t>
      </w:r>
      <w:r w:rsidRPr="003F1DB2">
        <w:rPr>
          <w:b/>
        </w:rPr>
        <w:fldChar w:fldCharType="begin"/>
      </w:r>
      <w:r w:rsidRPr="003F1DB2">
        <w:rPr>
          <w:b/>
        </w:rPr>
        <w:instrText xml:space="preserve"> REF _Ref503881135 \r \h </w:instrText>
      </w:r>
      <w:r w:rsidRPr="003F1DB2">
        <w:rPr>
          <w:b/>
        </w:rPr>
      </w:r>
      <w:r w:rsidRPr="003F1DB2">
        <w:rPr>
          <w:b/>
        </w:rPr>
        <w:fldChar w:fldCharType="separate"/>
      </w:r>
      <w:r w:rsidR="00ED7381">
        <w:rPr>
          <w:b/>
        </w:rPr>
        <w:t>15.2</w:t>
      </w:r>
      <w:r w:rsidRPr="003F1DB2">
        <w:rPr>
          <w:b/>
        </w:rPr>
        <w:fldChar w:fldCharType="end"/>
      </w:r>
      <w:r w:rsidRPr="003F1DB2">
        <w:rPr>
          <w:b/>
        </w:rPr>
        <w:t xml:space="preserve"> </w:t>
      </w:r>
      <w:r w:rsidRPr="003F1DB2">
        <w:t xml:space="preserve">or </w:t>
      </w:r>
      <w:r w:rsidRPr="003F1DB2">
        <w:rPr>
          <w:b/>
        </w:rPr>
        <w:t>clause </w:t>
      </w:r>
      <w:r w:rsidRPr="003F1DB2">
        <w:rPr>
          <w:b/>
        </w:rPr>
        <w:fldChar w:fldCharType="begin"/>
      </w:r>
      <w:r w:rsidRPr="003F1DB2">
        <w:rPr>
          <w:b/>
        </w:rPr>
        <w:instrText xml:space="preserve"> REF _Ref503881154 \r \h </w:instrText>
      </w:r>
      <w:r w:rsidRPr="003F1DB2">
        <w:rPr>
          <w:b/>
        </w:rPr>
      </w:r>
      <w:r w:rsidRPr="003F1DB2">
        <w:rPr>
          <w:b/>
        </w:rPr>
        <w:fldChar w:fldCharType="separate"/>
      </w:r>
      <w:r w:rsidR="00ED7381">
        <w:rPr>
          <w:b/>
        </w:rPr>
        <w:t>15.5</w:t>
      </w:r>
      <w:r w:rsidRPr="003F1DB2">
        <w:rPr>
          <w:b/>
        </w:rPr>
        <w:fldChar w:fldCharType="end"/>
      </w:r>
      <w:r w:rsidRPr="003F1DB2">
        <w:t>.</w:t>
      </w:r>
    </w:p>
    <w:p w14:paraId="36F5FF56" w14:textId="2B4CAF90" w:rsidR="003F1DB2" w:rsidRPr="003F1DB2" w:rsidRDefault="003F1DB2" w:rsidP="00A50B00">
      <w:pPr>
        <w:numPr>
          <w:ilvl w:val="1"/>
          <w:numId w:val="5"/>
        </w:numPr>
        <w:spacing w:after="240"/>
        <w:outlineLvl w:val="1"/>
      </w:pPr>
      <w:bookmarkStart w:id="264" w:name="_Ref503881154"/>
      <w:r w:rsidRPr="003F1DB2">
        <w:t xml:space="preserve">If requested by the Beneficiary by notice expressly confirming the </w:t>
      </w:r>
      <w:r w:rsidR="00F14BD6" w:rsidRPr="003F1DB2">
        <w:t>Beneficiary</w:t>
      </w:r>
      <w:r w:rsidR="00F14BD6">
        <w:t>’</w:t>
      </w:r>
      <w:r w:rsidR="00F14BD6" w:rsidRPr="003F1DB2">
        <w:t>s</w:t>
      </w:r>
      <w:r w:rsidRPr="003F1DB2">
        <w:t xml:space="preserve"> intention to comply with </w:t>
      </w:r>
      <w:r w:rsidRPr="003F1DB2">
        <w:rPr>
          <w:b/>
        </w:rPr>
        <w:t xml:space="preserve">clause </w:t>
      </w:r>
      <w:r w:rsidRPr="003F1DB2">
        <w:rPr>
          <w:b/>
        </w:rPr>
        <w:fldChar w:fldCharType="begin"/>
      </w:r>
      <w:r w:rsidRPr="003F1DB2">
        <w:rPr>
          <w:b/>
        </w:rPr>
        <w:instrText xml:space="preserve"> REF _Ref68084988 \r \h </w:instrText>
      </w:r>
      <w:r w:rsidRPr="003F1DB2">
        <w:rPr>
          <w:b/>
        </w:rPr>
      </w:r>
      <w:r w:rsidRPr="003F1DB2">
        <w:rPr>
          <w:b/>
        </w:rPr>
        <w:fldChar w:fldCharType="separate"/>
      </w:r>
      <w:r w:rsidR="00ED7381">
        <w:rPr>
          <w:b/>
        </w:rPr>
        <w:t>15.3.2</w:t>
      </w:r>
      <w:r w:rsidRPr="003F1DB2">
        <w:rPr>
          <w:b/>
        </w:rPr>
        <w:fldChar w:fldCharType="end"/>
      </w:r>
      <w:r w:rsidRPr="003F1DB2">
        <w:t xml:space="preserve"> and subject to </w:t>
      </w:r>
      <w:r w:rsidRPr="003F1DB2">
        <w:rPr>
          <w:b/>
        </w:rPr>
        <w:t>clause </w:t>
      </w:r>
      <w:r w:rsidRPr="003F1DB2">
        <w:rPr>
          <w:b/>
        </w:rPr>
        <w:fldChar w:fldCharType="begin"/>
      </w:r>
      <w:r w:rsidRPr="003F1DB2">
        <w:rPr>
          <w:b/>
        </w:rPr>
        <w:instrText xml:space="preserve"> REF _Ref68085029 \r \h </w:instrText>
      </w:r>
      <w:r w:rsidRPr="003F1DB2">
        <w:rPr>
          <w:b/>
        </w:rPr>
      </w:r>
      <w:r w:rsidRPr="003F1DB2">
        <w:rPr>
          <w:b/>
        </w:rPr>
        <w:fldChar w:fldCharType="separate"/>
      </w:r>
      <w:r w:rsidR="00ED7381">
        <w:rPr>
          <w:b/>
        </w:rPr>
        <w:t>15.3.1</w:t>
      </w:r>
      <w:r w:rsidRPr="003F1DB2">
        <w:rPr>
          <w:b/>
        </w:rPr>
        <w:fldChar w:fldCharType="end"/>
      </w:r>
      <w:r w:rsidRPr="003F1DB2">
        <w:t xml:space="preserve"> and </w:t>
      </w:r>
      <w:r w:rsidRPr="003F1DB2">
        <w:rPr>
          <w:b/>
        </w:rPr>
        <w:t>clause </w:t>
      </w:r>
      <w:r w:rsidRPr="003F1DB2">
        <w:rPr>
          <w:b/>
        </w:rPr>
        <w:fldChar w:fldCharType="begin"/>
      </w:r>
      <w:r w:rsidRPr="003F1DB2">
        <w:rPr>
          <w:b/>
        </w:rPr>
        <w:instrText xml:space="preserve"> REF _Ref68084988 \r \h </w:instrText>
      </w:r>
      <w:r w:rsidRPr="003F1DB2">
        <w:rPr>
          <w:b/>
        </w:rPr>
      </w:r>
      <w:r w:rsidRPr="003F1DB2">
        <w:rPr>
          <w:b/>
        </w:rPr>
        <w:fldChar w:fldCharType="separate"/>
      </w:r>
      <w:r w:rsidR="00ED7381">
        <w:rPr>
          <w:b/>
        </w:rPr>
        <w:t>15.3.2</w:t>
      </w:r>
      <w:r w:rsidRPr="003F1DB2">
        <w:rPr>
          <w:b/>
        </w:rPr>
        <w:fldChar w:fldCharType="end"/>
      </w:r>
      <w:r w:rsidRPr="003F1DB2">
        <w:t>, the Consultant agrees to accept the instructions of the Beneficiary to the exclusion of the Client in respect of the Project upon the terms and conditions of the Appointment. The Beneficiary will then become the client under the Appointment to the exclusion of the Client and the Consultant will, if so requested, enter into a novation agreement to confirm the substitution of the Beneficiary for the Client under the Appointment.</w:t>
      </w:r>
      <w:bookmarkEnd w:id="264"/>
    </w:p>
    <w:p w14:paraId="16514C01" w14:textId="2868D047" w:rsidR="003F1DB2" w:rsidRPr="003F1DB2" w:rsidRDefault="003F1DB2" w:rsidP="003F1DB2">
      <w:pPr>
        <w:numPr>
          <w:ilvl w:val="1"/>
          <w:numId w:val="5"/>
        </w:numPr>
        <w:spacing w:after="240"/>
        <w:outlineLvl w:val="1"/>
      </w:pPr>
      <w:r w:rsidRPr="003F1DB2">
        <w:t xml:space="preserve">The Client acknowledges that the Consultant will be entitled to rely on a notice given to the Consultant by the Beneficiary under </w:t>
      </w:r>
      <w:r w:rsidRPr="003F1DB2">
        <w:rPr>
          <w:b/>
        </w:rPr>
        <w:t>clause </w:t>
      </w:r>
      <w:r w:rsidRPr="003F1DB2">
        <w:rPr>
          <w:b/>
        </w:rPr>
        <w:fldChar w:fldCharType="begin"/>
      </w:r>
      <w:r w:rsidRPr="003F1DB2">
        <w:rPr>
          <w:b/>
        </w:rPr>
        <w:instrText xml:space="preserve"> REF _Ref503881154 \r \h </w:instrText>
      </w:r>
      <w:r w:rsidRPr="003F1DB2">
        <w:rPr>
          <w:b/>
        </w:rPr>
      </w:r>
      <w:r w:rsidRPr="003F1DB2">
        <w:rPr>
          <w:b/>
        </w:rPr>
        <w:fldChar w:fldCharType="separate"/>
      </w:r>
      <w:r w:rsidR="00ED7381">
        <w:rPr>
          <w:b/>
        </w:rPr>
        <w:t>15.5</w:t>
      </w:r>
      <w:r w:rsidRPr="003F1DB2">
        <w:rPr>
          <w:b/>
        </w:rPr>
        <w:fldChar w:fldCharType="end"/>
      </w:r>
      <w:r w:rsidRPr="003F1DB2">
        <w:t xml:space="preserve"> as conclusive evidence that the Beneficiary is entitled to serve such notice.</w:t>
      </w:r>
    </w:p>
    <w:p w14:paraId="47DD79F6" w14:textId="390E88EF" w:rsidR="003F1DB2" w:rsidRPr="003F1DB2" w:rsidRDefault="003F1DB2" w:rsidP="003F1DB2">
      <w:pPr>
        <w:numPr>
          <w:ilvl w:val="1"/>
          <w:numId w:val="5"/>
        </w:numPr>
        <w:spacing w:after="240"/>
        <w:outlineLvl w:val="1"/>
      </w:pPr>
      <w:r w:rsidRPr="003F1DB2">
        <w:t xml:space="preserve">The Beneficiary may by notice to the Consultant appoint another person to exercise its rights under </w:t>
      </w:r>
      <w:r w:rsidRPr="003F1DB2">
        <w:rPr>
          <w:b/>
        </w:rPr>
        <w:t>clause </w:t>
      </w:r>
      <w:r w:rsidRPr="003F1DB2">
        <w:rPr>
          <w:b/>
        </w:rPr>
        <w:fldChar w:fldCharType="begin"/>
      </w:r>
      <w:r w:rsidRPr="003F1DB2">
        <w:rPr>
          <w:b/>
        </w:rPr>
        <w:instrText xml:space="preserve"> REF _Ref68085050 \r \h </w:instrText>
      </w:r>
      <w:r w:rsidRPr="003F1DB2">
        <w:rPr>
          <w:b/>
        </w:rPr>
      </w:r>
      <w:r w:rsidRPr="003F1DB2">
        <w:rPr>
          <w:b/>
        </w:rPr>
        <w:fldChar w:fldCharType="separate"/>
      </w:r>
      <w:r w:rsidR="00ED7381">
        <w:rPr>
          <w:b/>
        </w:rPr>
        <w:t>15</w:t>
      </w:r>
      <w:r w:rsidRPr="003F1DB2">
        <w:rPr>
          <w:b/>
        </w:rPr>
        <w:fldChar w:fldCharType="end"/>
      </w:r>
      <w:r w:rsidRPr="003F1DB2">
        <w:t xml:space="preserve"> subject to the Beneficiary remaining liable to the Consultant as guarantor for its appointee in respect of its obligations under this Deed.</w:t>
      </w:r>
    </w:p>
    <w:p w14:paraId="169CA3AB" w14:textId="77777777" w:rsidR="003F1DB2" w:rsidRPr="003F1DB2" w:rsidRDefault="003F1DB2" w:rsidP="003F1DB2">
      <w:pPr>
        <w:numPr>
          <w:ilvl w:val="1"/>
          <w:numId w:val="5"/>
        </w:numPr>
        <w:spacing w:after="240"/>
        <w:outlineLvl w:val="1"/>
      </w:pPr>
      <w:bookmarkStart w:id="265" w:name="_Ref503881090"/>
      <w:r w:rsidRPr="003F1DB2">
        <w:rPr>
          <w:szCs w:val="24"/>
        </w:rPr>
        <w:t>Where the Consultant is seeking to exercise a right to suspend the performance of any duties or obligations under the Appointment as a result of non-payment or in accordance with s112 of the Housing Grants, Construction and Regeneration Act 1996, the Consultant will give to the Beneficiary notice of its intention so to do at the same time as it serves notice on the Client.</w:t>
      </w:r>
      <w:bookmarkEnd w:id="265"/>
    </w:p>
    <w:p w14:paraId="123F8DAC" w14:textId="11A97E0B" w:rsidR="003F1DB2" w:rsidRPr="003F1DB2" w:rsidRDefault="003F1DB2" w:rsidP="003F1DB2">
      <w:pPr>
        <w:numPr>
          <w:ilvl w:val="1"/>
          <w:numId w:val="5"/>
        </w:numPr>
        <w:spacing w:after="240"/>
        <w:outlineLvl w:val="1"/>
      </w:pPr>
      <w:r w:rsidRPr="003F1DB2">
        <w:lastRenderedPageBreak/>
        <w:t xml:space="preserve">Notwithstanding the other provisions of </w:t>
      </w:r>
      <w:r w:rsidRPr="003F1DB2">
        <w:rPr>
          <w:b/>
        </w:rPr>
        <w:t xml:space="preserve">clause </w:t>
      </w:r>
      <w:r w:rsidRPr="003F1DB2">
        <w:rPr>
          <w:b/>
        </w:rPr>
        <w:fldChar w:fldCharType="begin"/>
      </w:r>
      <w:r w:rsidRPr="003F1DB2">
        <w:rPr>
          <w:b/>
        </w:rPr>
        <w:instrText xml:space="preserve"> REF _Ref68085050 \r \h </w:instrText>
      </w:r>
      <w:r w:rsidRPr="003F1DB2">
        <w:rPr>
          <w:b/>
        </w:rPr>
      </w:r>
      <w:r w:rsidRPr="003F1DB2">
        <w:rPr>
          <w:b/>
        </w:rPr>
        <w:fldChar w:fldCharType="separate"/>
      </w:r>
      <w:r w:rsidR="00ED7381">
        <w:rPr>
          <w:b/>
        </w:rPr>
        <w:t>15</w:t>
      </w:r>
      <w:r w:rsidRPr="003F1DB2">
        <w:rPr>
          <w:b/>
        </w:rPr>
        <w:fldChar w:fldCharType="end"/>
      </w:r>
      <w:r w:rsidRPr="003F1DB2">
        <w:t xml:space="preserve">, if the Appointment has for any reason been terminated prior to receipt by the Consultant of the </w:t>
      </w:r>
      <w:r w:rsidR="00F14BD6" w:rsidRPr="003F1DB2">
        <w:t>Beneficiary</w:t>
      </w:r>
      <w:r w:rsidR="00F14BD6">
        <w:t>’</w:t>
      </w:r>
      <w:r w:rsidR="00F14BD6" w:rsidRPr="003F1DB2">
        <w:t>s</w:t>
      </w:r>
      <w:r w:rsidRPr="003F1DB2">
        <w:t xml:space="preserve"> notice under </w:t>
      </w:r>
      <w:r w:rsidRPr="003F1DB2">
        <w:rPr>
          <w:b/>
        </w:rPr>
        <w:t xml:space="preserve">clause </w:t>
      </w:r>
      <w:r w:rsidRPr="003F1DB2">
        <w:rPr>
          <w:b/>
        </w:rPr>
        <w:fldChar w:fldCharType="begin"/>
      </w:r>
      <w:r w:rsidRPr="003F1DB2">
        <w:rPr>
          <w:b/>
        </w:rPr>
        <w:instrText xml:space="preserve"> REF _Ref503881135 \r \h </w:instrText>
      </w:r>
      <w:r w:rsidRPr="003F1DB2">
        <w:rPr>
          <w:b/>
        </w:rPr>
      </w:r>
      <w:r w:rsidRPr="003F1DB2">
        <w:rPr>
          <w:b/>
        </w:rPr>
        <w:fldChar w:fldCharType="separate"/>
      </w:r>
      <w:r w:rsidR="00ED7381">
        <w:rPr>
          <w:b/>
        </w:rPr>
        <w:t>15.2</w:t>
      </w:r>
      <w:r w:rsidRPr="003F1DB2">
        <w:rPr>
          <w:b/>
        </w:rPr>
        <w:fldChar w:fldCharType="end"/>
      </w:r>
      <w:r w:rsidRPr="003F1DB2">
        <w:t xml:space="preserve"> or </w:t>
      </w:r>
      <w:r w:rsidRPr="003F1DB2">
        <w:rPr>
          <w:b/>
        </w:rPr>
        <w:t xml:space="preserve">clause </w:t>
      </w:r>
      <w:r w:rsidRPr="003F1DB2">
        <w:rPr>
          <w:b/>
        </w:rPr>
        <w:fldChar w:fldCharType="begin"/>
      </w:r>
      <w:r w:rsidRPr="003F1DB2">
        <w:rPr>
          <w:b/>
        </w:rPr>
        <w:instrText xml:space="preserve"> REF _Ref503881154 \r \h </w:instrText>
      </w:r>
      <w:r w:rsidRPr="003F1DB2">
        <w:rPr>
          <w:b/>
        </w:rPr>
      </w:r>
      <w:r w:rsidRPr="003F1DB2">
        <w:rPr>
          <w:b/>
        </w:rPr>
        <w:fldChar w:fldCharType="separate"/>
      </w:r>
      <w:r w:rsidR="00ED7381">
        <w:rPr>
          <w:b/>
        </w:rPr>
        <w:t>15.5</w:t>
      </w:r>
      <w:r w:rsidRPr="003F1DB2">
        <w:rPr>
          <w:b/>
        </w:rPr>
        <w:fldChar w:fldCharType="end"/>
      </w:r>
      <w:r w:rsidRPr="003F1DB2">
        <w:t xml:space="preserve">, the Consultant will on receipt of the </w:t>
      </w:r>
      <w:r w:rsidR="00F14BD6" w:rsidRPr="003F1DB2">
        <w:t>Beneficiary</w:t>
      </w:r>
      <w:r w:rsidR="00F14BD6">
        <w:t>’</w:t>
      </w:r>
      <w:r w:rsidR="00F14BD6" w:rsidRPr="003F1DB2">
        <w:t>s</w:t>
      </w:r>
      <w:r w:rsidRPr="003F1DB2">
        <w:t xml:space="preserve"> notice enter into a new appointment with the Beneficiary on the same terms as the Appointment to continue the Services in all respects as if the Appointment had been transferred to the Beneficiary in accordance with the provisions of </w:t>
      </w:r>
      <w:r w:rsidRPr="003F1DB2">
        <w:rPr>
          <w:b/>
        </w:rPr>
        <w:t xml:space="preserve">clause </w:t>
      </w:r>
      <w:r w:rsidRPr="003F1DB2">
        <w:rPr>
          <w:b/>
        </w:rPr>
        <w:fldChar w:fldCharType="begin"/>
      </w:r>
      <w:r w:rsidRPr="003F1DB2">
        <w:rPr>
          <w:b/>
        </w:rPr>
        <w:instrText xml:space="preserve"> REF _Ref68085050 \r \h </w:instrText>
      </w:r>
      <w:r w:rsidRPr="003F1DB2">
        <w:rPr>
          <w:b/>
        </w:rPr>
      </w:r>
      <w:r w:rsidRPr="003F1DB2">
        <w:rPr>
          <w:b/>
        </w:rPr>
        <w:fldChar w:fldCharType="separate"/>
      </w:r>
      <w:r w:rsidR="00ED7381">
        <w:rPr>
          <w:b/>
        </w:rPr>
        <w:t>15</w:t>
      </w:r>
      <w:r w:rsidRPr="003F1DB2">
        <w:rPr>
          <w:b/>
        </w:rPr>
        <w:fldChar w:fldCharType="end"/>
      </w:r>
      <w:r w:rsidRPr="003F1DB2">
        <w:t>.</w:t>
      </w:r>
    </w:p>
    <w:p w14:paraId="2B2ABBF4" w14:textId="6679DEBC" w:rsidR="003F1DB2" w:rsidRPr="003F1DB2" w:rsidRDefault="003F1DB2" w:rsidP="00A50B00">
      <w:pPr>
        <w:numPr>
          <w:ilvl w:val="1"/>
          <w:numId w:val="5"/>
        </w:numPr>
        <w:spacing w:after="240"/>
        <w:outlineLvl w:val="1"/>
      </w:pPr>
      <w:r w:rsidRPr="003F1DB2">
        <w:t xml:space="preserve">[Where the Consultant has given rights in relation to the Appointment similar to those contained in </w:t>
      </w:r>
      <w:r w:rsidRPr="003F1DB2">
        <w:rPr>
          <w:b/>
        </w:rPr>
        <w:t>clause </w:t>
      </w:r>
      <w:r w:rsidRPr="003F1DB2">
        <w:rPr>
          <w:b/>
        </w:rPr>
        <w:fldChar w:fldCharType="begin"/>
      </w:r>
      <w:r w:rsidRPr="003F1DB2">
        <w:rPr>
          <w:b/>
        </w:rPr>
        <w:instrText xml:space="preserve"> REF _Ref68085050 \r \h </w:instrText>
      </w:r>
      <w:r w:rsidRPr="003F1DB2">
        <w:rPr>
          <w:b/>
        </w:rPr>
      </w:r>
      <w:r w:rsidRPr="003F1DB2">
        <w:rPr>
          <w:b/>
        </w:rPr>
        <w:fldChar w:fldCharType="separate"/>
      </w:r>
      <w:r w:rsidR="00ED7381">
        <w:rPr>
          <w:b/>
        </w:rPr>
        <w:t>15</w:t>
      </w:r>
      <w:r w:rsidRPr="003F1DB2">
        <w:rPr>
          <w:b/>
        </w:rPr>
        <w:fldChar w:fldCharType="end"/>
      </w:r>
      <w:r w:rsidRPr="003F1DB2">
        <w:t xml:space="preserve"> to any other person then if both the Beneficiary and any such other person serve notice under </w:t>
      </w:r>
      <w:r w:rsidRPr="003F1DB2">
        <w:rPr>
          <w:b/>
        </w:rPr>
        <w:t>clause </w:t>
      </w:r>
      <w:r w:rsidRPr="003F1DB2">
        <w:rPr>
          <w:b/>
        </w:rPr>
        <w:fldChar w:fldCharType="begin"/>
      </w:r>
      <w:r w:rsidRPr="003F1DB2">
        <w:rPr>
          <w:b/>
        </w:rPr>
        <w:instrText xml:space="preserve"> REF _Ref503881135 \r \h </w:instrText>
      </w:r>
      <w:r w:rsidRPr="003F1DB2">
        <w:rPr>
          <w:b/>
        </w:rPr>
      </w:r>
      <w:r w:rsidRPr="003F1DB2">
        <w:rPr>
          <w:b/>
        </w:rPr>
        <w:fldChar w:fldCharType="separate"/>
      </w:r>
      <w:r w:rsidR="00ED7381">
        <w:rPr>
          <w:b/>
        </w:rPr>
        <w:t>15.2</w:t>
      </w:r>
      <w:r w:rsidRPr="003F1DB2">
        <w:rPr>
          <w:b/>
        </w:rPr>
        <w:fldChar w:fldCharType="end"/>
      </w:r>
      <w:r w:rsidRPr="003F1DB2">
        <w:t xml:space="preserve"> or </w:t>
      </w:r>
      <w:r w:rsidRPr="003F1DB2">
        <w:rPr>
          <w:b/>
        </w:rPr>
        <w:t>clause </w:t>
      </w:r>
      <w:r w:rsidRPr="003F1DB2">
        <w:rPr>
          <w:b/>
        </w:rPr>
        <w:fldChar w:fldCharType="begin"/>
      </w:r>
      <w:r w:rsidRPr="003F1DB2">
        <w:rPr>
          <w:b/>
        </w:rPr>
        <w:instrText xml:space="preserve"> REF _Ref503881154 \r \h </w:instrText>
      </w:r>
      <w:r w:rsidRPr="003F1DB2">
        <w:rPr>
          <w:b/>
        </w:rPr>
      </w:r>
      <w:r w:rsidRPr="003F1DB2">
        <w:rPr>
          <w:b/>
        </w:rPr>
        <w:fldChar w:fldCharType="separate"/>
      </w:r>
      <w:r w:rsidR="00ED7381">
        <w:rPr>
          <w:b/>
        </w:rPr>
        <w:t>15.5</w:t>
      </w:r>
      <w:r w:rsidRPr="003F1DB2">
        <w:rPr>
          <w:b/>
        </w:rPr>
        <w:fldChar w:fldCharType="end"/>
      </w:r>
      <w:r w:rsidRPr="003F1DB2">
        <w:t xml:space="preserve"> or its equivalent the notice served by the Beneficiary will [prevail] [not prevail] [not prevail over any notice served by [NAME]</w:t>
      </w:r>
      <w:r w:rsidRPr="003F1DB2">
        <w:rPr>
          <w:kern w:val="28"/>
        </w:rPr>
        <w:fldChar w:fldCharType="begin"/>
      </w:r>
      <w:r w:rsidRPr="003F1DB2">
        <w:rPr>
          <w:kern w:val="28"/>
        </w:rPr>
        <w:instrText xml:space="preserve"> KEYWORDS  [Name] \* FirstCap  \* MERGEFORMAT </w:instrText>
      </w:r>
      <w:r w:rsidRPr="003F1DB2">
        <w:rPr>
          <w:kern w:val="28"/>
        </w:rPr>
        <w:fldChar w:fldCharType="separate"/>
      </w:r>
      <w:r w:rsidR="00ED7381">
        <w:rPr>
          <w:kern w:val="28"/>
        </w:rPr>
        <w:t>[Name]</w:t>
      </w:r>
      <w:r w:rsidRPr="003F1DB2">
        <w:rPr>
          <w:kern w:val="28"/>
        </w:rPr>
        <w:fldChar w:fldCharType="end"/>
      </w:r>
      <w:r w:rsidRPr="003F1DB2">
        <w:t xml:space="preserve"> but prevail over any notice served by any other person].]</w:t>
      </w:r>
    </w:p>
    <w:p w14:paraId="21794986" w14:textId="77777777" w:rsidR="003F1DB2" w:rsidRPr="003F1DB2" w:rsidRDefault="003F1DB2" w:rsidP="003F1DB2">
      <w:pPr>
        <w:keepNext/>
        <w:numPr>
          <w:ilvl w:val="0"/>
          <w:numId w:val="5"/>
        </w:numPr>
        <w:spacing w:after="240"/>
        <w:outlineLvl w:val="0"/>
        <w:rPr>
          <w:b/>
        </w:rPr>
      </w:pPr>
      <w:r w:rsidRPr="003F1DB2">
        <w:rPr>
          <w:b/>
        </w:rPr>
        <w:t>COUNTERPARTS</w:t>
      </w:r>
    </w:p>
    <w:p w14:paraId="450650E7" w14:textId="77777777" w:rsidR="003F1DB2" w:rsidRPr="003F1DB2" w:rsidRDefault="003F1DB2" w:rsidP="003F1DB2">
      <w:pPr>
        <w:numPr>
          <w:ilvl w:val="0"/>
          <w:numId w:val="2"/>
        </w:numPr>
        <w:spacing w:after="240"/>
        <w:ind w:left="851"/>
      </w:pPr>
      <w:r w:rsidRPr="003F1DB2">
        <w:t>This Deed may be executed in any number of counterparts, each of which will constitute an original, but which will together constitute one agreement.</w:t>
      </w:r>
    </w:p>
    <w:p w14:paraId="1E5A82BD" w14:textId="77777777" w:rsidR="003F1DB2" w:rsidRPr="003F1DB2" w:rsidRDefault="003F1DB2" w:rsidP="003F1DB2">
      <w:r w:rsidRPr="003F1DB2">
        <w:rPr>
          <w:b/>
        </w:rPr>
        <w:t xml:space="preserve">THIS DOCUMENT </w:t>
      </w:r>
      <w:r w:rsidRPr="003F1DB2">
        <w:t>is executed as a deed and delivered on the date stated in the Particulars.</w:t>
      </w:r>
    </w:p>
    <w:p w14:paraId="115657D1" w14:textId="77777777" w:rsidR="003F1DB2" w:rsidRPr="003F1DB2" w:rsidRDefault="003F1DB2" w:rsidP="003F1DB2"/>
    <w:p w14:paraId="3873A785" w14:textId="77777777" w:rsidR="003F1DB2" w:rsidRPr="003F1DB2" w:rsidRDefault="003F1DB2" w:rsidP="003F1DB2">
      <w:r w:rsidRPr="003F1DB2">
        <w:t>[ALL PARTIES TO EXECUTE]</w:t>
      </w:r>
    </w:p>
    <w:p w14:paraId="47EE74CE" w14:textId="77777777" w:rsidR="003F1DB2" w:rsidRPr="003F1DB2" w:rsidRDefault="003F1DB2" w:rsidP="003F1DB2">
      <w:pPr>
        <w:jc w:val="left"/>
        <w:rPr>
          <w:b/>
          <w:sz w:val="24"/>
          <w:szCs w:val="24"/>
        </w:rPr>
      </w:pPr>
      <w:r w:rsidRPr="003F1DB2">
        <w:rPr>
          <w:b/>
          <w:sz w:val="24"/>
          <w:szCs w:val="24"/>
        </w:rPr>
        <w:br w:type="page"/>
      </w:r>
    </w:p>
    <w:p w14:paraId="2203D45C" w14:textId="6BBFB014" w:rsidR="003F1DB2" w:rsidRPr="003F1DB2" w:rsidRDefault="003F1DB2" w:rsidP="003F1DB2">
      <w:pPr>
        <w:jc w:val="center"/>
        <w:rPr>
          <w:b/>
          <w:sz w:val="24"/>
          <w:szCs w:val="24"/>
        </w:rPr>
      </w:pPr>
      <w:r w:rsidRPr="003F1DB2">
        <w:rPr>
          <w:b/>
          <w:sz w:val="24"/>
          <w:szCs w:val="24"/>
        </w:rPr>
        <w:lastRenderedPageBreak/>
        <w:t xml:space="preserve">SCHEDULE </w:t>
      </w:r>
      <w:r w:rsidR="006A1AC4">
        <w:rPr>
          <w:b/>
          <w:sz w:val="24"/>
          <w:szCs w:val="24"/>
        </w:rPr>
        <w:t>7</w:t>
      </w:r>
    </w:p>
    <w:p w14:paraId="07F698E1" w14:textId="77777777" w:rsidR="003F1DB2" w:rsidRPr="003F1DB2" w:rsidRDefault="003F1DB2" w:rsidP="003F1DB2">
      <w:pPr>
        <w:jc w:val="center"/>
        <w:rPr>
          <w:b/>
        </w:rPr>
      </w:pPr>
    </w:p>
    <w:p w14:paraId="1A539FD8" w14:textId="61EA1804" w:rsidR="003F1DB2" w:rsidRPr="003F1DB2" w:rsidRDefault="003F1DB2" w:rsidP="003F1DB2">
      <w:pPr>
        <w:jc w:val="center"/>
        <w:rPr>
          <w:b/>
        </w:rPr>
      </w:pPr>
      <w:r w:rsidRPr="003F1DB2">
        <w:rPr>
          <w:b/>
        </w:rPr>
        <w:t>PART 7: SUB-</w:t>
      </w:r>
      <w:r w:rsidR="00694E64">
        <w:rPr>
          <w:b/>
        </w:rPr>
        <w:t>CONTRACTOR’S</w:t>
      </w:r>
      <w:r w:rsidRPr="003F1DB2">
        <w:rPr>
          <w:b/>
        </w:rPr>
        <w:t xml:space="preserve"> COLLATERAL WARRANTY</w:t>
      </w:r>
    </w:p>
    <w:p w14:paraId="1527EC7A" w14:textId="77777777" w:rsidR="003F1DB2" w:rsidRPr="003F1DB2" w:rsidRDefault="003F1DB2" w:rsidP="003F1DB2"/>
    <w:tbl>
      <w:tblPr>
        <w:tblW w:w="0" w:type="auto"/>
        <w:tblLayout w:type="fixed"/>
        <w:tblCellMar>
          <w:left w:w="7" w:type="dxa"/>
          <w:right w:w="7" w:type="dxa"/>
        </w:tblCellMar>
        <w:tblLook w:val="0000" w:firstRow="0" w:lastRow="0" w:firstColumn="0" w:lastColumn="0" w:noHBand="0" w:noVBand="0"/>
      </w:tblPr>
      <w:tblGrid>
        <w:gridCol w:w="7"/>
        <w:gridCol w:w="9072"/>
      </w:tblGrid>
      <w:tr w:rsidR="003F1DB2" w:rsidRPr="003F1DB2" w14:paraId="2F87E1AB" w14:textId="77777777" w:rsidTr="00D7609E">
        <w:trPr>
          <w:cantSplit/>
        </w:trPr>
        <w:tc>
          <w:tcPr>
            <w:tcW w:w="9079" w:type="dxa"/>
            <w:gridSpan w:val="2"/>
            <w:tcBorders>
              <w:top w:val="single" w:sz="4" w:space="0" w:color="auto"/>
              <w:bottom w:val="single" w:sz="4" w:space="0" w:color="auto"/>
            </w:tcBorders>
            <w:tcMar>
              <w:top w:w="255" w:type="dxa"/>
              <w:bottom w:w="283" w:type="dxa"/>
            </w:tcMar>
          </w:tcPr>
          <w:p w14:paraId="37A7B0FA" w14:textId="0A5D06D9" w:rsidR="003F1DB2" w:rsidRPr="003F1DB2" w:rsidRDefault="003F1DB2" w:rsidP="003F1DB2">
            <w:pPr>
              <w:numPr>
                <w:ilvl w:val="0"/>
                <w:numId w:val="2"/>
              </w:numPr>
              <w:tabs>
                <w:tab w:val="left" w:pos="1843"/>
                <w:tab w:val="left" w:pos="3119"/>
                <w:tab w:val="left" w:pos="4253"/>
              </w:tabs>
              <w:spacing w:after="240"/>
            </w:pPr>
            <w:r w:rsidRPr="003F1DB2">
              <w:rPr>
                <w:b/>
              </w:rPr>
              <w:t>Dated</w:t>
            </w:r>
            <w:r w:rsidRPr="003F1DB2">
              <w:t xml:space="preserve">: </w:t>
            </w:r>
            <w:r w:rsidRPr="003F1DB2">
              <w:tab/>
            </w:r>
            <w:r w:rsidRPr="003F1DB2">
              <w:tab/>
            </w:r>
            <w:r w:rsidRPr="003F1DB2">
              <w:tab/>
            </w:r>
            <w:r w:rsidRPr="003F1DB2">
              <w:tab/>
            </w:r>
            <w:r w:rsidRPr="003F1DB2">
              <w:tab/>
            </w:r>
            <w:r w:rsidRPr="003F1DB2">
              <w:tab/>
            </w:r>
            <w:r w:rsidRPr="003F1DB2">
              <w:fldChar w:fldCharType="begin"/>
            </w:r>
            <w:r w:rsidRPr="003F1DB2">
              <w:instrText xml:space="preserve"> CREATEDATE  \@ "yyyy" \* MERGEFORMAT </w:instrText>
            </w:r>
            <w:r w:rsidRPr="003F1DB2">
              <w:fldChar w:fldCharType="separate"/>
            </w:r>
            <w:r w:rsidR="00ED7381">
              <w:rPr>
                <w:noProof/>
              </w:rPr>
              <w:t>2026</w:t>
            </w:r>
            <w:r w:rsidRPr="003F1DB2">
              <w:fldChar w:fldCharType="end"/>
            </w:r>
          </w:p>
          <w:p w14:paraId="373D4A8D" w14:textId="77777777" w:rsidR="003F1DB2" w:rsidRPr="003F1DB2" w:rsidRDefault="003F1DB2" w:rsidP="00FF0267">
            <w:pPr>
              <w:numPr>
                <w:ilvl w:val="0"/>
                <w:numId w:val="36"/>
              </w:numPr>
              <w:spacing w:after="240"/>
              <w:ind w:left="840" w:hanging="840"/>
            </w:pPr>
            <w:r w:rsidRPr="003F1DB2">
              <w:fldChar w:fldCharType="begin" w:fldLock="1">
                <w:ffData>
                  <w:name w:val="Party1"/>
                  <w:enabled/>
                  <w:calcOnExit w:val="0"/>
                  <w:textInput>
                    <w:default w:val="[SUB-CONTRACTOR]"/>
                    <w:format w:val="UPPERCASE"/>
                  </w:textInput>
                </w:ffData>
              </w:fldChar>
            </w:r>
            <w:r w:rsidRPr="003F1DB2">
              <w:instrText xml:space="preserve"> FORMTEXT </w:instrText>
            </w:r>
            <w:r w:rsidRPr="003F1DB2">
              <w:fldChar w:fldCharType="separate"/>
            </w:r>
            <w:r w:rsidRPr="003F1DB2">
              <w:rPr>
                <w:noProof/>
              </w:rPr>
              <w:t>[SUB-CONTRACTOR]</w:t>
            </w:r>
            <w:r w:rsidRPr="003F1DB2">
              <w:fldChar w:fldCharType="end"/>
            </w:r>
          </w:p>
          <w:p w14:paraId="4561D3FF" w14:textId="77777777" w:rsidR="003F1DB2" w:rsidRPr="003F1DB2" w:rsidRDefault="003F1DB2" w:rsidP="00FF0267">
            <w:pPr>
              <w:numPr>
                <w:ilvl w:val="0"/>
                <w:numId w:val="36"/>
              </w:numPr>
              <w:spacing w:after="240"/>
              <w:ind w:left="851" w:hanging="851"/>
            </w:pPr>
            <w:r w:rsidRPr="003F1DB2">
              <w:rPr>
                <w:highlight w:val="lightGray"/>
              </w:rPr>
              <w:t>[BENEFICIARY]</w:t>
            </w:r>
          </w:p>
          <w:p w14:paraId="550EB022" w14:textId="77777777" w:rsidR="003F1DB2" w:rsidRPr="003F1DB2" w:rsidRDefault="003F1DB2" w:rsidP="00FF0267">
            <w:pPr>
              <w:numPr>
                <w:ilvl w:val="0"/>
                <w:numId w:val="36"/>
              </w:numPr>
              <w:spacing w:after="240"/>
              <w:ind w:left="851" w:hanging="851"/>
            </w:pPr>
            <w:r w:rsidRPr="003F1DB2">
              <w:fldChar w:fldCharType="begin" w:fldLock="1">
                <w:ffData>
                  <w:name w:val="Text2"/>
                  <w:enabled/>
                  <w:calcOnExit w:val="0"/>
                  <w:textInput>
                    <w:default w:val="[CONTRACTOR]"/>
                    <w:format w:val="UPPERCASE"/>
                  </w:textInput>
                </w:ffData>
              </w:fldChar>
            </w:r>
            <w:r w:rsidRPr="003F1DB2">
              <w:instrText xml:space="preserve"> FORMTEXT </w:instrText>
            </w:r>
            <w:r w:rsidRPr="003F1DB2">
              <w:fldChar w:fldCharType="separate"/>
            </w:r>
            <w:r w:rsidRPr="003F1DB2">
              <w:rPr>
                <w:noProof/>
              </w:rPr>
              <w:t>[CONTRACTOR]</w:t>
            </w:r>
            <w:r w:rsidRPr="003F1DB2">
              <w:fldChar w:fldCharType="end"/>
            </w:r>
          </w:p>
        </w:tc>
      </w:tr>
      <w:tr w:rsidR="003F1DB2" w:rsidRPr="003F1DB2" w14:paraId="2D256D1D" w14:textId="77777777" w:rsidTr="00D7609E">
        <w:tblPrEx>
          <w:tblCellMar>
            <w:left w:w="0" w:type="dxa"/>
            <w:right w:w="0" w:type="dxa"/>
          </w:tblCellMar>
        </w:tblPrEx>
        <w:trPr>
          <w:gridBefore w:val="1"/>
          <w:wBefore w:w="7" w:type="dxa"/>
          <w:cantSplit/>
          <w:trHeight w:val="1984"/>
        </w:trPr>
        <w:tc>
          <w:tcPr>
            <w:tcW w:w="9072" w:type="dxa"/>
            <w:tcBorders>
              <w:top w:val="single" w:sz="4" w:space="0" w:color="auto"/>
              <w:bottom w:val="single" w:sz="4" w:space="0" w:color="auto"/>
            </w:tcBorders>
            <w:tcMar>
              <w:top w:w="510" w:type="dxa"/>
              <w:bottom w:w="510" w:type="dxa"/>
            </w:tcMar>
          </w:tcPr>
          <w:p w14:paraId="0AE92462" w14:textId="77777777" w:rsidR="003F1DB2" w:rsidRPr="003F1DB2" w:rsidRDefault="003F1DB2" w:rsidP="003F1DB2">
            <w:pPr>
              <w:jc w:val="left"/>
              <w:rPr>
                <w:b/>
              </w:rPr>
            </w:pPr>
            <w:r w:rsidRPr="003F1DB2">
              <w:rPr>
                <w:b/>
              </w:rPr>
              <w:t>Sub-Contractor warranty</w:t>
            </w:r>
          </w:p>
        </w:tc>
      </w:tr>
      <w:tr w:rsidR="003F1DB2" w:rsidRPr="003F1DB2" w14:paraId="627FCC1E" w14:textId="77777777" w:rsidTr="00D7609E">
        <w:tblPrEx>
          <w:tblCellMar>
            <w:left w:w="0" w:type="dxa"/>
            <w:right w:w="0" w:type="dxa"/>
          </w:tblCellMar>
        </w:tblPrEx>
        <w:trPr>
          <w:gridBefore w:val="1"/>
          <w:wBefore w:w="7" w:type="dxa"/>
          <w:cantSplit/>
          <w:trHeight w:val="2835"/>
        </w:trPr>
        <w:tc>
          <w:tcPr>
            <w:tcW w:w="9072" w:type="dxa"/>
            <w:tcMar>
              <w:top w:w="567" w:type="dxa"/>
            </w:tcMar>
          </w:tcPr>
          <w:p w14:paraId="0FD7BD24" w14:textId="77777777" w:rsidR="003F1DB2" w:rsidRPr="003F1DB2" w:rsidRDefault="003F1DB2" w:rsidP="003F1DB2">
            <w:pPr>
              <w:jc w:val="left"/>
            </w:pPr>
            <w:r w:rsidRPr="003F1DB2">
              <w:t>relating to [</w:t>
            </w:r>
            <w:r w:rsidRPr="003F1DB2">
              <w:rPr>
                <w:highlight w:val="lightGray"/>
              </w:rPr>
              <w:t>SPECIFY</w:t>
            </w:r>
            <w:r w:rsidRPr="003F1DB2">
              <w:t>]</w:t>
            </w:r>
          </w:p>
        </w:tc>
      </w:tr>
    </w:tbl>
    <w:p w14:paraId="5BC68405" w14:textId="77777777" w:rsidR="003F1DB2" w:rsidRPr="003F1DB2" w:rsidRDefault="003F1DB2" w:rsidP="003F1DB2">
      <w:pPr>
        <w:sectPr w:rsidR="003F1DB2" w:rsidRPr="003F1DB2" w:rsidSect="00663AE8">
          <w:headerReference w:type="default" r:id="rId71"/>
          <w:footerReference w:type="default" r:id="rId72"/>
          <w:headerReference w:type="first" r:id="rId73"/>
          <w:footerReference w:type="first" r:id="rId74"/>
          <w:pgSz w:w="11907" w:h="16839" w:code="9"/>
          <w:pgMar w:top="1417" w:right="1417" w:bottom="1417" w:left="1417" w:header="454" w:footer="454" w:gutter="0"/>
          <w:paperSrc w:first="259" w:other="259"/>
          <w:cols w:space="720"/>
          <w:noEndnote/>
          <w:titlePg/>
          <w:docGrid w:linePitch="326"/>
        </w:sectPr>
      </w:pPr>
    </w:p>
    <w:p w14:paraId="69C3ADF3" w14:textId="77777777" w:rsidR="003F1DB2" w:rsidRPr="003F1DB2" w:rsidRDefault="003F1DB2" w:rsidP="003F1DB2">
      <w:pPr>
        <w:numPr>
          <w:ilvl w:val="12"/>
          <w:numId w:val="0"/>
        </w:numPr>
        <w:tabs>
          <w:tab w:val="left" w:pos="1843"/>
          <w:tab w:val="left" w:pos="3119"/>
          <w:tab w:val="left" w:pos="4253"/>
          <w:tab w:val="right" w:pos="9072"/>
        </w:tabs>
        <w:spacing w:after="240"/>
        <w:jc w:val="center"/>
        <w:rPr>
          <w:b/>
          <w:kern w:val="28"/>
          <w:sz w:val="24"/>
          <w:szCs w:val="24"/>
        </w:rPr>
      </w:pPr>
      <w:r w:rsidRPr="003F1DB2">
        <w:rPr>
          <w:b/>
          <w:kern w:val="28"/>
          <w:sz w:val="24"/>
          <w:szCs w:val="24"/>
        </w:rPr>
        <w:lastRenderedPageBreak/>
        <w:t>PARTICULARS</w:t>
      </w:r>
    </w:p>
    <w:tbl>
      <w:tblPr>
        <w:tblW w:w="8889" w:type="dxa"/>
        <w:tblLayout w:type="fixed"/>
        <w:tblLook w:val="0000" w:firstRow="0" w:lastRow="0" w:firstColumn="0" w:lastColumn="0" w:noHBand="0" w:noVBand="0"/>
      </w:tblPr>
      <w:tblGrid>
        <w:gridCol w:w="4406"/>
        <w:gridCol w:w="4483"/>
      </w:tblGrid>
      <w:tr w:rsidR="003F1DB2" w:rsidRPr="003F1DB2" w14:paraId="5C9D4746" w14:textId="77777777" w:rsidTr="00D7609E">
        <w:tc>
          <w:tcPr>
            <w:tcW w:w="4406" w:type="dxa"/>
          </w:tcPr>
          <w:p w14:paraId="12F51FF7"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Date of this Deed</w:t>
            </w:r>
          </w:p>
        </w:tc>
        <w:tc>
          <w:tcPr>
            <w:tcW w:w="4483" w:type="dxa"/>
          </w:tcPr>
          <w:p w14:paraId="60D814A7" w14:textId="77777777" w:rsidR="003F1DB2" w:rsidRPr="003F1DB2" w:rsidRDefault="003F1DB2" w:rsidP="003F1DB2">
            <w:pPr>
              <w:numPr>
                <w:ilvl w:val="12"/>
                <w:numId w:val="0"/>
              </w:numPr>
              <w:tabs>
                <w:tab w:val="left" w:pos="1843"/>
                <w:tab w:val="left" w:pos="3119"/>
                <w:tab w:val="left" w:pos="4253"/>
                <w:tab w:val="right" w:pos="9072"/>
              </w:tabs>
              <w:spacing w:after="240"/>
              <w:rPr>
                <w:kern w:val="28"/>
              </w:rPr>
            </w:pPr>
          </w:p>
        </w:tc>
      </w:tr>
      <w:tr w:rsidR="003F1DB2" w:rsidRPr="003F1DB2" w14:paraId="133BE03A" w14:textId="77777777" w:rsidTr="00D7609E">
        <w:tc>
          <w:tcPr>
            <w:tcW w:w="4406" w:type="dxa"/>
          </w:tcPr>
          <w:p w14:paraId="18C424E5"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Sub-Contractor</w:t>
            </w:r>
          </w:p>
        </w:tc>
        <w:tc>
          <w:tcPr>
            <w:tcW w:w="4483" w:type="dxa"/>
          </w:tcPr>
          <w:p w14:paraId="37C81E36" w14:textId="77777777" w:rsidR="003F1DB2" w:rsidRPr="003F1DB2" w:rsidRDefault="003F1DB2" w:rsidP="0090348F">
            <w:pPr>
              <w:numPr>
                <w:ilvl w:val="12"/>
                <w:numId w:val="0"/>
              </w:numPr>
              <w:tabs>
                <w:tab w:val="left" w:pos="1843"/>
                <w:tab w:val="left" w:pos="3119"/>
                <w:tab w:val="left" w:pos="4253"/>
                <w:tab w:val="right" w:pos="9072"/>
              </w:tabs>
              <w:spacing w:after="240"/>
              <w:rPr>
                <w:b/>
              </w:rPr>
            </w:pPr>
            <w:r w:rsidRPr="003F1DB2">
              <w:t xml:space="preserve">[NAME][(registered number [NUMBER] [whose registered office is at] [of] [ADDRESS]. </w:t>
            </w:r>
          </w:p>
        </w:tc>
      </w:tr>
      <w:tr w:rsidR="003F1DB2" w:rsidRPr="003F1DB2" w14:paraId="09FB80C3" w14:textId="77777777" w:rsidTr="00D7609E">
        <w:tc>
          <w:tcPr>
            <w:tcW w:w="4406" w:type="dxa"/>
          </w:tcPr>
          <w:p w14:paraId="7B15C60B"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Beneficiary</w:t>
            </w:r>
          </w:p>
        </w:tc>
        <w:tc>
          <w:tcPr>
            <w:tcW w:w="4483" w:type="dxa"/>
          </w:tcPr>
          <w:p w14:paraId="0D5B7DF3" w14:textId="77777777" w:rsidR="003F1DB2" w:rsidRPr="003F1DB2" w:rsidRDefault="003F1DB2" w:rsidP="0090348F">
            <w:pPr>
              <w:numPr>
                <w:ilvl w:val="12"/>
                <w:numId w:val="0"/>
              </w:numPr>
              <w:tabs>
                <w:tab w:val="left" w:pos="1843"/>
                <w:tab w:val="left" w:pos="3119"/>
                <w:tab w:val="left" w:pos="4253"/>
                <w:tab w:val="right" w:pos="9072"/>
              </w:tabs>
              <w:spacing w:after="240"/>
              <w:rPr>
                <w:highlight w:val="lightGray"/>
              </w:rPr>
            </w:pPr>
            <w:r w:rsidRPr="003F1DB2">
              <w:t xml:space="preserve">[NAME][(registered number [NUMBER] [whose registered office is at] [of] [ADDRESS]. </w:t>
            </w:r>
          </w:p>
        </w:tc>
      </w:tr>
      <w:tr w:rsidR="003F1DB2" w:rsidRPr="003F1DB2" w14:paraId="1E979527" w14:textId="77777777" w:rsidTr="00D7609E">
        <w:tc>
          <w:tcPr>
            <w:tcW w:w="4406" w:type="dxa"/>
          </w:tcPr>
          <w:p w14:paraId="10877622"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Contractor</w:t>
            </w:r>
          </w:p>
        </w:tc>
        <w:tc>
          <w:tcPr>
            <w:tcW w:w="4483" w:type="dxa"/>
          </w:tcPr>
          <w:p w14:paraId="37CBC028"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[NAME][(registered number [NUMBER] [whose registered office is at] [of] [ADDRESS].</w:t>
            </w:r>
          </w:p>
        </w:tc>
      </w:tr>
      <w:tr w:rsidR="003F1DB2" w:rsidRPr="003F1DB2" w14:paraId="5AA8F4BC" w14:textId="77777777" w:rsidTr="00D7609E">
        <w:tc>
          <w:tcPr>
            <w:tcW w:w="4406" w:type="dxa"/>
          </w:tcPr>
          <w:p w14:paraId="3841ABBF" w14:textId="31D870D0" w:rsidR="003F1DB2" w:rsidRPr="003F1DB2" w:rsidRDefault="00F14BD6" w:rsidP="003F1DB2">
            <w:pPr>
              <w:numPr>
                <w:ilvl w:val="12"/>
                <w:numId w:val="0"/>
              </w:numPr>
              <w:tabs>
                <w:tab w:val="left" w:pos="1843"/>
                <w:tab w:val="left" w:pos="3119"/>
                <w:tab w:val="left" w:pos="4253"/>
                <w:tab w:val="right" w:pos="9072"/>
              </w:tabs>
              <w:spacing w:after="240"/>
              <w:jc w:val="left"/>
              <w:rPr>
                <w:b/>
                <w:kern w:val="28"/>
              </w:rPr>
            </w:pPr>
            <w:r w:rsidRPr="003F1DB2">
              <w:rPr>
                <w:b/>
                <w:kern w:val="28"/>
              </w:rPr>
              <w:t>Beneficiary</w:t>
            </w:r>
            <w:r>
              <w:rPr>
                <w:b/>
                <w:kern w:val="28"/>
              </w:rPr>
              <w:t>’</w:t>
            </w:r>
            <w:r w:rsidRPr="003F1DB2">
              <w:rPr>
                <w:b/>
                <w:kern w:val="28"/>
              </w:rPr>
              <w:t>s</w:t>
            </w:r>
            <w:r w:rsidR="003F1DB2" w:rsidRPr="003F1DB2">
              <w:rPr>
                <w:b/>
                <w:kern w:val="28"/>
              </w:rPr>
              <w:t xml:space="preserve"> Interest</w:t>
            </w:r>
          </w:p>
        </w:tc>
        <w:tc>
          <w:tcPr>
            <w:tcW w:w="4483" w:type="dxa"/>
          </w:tcPr>
          <w:p w14:paraId="4A66892A" w14:textId="49D736D1" w:rsidR="003F1DB2" w:rsidRPr="003F1DB2" w:rsidRDefault="008E264B" w:rsidP="0090348F">
            <w:pPr>
              <w:numPr>
                <w:ilvl w:val="12"/>
                <w:numId w:val="0"/>
              </w:numPr>
              <w:tabs>
                <w:tab w:val="left" w:pos="1843"/>
                <w:tab w:val="left" w:pos="3119"/>
                <w:tab w:val="left" w:pos="4253"/>
                <w:tab w:val="right" w:pos="9072"/>
              </w:tabs>
              <w:spacing w:after="240"/>
            </w:pPr>
            <w:r>
              <w:t>t</w:t>
            </w:r>
            <w:r w:rsidR="003F1DB2" w:rsidRPr="003F1DB2">
              <w:t>he Beneficiary is [the Employer under the Main Contract][providing finance in connection with the Project</w:t>
            </w:r>
            <w:r w:rsidR="00257C7B">
              <w:t>, whether that person acts on its own account, as agent for a syndicate of other parties or otherwise</w:t>
            </w:r>
            <w:r w:rsidR="003F1DB2" w:rsidRPr="003F1DB2">
              <w:t xml:space="preserve">] [the/a] [landlord][freehold owner] [purchaser] [tenant] of [the Site] [DESCRIPTION OF PART OF THE SITE]. </w:t>
            </w:r>
          </w:p>
        </w:tc>
      </w:tr>
      <w:tr w:rsidR="00CE66AC" w:rsidRPr="003F1DB2" w14:paraId="29930A8E" w14:textId="77777777" w:rsidTr="00D7609E">
        <w:tc>
          <w:tcPr>
            <w:tcW w:w="4406" w:type="dxa"/>
          </w:tcPr>
          <w:p w14:paraId="40D9A2EF" w14:textId="756B9B95" w:rsidR="00CE66AC" w:rsidRPr="003F1DB2" w:rsidRDefault="0098001D" w:rsidP="003F1DB2">
            <w:pPr>
              <w:numPr>
                <w:ilvl w:val="12"/>
                <w:numId w:val="0"/>
              </w:numPr>
              <w:tabs>
                <w:tab w:val="left" w:pos="1843"/>
                <w:tab w:val="left" w:pos="3119"/>
                <w:tab w:val="left" w:pos="4253"/>
                <w:tab w:val="right" w:pos="9072"/>
              </w:tabs>
              <w:spacing w:after="240"/>
              <w:jc w:val="left"/>
              <w:rPr>
                <w:b/>
                <w:kern w:val="28"/>
              </w:rPr>
            </w:pPr>
            <w:bookmarkStart w:id="266" w:name="_Hlk141257058"/>
            <w:r w:rsidRPr="001C5C02">
              <w:rPr>
                <w:b/>
                <w:kern w:val="28"/>
              </w:rPr>
              <w:t>Associates</w:t>
            </w:r>
          </w:p>
        </w:tc>
        <w:tc>
          <w:tcPr>
            <w:tcW w:w="4483" w:type="dxa"/>
          </w:tcPr>
          <w:p w14:paraId="784C7E37" w14:textId="74DB2369" w:rsidR="00CE66AC" w:rsidRPr="003F1DB2" w:rsidRDefault="00312B50" w:rsidP="0090348F">
            <w:pPr>
              <w:numPr>
                <w:ilvl w:val="12"/>
                <w:numId w:val="0"/>
              </w:numPr>
              <w:tabs>
                <w:tab w:val="left" w:pos="1843"/>
                <w:tab w:val="left" w:pos="3119"/>
                <w:tab w:val="left" w:pos="4253"/>
                <w:tab w:val="right" w:pos="9072"/>
              </w:tabs>
              <w:spacing w:after="240"/>
            </w:pPr>
            <w:r>
              <w:t>“</w:t>
            </w:r>
            <w:r w:rsidR="0098001D">
              <w:t>associated persons</w:t>
            </w:r>
            <w:r>
              <w:t>”</w:t>
            </w:r>
            <w:r w:rsidR="0098001D">
              <w:t xml:space="preserve"> and </w:t>
            </w:r>
            <w:r>
              <w:t>“</w:t>
            </w:r>
            <w:r w:rsidR="0098001D">
              <w:t>associates</w:t>
            </w:r>
            <w:r>
              <w:t>”</w:t>
            </w:r>
            <w:r w:rsidR="0098001D">
              <w:t>, as such terms are defined by sections 121 and 131 of the BSA.</w:t>
            </w:r>
          </w:p>
        </w:tc>
      </w:tr>
      <w:tr w:rsidR="00CE66AC" w:rsidRPr="003F1DB2" w14:paraId="44083ABD" w14:textId="77777777" w:rsidTr="00D7609E">
        <w:tc>
          <w:tcPr>
            <w:tcW w:w="4406" w:type="dxa"/>
          </w:tcPr>
          <w:p w14:paraId="45B5716C" w14:textId="4867FBAF" w:rsidR="00CE66AC" w:rsidRPr="003F1DB2" w:rsidRDefault="0098001D" w:rsidP="003F1DB2">
            <w:pPr>
              <w:numPr>
                <w:ilvl w:val="12"/>
                <w:numId w:val="0"/>
              </w:numPr>
              <w:tabs>
                <w:tab w:val="left" w:pos="1843"/>
                <w:tab w:val="left" w:pos="3119"/>
                <w:tab w:val="left" w:pos="4253"/>
                <w:tab w:val="right" w:pos="9072"/>
              </w:tabs>
              <w:spacing w:after="240"/>
              <w:jc w:val="left"/>
              <w:rPr>
                <w:b/>
                <w:kern w:val="28"/>
              </w:rPr>
            </w:pPr>
            <w:r w:rsidRPr="001C5C02">
              <w:rPr>
                <w:b/>
                <w:kern w:val="28"/>
              </w:rPr>
              <w:t>BSA</w:t>
            </w:r>
          </w:p>
        </w:tc>
        <w:tc>
          <w:tcPr>
            <w:tcW w:w="4483" w:type="dxa"/>
          </w:tcPr>
          <w:p w14:paraId="5CCD1E17" w14:textId="7F79C631" w:rsidR="00CE66AC" w:rsidRPr="003F1DB2" w:rsidRDefault="0098001D" w:rsidP="0090348F">
            <w:pPr>
              <w:numPr>
                <w:ilvl w:val="12"/>
                <w:numId w:val="0"/>
              </w:numPr>
              <w:tabs>
                <w:tab w:val="left" w:pos="1843"/>
                <w:tab w:val="left" w:pos="3119"/>
                <w:tab w:val="left" w:pos="4253"/>
                <w:tab w:val="right" w:pos="9072"/>
              </w:tabs>
              <w:spacing w:after="240"/>
            </w:pPr>
            <w:r>
              <w:t>the Building Safety Act 2022.</w:t>
            </w:r>
          </w:p>
        </w:tc>
      </w:tr>
      <w:tr w:rsidR="0098001D" w:rsidRPr="003F1DB2" w14:paraId="15329D87" w14:textId="77777777" w:rsidTr="00D7609E">
        <w:tc>
          <w:tcPr>
            <w:tcW w:w="4406" w:type="dxa"/>
          </w:tcPr>
          <w:p w14:paraId="1E7F7E77" w14:textId="7733A4B8" w:rsidR="0098001D" w:rsidRPr="003F1DB2" w:rsidRDefault="0098001D" w:rsidP="0098001D">
            <w:pPr>
              <w:numPr>
                <w:ilvl w:val="12"/>
                <w:numId w:val="0"/>
              </w:numPr>
              <w:tabs>
                <w:tab w:val="left" w:pos="1843"/>
                <w:tab w:val="left" w:pos="3119"/>
                <w:tab w:val="left" w:pos="4253"/>
                <w:tab w:val="right" w:pos="9072"/>
              </w:tabs>
              <w:spacing w:after="240"/>
              <w:jc w:val="left"/>
              <w:rPr>
                <w:b/>
                <w:kern w:val="28"/>
              </w:rPr>
            </w:pPr>
            <w:r w:rsidRPr="008051C9">
              <w:rPr>
                <w:b/>
                <w:kern w:val="28"/>
              </w:rPr>
              <w:t>Building Safety Liability</w:t>
            </w:r>
          </w:p>
        </w:tc>
        <w:tc>
          <w:tcPr>
            <w:tcW w:w="4483" w:type="dxa"/>
          </w:tcPr>
          <w:p w14:paraId="1C2366FC" w14:textId="1A6D7A0E" w:rsidR="0098001D" w:rsidRPr="003F1DB2" w:rsidRDefault="0098001D" w:rsidP="0090348F">
            <w:pPr>
              <w:numPr>
                <w:ilvl w:val="12"/>
                <w:numId w:val="0"/>
              </w:numPr>
              <w:tabs>
                <w:tab w:val="left" w:pos="1843"/>
                <w:tab w:val="left" w:pos="3119"/>
                <w:tab w:val="left" w:pos="4253"/>
                <w:tab w:val="right" w:pos="9072"/>
              </w:tabs>
              <w:spacing w:after="240"/>
            </w:pPr>
            <w:r w:rsidRPr="00B906AC">
              <w:t xml:space="preserve">any liability </w:t>
            </w:r>
            <w:r>
              <w:t xml:space="preserve">of the Sub-Contractor or the Beneficiary </w:t>
            </w:r>
            <w:r w:rsidRPr="00B906AC">
              <w:t>that arises as a result of the BSA and/or the Defective Premises Act 1972 and/or section 38 of the Building Act 1984 whether under the Civil Liability (Contribution) Act 1978 or otherwise</w:t>
            </w:r>
            <w:r>
              <w:t>.</w:t>
            </w:r>
          </w:p>
        </w:tc>
      </w:tr>
      <w:bookmarkEnd w:id="266"/>
      <w:tr w:rsidR="003F1DB2" w:rsidRPr="003F1DB2" w14:paraId="054CD2E3" w14:textId="77777777" w:rsidTr="00D7609E">
        <w:tc>
          <w:tcPr>
            <w:tcW w:w="4406" w:type="dxa"/>
          </w:tcPr>
          <w:p w14:paraId="1EC1C064"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Documents</w:t>
            </w:r>
          </w:p>
        </w:tc>
        <w:tc>
          <w:tcPr>
            <w:tcW w:w="4483" w:type="dxa"/>
          </w:tcPr>
          <w:p w14:paraId="09FE8BFB"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 xml:space="preserve">all drawings, designs, charts, specifications, plans and any other documents or materials (including any computer software developed by the Sub-Contractor used to generate them and any designs contained in them) but excluding internal memoranda and documents, working papers and templates, which have been created and/or developed by the Sub-Contractor in the course of performing its obligations under the Sub-Contract. </w:t>
            </w:r>
          </w:p>
        </w:tc>
      </w:tr>
      <w:tr w:rsidR="003F1DB2" w:rsidRPr="003F1DB2" w14:paraId="1505CA9F" w14:textId="77777777" w:rsidTr="00D7609E">
        <w:tc>
          <w:tcPr>
            <w:tcW w:w="4406" w:type="dxa"/>
          </w:tcPr>
          <w:p w14:paraId="6F42F281"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[Employer</w:t>
            </w:r>
          </w:p>
        </w:tc>
        <w:tc>
          <w:tcPr>
            <w:tcW w:w="4483" w:type="dxa"/>
          </w:tcPr>
          <w:p w14:paraId="765E26DC" w14:textId="4CCF6D62" w:rsidR="003F1DB2" w:rsidRPr="003F1DB2" w:rsidRDefault="003F1DB2" w:rsidP="0090348F">
            <w:pPr>
              <w:numPr>
                <w:ilvl w:val="12"/>
                <w:numId w:val="0"/>
              </w:numPr>
              <w:tabs>
                <w:tab w:val="left" w:pos="1843"/>
                <w:tab w:val="left" w:pos="3119"/>
                <w:tab w:val="left" w:pos="4253"/>
                <w:tab w:val="right" w:pos="9072"/>
              </w:tabs>
              <w:spacing w:after="240"/>
              <w:rPr>
                <w:b/>
              </w:rPr>
            </w:pPr>
            <w:r w:rsidRPr="003F1DB2">
              <w:t xml:space="preserve">[NAME][(registered number [NUMBER] [whose registered office is at] [of] [ADDRESS].] </w:t>
            </w:r>
            <w:r w:rsidRPr="003F1DB2">
              <w:rPr>
                <w:b/>
                <w:bCs/>
                <w:i/>
                <w:iCs/>
              </w:rPr>
              <w:t>[Delete if the Beneficiary is the Employer]</w:t>
            </w:r>
          </w:p>
        </w:tc>
      </w:tr>
      <w:tr w:rsidR="003F1DB2" w:rsidRPr="003F1DB2" w14:paraId="7A40AD8B" w14:textId="77777777" w:rsidTr="00D7609E">
        <w:trPr>
          <w:cantSplit/>
        </w:trPr>
        <w:tc>
          <w:tcPr>
            <w:tcW w:w="4406" w:type="dxa"/>
          </w:tcPr>
          <w:p w14:paraId="01C0B92B" w14:textId="77777777" w:rsidR="003F1DB2" w:rsidRPr="003F1DB2" w:rsidDel="001E40EF"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 xml:space="preserve">Insurance </w:t>
            </w:r>
          </w:p>
        </w:tc>
        <w:tc>
          <w:tcPr>
            <w:tcW w:w="4483" w:type="dxa"/>
          </w:tcPr>
          <w:p w14:paraId="598C6662" w14:textId="64C9D930" w:rsidR="003F1DB2" w:rsidRPr="003F1DB2" w:rsidRDefault="003F1DB2" w:rsidP="0090348F">
            <w:pPr>
              <w:numPr>
                <w:ilvl w:val="12"/>
                <w:numId w:val="0"/>
              </w:numPr>
              <w:tabs>
                <w:tab w:val="left" w:pos="1843"/>
                <w:tab w:val="left" w:pos="3119"/>
                <w:tab w:val="left" w:pos="4253"/>
                <w:tab w:val="right" w:pos="9072"/>
              </w:tabs>
              <w:spacing w:after="240"/>
            </w:pPr>
            <w:r w:rsidRPr="003F1DB2">
              <w:t>[professional indemnity][product liability] insurance with a minimum limit of indemnity of not less than £[FIGURES] ([WORDS] million pounds) for any one occurrence or series of occurrences arising out of any one event.</w:t>
            </w:r>
          </w:p>
        </w:tc>
      </w:tr>
      <w:tr w:rsidR="003F1DB2" w:rsidRPr="003F1DB2" w14:paraId="5944E10E" w14:textId="77777777" w:rsidTr="00D7609E">
        <w:trPr>
          <w:cantSplit/>
        </w:trPr>
        <w:tc>
          <w:tcPr>
            <w:tcW w:w="4406" w:type="dxa"/>
          </w:tcPr>
          <w:p w14:paraId="1E4EAC94"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rPr>
              <w:lastRenderedPageBreak/>
              <w:t>Intellectual Property</w:t>
            </w:r>
          </w:p>
        </w:tc>
        <w:tc>
          <w:tcPr>
            <w:tcW w:w="4483" w:type="dxa"/>
          </w:tcPr>
          <w:p w14:paraId="4B3F5FA4"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 xml:space="preserve">all copyright and all neighbouring and database rights and moral rights, registered designs, registered and unregistered design rights, or any rights or property similar to the foregoing in any part of the world whether registered or unregistered together with the right to apply for the registration of such rights in any part of the world and the rights to current applications for registration of any such intellectual property referred to above. </w:t>
            </w:r>
          </w:p>
        </w:tc>
      </w:tr>
      <w:tr w:rsidR="003F1DB2" w:rsidRPr="003F1DB2" w14:paraId="786E4C1F" w14:textId="77777777" w:rsidTr="00D7609E">
        <w:trPr>
          <w:cantSplit/>
        </w:trPr>
        <w:tc>
          <w:tcPr>
            <w:tcW w:w="4406" w:type="dxa"/>
          </w:tcPr>
          <w:p w14:paraId="427AC50E"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Liability Period</w:t>
            </w:r>
          </w:p>
        </w:tc>
        <w:tc>
          <w:tcPr>
            <w:tcW w:w="4483" w:type="dxa"/>
          </w:tcPr>
          <w:p w14:paraId="7AE6844C"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 xml:space="preserve">the period from the date of the Sub-Contract until the date 12 years after the date of practical completion of the Sub-Contract Works. </w:t>
            </w:r>
          </w:p>
        </w:tc>
      </w:tr>
      <w:tr w:rsidR="003F1DB2" w:rsidRPr="003F1DB2" w14:paraId="7127DCCA" w14:textId="77777777" w:rsidTr="00D7609E">
        <w:trPr>
          <w:cantSplit/>
        </w:trPr>
        <w:tc>
          <w:tcPr>
            <w:tcW w:w="4406" w:type="dxa"/>
          </w:tcPr>
          <w:p w14:paraId="3A6B2C7C"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Main Contract</w:t>
            </w:r>
          </w:p>
        </w:tc>
        <w:tc>
          <w:tcPr>
            <w:tcW w:w="4483" w:type="dxa"/>
          </w:tcPr>
          <w:p w14:paraId="3C966830"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the contract dated [DATE] made between the Contractor and the Employer.</w:t>
            </w:r>
          </w:p>
        </w:tc>
      </w:tr>
      <w:tr w:rsidR="003F1DB2" w:rsidRPr="003F1DB2" w14:paraId="43677D9C" w14:textId="77777777" w:rsidTr="00D7609E">
        <w:trPr>
          <w:cantSplit/>
        </w:trPr>
        <w:tc>
          <w:tcPr>
            <w:tcW w:w="4406" w:type="dxa"/>
          </w:tcPr>
          <w:p w14:paraId="214E2C0B"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Main Works</w:t>
            </w:r>
          </w:p>
        </w:tc>
        <w:tc>
          <w:tcPr>
            <w:tcW w:w="4483" w:type="dxa"/>
          </w:tcPr>
          <w:p w14:paraId="4EFC62CF" w14:textId="1C19CE80" w:rsidR="003F1DB2" w:rsidRPr="003F1DB2" w:rsidRDefault="003F1DB2" w:rsidP="0090348F">
            <w:pPr>
              <w:numPr>
                <w:ilvl w:val="12"/>
                <w:numId w:val="0"/>
              </w:numPr>
              <w:tabs>
                <w:tab w:val="left" w:pos="1843"/>
                <w:tab w:val="left" w:pos="3119"/>
                <w:tab w:val="left" w:pos="4253"/>
                <w:tab w:val="right" w:pos="9072"/>
              </w:tabs>
              <w:spacing w:after="240"/>
            </w:pPr>
            <w:r w:rsidRPr="003F1DB2">
              <w:t xml:space="preserve">the [design and] construction of the works defined in the Main Contract as the </w:t>
            </w:r>
            <w:r w:rsidR="00312B50">
              <w:t>“</w:t>
            </w:r>
            <w:r w:rsidRPr="003F1DB2">
              <w:t>Works</w:t>
            </w:r>
            <w:r w:rsidR="00312B50">
              <w:t>”</w:t>
            </w:r>
            <w:r w:rsidRPr="003F1DB2">
              <w:t xml:space="preserve">. </w:t>
            </w:r>
          </w:p>
        </w:tc>
      </w:tr>
      <w:tr w:rsidR="003F1DB2" w:rsidRPr="003F1DB2" w14:paraId="022F8551" w14:textId="77777777" w:rsidTr="00D7609E">
        <w:trPr>
          <w:cantSplit/>
        </w:trPr>
        <w:tc>
          <w:tcPr>
            <w:tcW w:w="4406" w:type="dxa"/>
          </w:tcPr>
          <w:p w14:paraId="744A9E6A"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[Notice Period</w:t>
            </w:r>
          </w:p>
        </w:tc>
        <w:tc>
          <w:tcPr>
            <w:tcW w:w="4483" w:type="dxa"/>
          </w:tcPr>
          <w:p w14:paraId="6DAC330E" w14:textId="2E9DF974"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t xml:space="preserve">[28] days]. </w:t>
            </w:r>
            <w:r w:rsidRPr="003F1DB2">
              <w:rPr>
                <w:b/>
                <w:bCs/>
                <w:i/>
                <w:iCs/>
              </w:rPr>
              <w:t>[Delete if clause 14 (Step-in Rights) does not apply]</w:t>
            </w:r>
          </w:p>
        </w:tc>
      </w:tr>
      <w:tr w:rsidR="003F1DB2" w:rsidRPr="003F1DB2" w14:paraId="7648E504" w14:textId="77777777" w:rsidTr="00D7609E">
        <w:trPr>
          <w:cantSplit/>
        </w:trPr>
        <w:tc>
          <w:tcPr>
            <w:tcW w:w="4406" w:type="dxa"/>
          </w:tcPr>
          <w:p w14:paraId="741A372F"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Prohibited Materials</w:t>
            </w:r>
          </w:p>
        </w:tc>
        <w:tc>
          <w:tcPr>
            <w:tcW w:w="4483" w:type="dxa"/>
          </w:tcPr>
          <w:p w14:paraId="2CC40036" w14:textId="4CA437A5"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t xml:space="preserve">any materials or substances other than in conformity with: the guidance given in the edition current at the date of specification and/or use of the publication </w:t>
            </w:r>
            <w:r w:rsidR="00312B50">
              <w:t>“</w:t>
            </w:r>
            <w:r w:rsidRPr="003F1DB2">
              <w:t>Good Practice in Selection of Construction Materials 2011</w:t>
            </w:r>
            <w:r w:rsidR="00312B50">
              <w:t>”</w:t>
            </w:r>
            <w:r w:rsidRPr="003F1DB2">
              <w:t xml:space="preserve"> published by the British Council for Offices in March 2011; and relevant British Standards or Codes of Practice.</w:t>
            </w:r>
          </w:p>
        </w:tc>
      </w:tr>
      <w:tr w:rsidR="003F1DB2" w:rsidRPr="003F1DB2" w14:paraId="7E305939" w14:textId="77777777" w:rsidTr="00D7609E">
        <w:trPr>
          <w:cantSplit/>
        </w:trPr>
        <w:tc>
          <w:tcPr>
            <w:tcW w:w="4406" w:type="dxa"/>
          </w:tcPr>
          <w:p w14:paraId="6586BCA4"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Project</w:t>
            </w:r>
          </w:p>
        </w:tc>
        <w:tc>
          <w:tcPr>
            <w:tcW w:w="4483" w:type="dxa"/>
          </w:tcPr>
          <w:p w14:paraId="7CFFD8E2" w14:textId="77777777" w:rsidR="003F1DB2" w:rsidRPr="003F1DB2" w:rsidRDefault="003F1DB2" w:rsidP="0090348F">
            <w:pPr>
              <w:numPr>
                <w:ilvl w:val="12"/>
                <w:numId w:val="0"/>
              </w:numPr>
              <w:tabs>
                <w:tab w:val="left" w:pos="1843"/>
                <w:tab w:val="left" w:pos="3119"/>
                <w:tab w:val="left" w:pos="4253"/>
                <w:tab w:val="right" w:pos="9072"/>
              </w:tabs>
              <w:spacing w:after="240"/>
              <w:rPr>
                <w:b/>
                <w:bCs/>
                <w:i/>
                <w:iCs/>
              </w:rPr>
            </w:pPr>
            <w:r w:rsidRPr="003F1DB2">
              <w:rPr>
                <w:kern w:val="28"/>
              </w:rPr>
              <w:t xml:space="preserve">the [DESCRIBE PROJECT] at the Site. </w:t>
            </w:r>
          </w:p>
        </w:tc>
      </w:tr>
      <w:tr w:rsidR="003F1DB2" w:rsidRPr="003F1DB2" w14:paraId="3805C6AF" w14:textId="77777777" w:rsidTr="00D7609E">
        <w:trPr>
          <w:cantSplit/>
        </w:trPr>
        <w:tc>
          <w:tcPr>
            <w:tcW w:w="4406" w:type="dxa"/>
          </w:tcPr>
          <w:p w14:paraId="1FDBDB1E" w14:textId="77777777" w:rsidR="003F1DB2" w:rsidRPr="003F1DB2" w:rsidDel="001E40EF"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Site</w:t>
            </w:r>
          </w:p>
        </w:tc>
        <w:tc>
          <w:tcPr>
            <w:tcW w:w="4483" w:type="dxa"/>
          </w:tcPr>
          <w:p w14:paraId="5071C7AB"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rPr>
                <w:kern w:val="28"/>
              </w:rPr>
              <w:t>[DETAILS].</w:t>
            </w:r>
          </w:p>
        </w:tc>
      </w:tr>
      <w:tr w:rsidR="003F1DB2" w:rsidRPr="003F1DB2" w14:paraId="1AC77912" w14:textId="77777777" w:rsidTr="00D7609E">
        <w:trPr>
          <w:cantSplit/>
        </w:trPr>
        <w:tc>
          <w:tcPr>
            <w:tcW w:w="4406" w:type="dxa"/>
          </w:tcPr>
          <w:p w14:paraId="50A40010" w14:textId="52F7961F" w:rsidR="003F1DB2" w:rsidRPr="003F1DB2" w:rsidRDefault="003F1DB2" w:rsidP="00A50B00">
            <w:pPr>
              <w:numPr>
                <w:ilvl w:val="12"/>
                <w:numId w:val="0"/>
              </w:numPr>
              <w:tabs>
                <w:tab w:val="left" w:pos="1843"/>
                <w:tab w:val="left" w:pos="3119"/>
                <w:tab w:val="left" w:pos="4253"/>
                <w:tab w:val="right" w:pos="9072"/>
              </w:tabs>
              <w:spacing w:after="240"/>
              <w:jc w:val="left"/>
              <w:rPr>
                <w:b/>
                <w:kern w:val="28"/>
              </w:rPr>
            </w:pPr>
            <w:r w:rsidRPr="003F1DB2">
              <w:rPr>
                <w:b/>
                <w:kern w:val="28"/>
              </w:rPr>
              <w:t>Sub-Contract</w:t>
            </w:r>
          </w:p>
        </w:tc>
        <w:tc>
          <w:tcPr>
            <w:tcW w:w="4483" w:type="dxa"/>
          </w:tcPr>
          <w:p w14:paraId="3EA35382" w14:textId="77777777" w:rsidR="003F1DB2" w:rsidRPr="003F1DB2" w:rsidRDefault="003F1DB2" w:rsidP="0090348F">
            <w:pPr>
              <w:numPr>
                <w:ilvl w:val="12"/>
                <w:numId w:val="0"/>
              </w:numPr>
              <w:tabs>
                <w:tab w:val="left" w:pos="1843"/>
                <w:tab w:val="left" w:pos="3119"/>
                <w:tab w:val="left" w:pos="4253"/>
                <w:tab w:val="right" w:pos="9072"/>
              </w:tabs>
              <w:spacing w:after="240"/>
            </w:pPr>
            <w:r w:rsidRPr="003F1DB2">
              <w:t>the sub-contract dated [DATE] made between the Contractor and the Sub-Contractor.</w:t>
            </w:r>
          </w:p>
        </w:tc>
      </w:tr>
      <w:tr w:rsidR="003F1DB2" w:rsidRPr="003F1DB2" w14:paraId="3F1667E6" w14:textId="77777777" w:rsidTr="00D7609E">
        <w:trPr>
          <w:cantSplit/>
        </w:trPr>
        <w:tc>
          <w:tcPr>
            <w:tcW w:w="4406" w:type="dxa"/>
          </w:tcPr>
          <w:p w14:paraId="717C6F05"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Sub-Contract Works</w:t>
            </w:r>
          </w:p>
        </w:tc>
        <w:tc>
          <w:tcPr>
            <w:tcW w:w="4483" w:type="dxa"/>
          </w:tcPr>
          <w:p w14:paraId="4DBBF798" w14:textId="77777777" w:rsidR="003F1DB2" w:rsidRPr="003F1DB2" w:rsidRDefault="003F1DB2" w:rsidP="0090348F">
            <w:pPr>
              <w:numPr>
                <w:ilvl w:val="12"/>
                <w:numId w:val="0"/>
              </w:numPr>
              <w:tabs>
                <w:tab w:val="left" w:pos="1843"/>
                <w:tab w:val="left" w:pos="3119"/>
                <w:tab w:val="left" w:pos="4253"/>
                <w:tab w:val="right" w:pos="9072"/>
              </w:tabs>
              <w:spacing w:after="240"/>
              <w:rPr>
                <w:kern w:val="28"/>
              </w:rPr>
            </w:pPr>
            <w:r w:rsidRPr="003F1DB2">
              <w:rPr>
                <w:kern w:val="28"/>
              </w:rPr>
              <w:t>the [design and] construction of the sub-contract works to be provided by the Sub-Contractor under the Sub-Contract as detailed in the Sub-Contract.</w:t>
            </w:r>
          </w:p>
        </w:tc>
      </w:tr>
      <w:tr w:rsidR="003F1DB2" w:rsidRPr="003F1DB2" w14:paraId="26FF3FEF" w14:textId="77777777" w:rsidTr="00D7609E">
        <w:trPr>
          <w:cantSplit/>
        </w:trPr>
        <w:tc>
          <w:tcPr>
            <w:tcW w:w="4406" w:type="dxa"/>
          </w:tcPr>
          <w:p w14:paraId="599CA8B0"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t>[Termination Right</w:t>
            </w:r>
          </w:p>
        </w:tc>
        <w:tc>
          <w:tcPr>
            <w:tcW w:w="4483" w:type="dxa"/>
          </w:tcPr>
          <w:p w14:paraId="6A004260" w14:textId="77777777" w:rsidR="003F1DB2" w:rsidRPr="003F1DB2" w:rsidRDefault="003F1DB2" w:rsidP="0090348F">
            <w:pPr>
              <w:numPr>
                <w:ilvl w:val="12"/>
                <w:numId w:val="0"/>
              </w:numPr>
              <w:tabs>
                <w:tab w:val="left" w:pos="1843"/>
                <w:tab w:val="left" w:pos="3119"/>
                <w:tab w:val="left" w:pos="4253"/>
                <w:tab w:val="right" w:pos="9072"/>
              </w:tabs>
              <w:spacing w:after="240"/>
              <w:rPr>
                <w:b/>
                <w:bCs/>
                <w:i/>
                <w:iCs/>
              </w:rPr>
            </w:pPr>
            <w:r w:rsidRPr="003F1DB2">
              <w:t xml:space="preserve">a right which may be or become available to the Sub-Contractor to terminate or treat as terminated or repudiated the Sub-Contract or its engagement under it or discontinue or suspend the performance of any duties or obligations under the Sub-Contract.] </w:t>
            </w:r>
            <w:r w:rsidRPr="003F1DB2">
              <w:rPr>
                <w:b/>
                <w:bCs/>
                <w:i/>
                <w:iCs/>
              </w:rPr>
              <w:t>[Delete if clause 14 (Step-in Rights) does not apply]</w:t>
            </w:r>
          </w:p>
        </w:tc>
      </w:tr>
      <w:tr w:rsidR="003F1DB2" w:rsidRPr="003F1DB2" w14:paraId="545425EA" w14:textId="77777777" w:rsidTr="00D7609E">
        <w:trPr>
          <w:cantSplit/>
        </w:trPr>
        <w:tc>
          <w:tcPr>
            <w:tcW w:w="4406" w:type="dxa"/>
          </w:tcPr>
          <w:p w14:paraId="29446C3F" w14:textId="77777777" w:rsidR="003F1DB2" w:rsidRPr="003F1DB2" w:rsidRDefault="003F1DB2" w:rsidP="003F1DB2">
            <w:pPr>
              <w:numPr>
                <w:ilvl w:val="12"/>
                <w:numId w:val="0"/>
              </w:numPr>
              <w:tabs>
                <w:tab w:val="left" w:pos="1843"/>
                <w:tab w:val="left" w:pos="3119"/>
                <w:tab w:val="left" w:pos="4253"/>
                <w:tab w:val="right" w:pos="9072"/>
              </w:tabs>
              <w:spacing w:after="240"/>
              <w:jc w:val="left"/>
              <w:rPr>
                <w:b/>
                <w:kern w:val="28"/>
              </w:rPr>
            </w:pPr>
            <w:r w:rsidRPr="003F1DB2">
              <w:rPr>
                <w:b/>
                <w:kern w:val="28"/>
              </w:rPr>
              <w:lastRenderedPageBreak/>
              <w:t>[Third Parties</w:t>
            </w:r>
          </w:p>
        </w:tc>
        <w:tc>
          <w:tcPr>
            <w:tcW w:w="4483" w:type="dxa"/>
          </w:tcPr>
          <w:p w14:paraId="40F97E1C" w14:textId="77777777" w:rsidR="003F1DB2" w:rsidRPr="003F1DB2" w:rsidRDefault="003F1DB2" w:rsidP="004E0B35">
            <w:pPr>
              <w:numPr>
                <w:ilvl w:val="0"/>
                <w:numId w:val="2"/>
              </w:numPr>
              <w:tabs>
                <w:tab w:val="left" w:pos="1843"/>
                <w:tab w:val="left" w:pos="3119"/>
                <w:tab w:val="left" w:pos="4253"/>
              </w:tabs>
              <w:spacing w:after="240"/>
            </w:pPr>
            <w:r w:rsidRPr="003F1DB2">
              <w:t>a) any company, bank or institution providing finance in connection with or secured (whether by charge, sale and leaseback or otherwise) upon the Project</w:t>
            </w:r>
          </w:p>
          <w:p w14:paraId="3E67CE1D" w14:textId="77777777" w:rsidR="003F1DB2" w:rsidRPr="003F1DB2" w:rsidRDefault="003F1DB2" w:rsidP="004E0B35">
            <w:pPr>
              <w:numPr>
                <w:ilvl w:val="0"/>
                <w:numId w:val="2"/>
              </w:numPr>
              <w:tabs>
                <w:tab w:val="left" w:pos="1843"/>
                <w:tab w:val="left" w:pos="3119"/>
                <w:tab w:val="left" w:pos="4253"/>
              </w:tabs>
              <w:spacing w:after="240"/>
            </w:pPr>
            <w:r w:rsidRPr="003F1DB2">
              <w:t>b) any purchaser of the Project or any part of it or</w:t>
            </w:r>
          </w:p>
          <w:p w14:paraId="2F5B157D" w14:textId="77777777" w:rsidR="003F1DB2" w:rsidRPr="003F1DB2" w:rsidRDefault="003F1DB2" w:rsidP="004E0B35">
            <w:pPr>
              <w:numPr>
                <w:ilvl w:val="0"/>
                <w:numId w:val="2"/>
              </w:numPr>
              <w:tabs>
                <w:tab w:val="left" w:pos="1843"/>
                <w:tab w:val="left" w:pos="3119"/>
                <w:tab w:val="left" w:pos="4253"/>
              </w:tabs>
              <w:spacing w:after="240"/>
            </w:pPr>
            <w:r w:rsidRPr="003F1DB2">
              <w:t xml:space="preserve">c) any tenant of the Project or any part of it.] </w:t>
            </w:r>
            <w:r w:rsidRPr="003F1DB2">
              <w:rPr>
                <w:b/>
                <w:bCs/>
                <w:i/>
                <w:iCs/>
              </w:rPr>
              <w:t>[To be included where the Beneficiary is the Employer and clauses 12.2 to 12.4 apply]</w:t>
            </w:r>
            <w:r w:rsidRPr="003F1DB2">
              <w:t xml:space="preserve"> </w:t>
            </w:r>
          </w:p>
        </w:tc>
      </w:tr>
    </w:tbl>
    <w:p w14:paraId="3B3F631E" w14:textId="77777777" w:rsidR="003F1DB2" w:rsidRPr="003F1DB2" w:rsidRDefault="003F1DB2" w:rsidP="003F1DB2"/>
    <w:p w14:paraId="09CA38F7" w14:textId="77777777" w:rsidR="003F1DB2" w:rsidRPr="003F1DB2" w:rsidRDefault="003F1DB2" w:rsidP="003F1DB2"/>
    <w:p w14:paraId="2DF7FEA6" w14:textId="77777777" w:rsidR="003F1DB2" w:rsidRPr="003F1DB2" w:rsidRDefault="003F1DB2" w:rsidP="003F1DB2">
      <w:pPr>
        <w:sectPr w:rsidR="003F1DB2" w:rsidRPr="003F1DB2" w:rsidSect="00460C32">
          <w:headerReference w:type="default" r:id="rId75"/>
          <w:footerReference w:type="default" r:id="rId76"/>
          <w:headerReference w:type="first" r:id="rId77"/>
          <w:footerReference w:type="first" r:id="rId78"/>
          <w:pgSz w:w="11907" w:h="16839"/>
          <w:pgMar w:top="1417" w:right="1417" w:bottom="1417" w:left="1417" w:header="454" w:footer="454" w:gutter="0"/>
          <w:paperSrc w:first="15" w:other="15"/>
          <w:cols w:space="720"/>
          <w:formProt w:val="0"/>
          <w:docGrid w:linePitch="326"/>
        </w:sectPr>
      </w:pPr>
    </w:p>
    <w:p w14:paraId="1DF0F282" w14:textId="77777777" w:rsidR="003F1DB2" w:rsidRPr="003F1DB2" w:rsidRDefault="003F1DB2" w:rsidP="003F1DB2">
      <w:pPr>
        <w:tabs>
          <w:tab w:val="right" w:pos="9072"/>
        </w:tabs>
        <w:spacing w:after="240"/>
      </w:pPr>
      <w:r w:rsidRPr="003F1DB2">
        <w:rPr>
          <w:b/>
          <w:kern w:val="28"/>
        </w:rPr>
        <w:lastRenderedPageBreak/>
        <w:t>THIS DEED</w:t>
      </w:r>
      <w:r w:rsidRPr="003F1DB2">
        <w:t xml:space="preserve"> is made on the date set out in the Particulars</w:t>
      </w:r>
    </w:p>
    <w:p w14:paraId="3F9434A7" w14:textId="77777777" w:rsidR="003F1DB2" w:rsidRPr="003F1DB2" w:rsidRDefault="003F1DB2" w:rsidP="003F1DB2">
      <w:pPr>
        <w:numPr>
          <w:ilvl w:val="0"/>
          <w:numId w:val="2"/>
        </w:numPr>
        <w:tabs>
          <w:tab w:val="left" w:pos="1843"/>
          <w:tab w:val="left" w:pos="3119"/>
          <w:tab w:val="left" w:pos="4253"/>
        </w:tabs>
        <w:spacing w:after="240"/>
      </w:pPr>
      <w:r w:rsidRPr="003F1DB2">
        <w:rPr>
          <w:b/>
          <w:kern w:val="28"/>
        </w:rPr>
        <w:t>BETWEEN:</w:t>
      </w:r>
    </w:p>
    <w:p w14:paraId="33B4B2D3" w14:textId="77777777" w:rsidR="003F1DB2" w:rsidRPr="003F1DB2" w:rsidRDefault="003F1DB2" w:rsidP="00FF0267">
      <w:pPr>
        <w:numPr>
          <w:ilvl w:val="0"/>
          <w:numId w:val="18"/>
        </w:numPr>
        <w:spacing w:after="240"/>
        <w:ind w:left="851" w:hanging="851"/>
      </w:pPr>
      <w:r w:rsidRPr="003F1DB2">
        <w:t>the Sub-Contractor;[and]</w:t>
      </w:r>
    </w:p>
    <w:p w14:paraId="363D1F6C" w14:textId="77777777" w:rsidR="003F1DB2" w:rsidRPr="003F1DB2" w:rsidRDefault="003F1DB2" w:rsidP="00FF0267">
      <w:pPr>
        <w:numPr>
          <w:ilvl w:val="0"/>
          <w:numId w:val="18"/>
        </w:numPr>
        <w:spacing w:after="240"/>
        <w:ind w:left="851" w:hanging="851"/>
      </w:pPr>
      <w:r w:rsidRPr="003F1DB2">
        <w:t>the Beneficiary[; and</w:t>
      </w:r>
    </w:p>
    <w:p w14:paraId="61EB32BF" w14:textId="77777777" w:rsidR="003F1DB2" w:rsidRPr="003F1DB2" w:rsidRDefault="003F1DB2" w:rsidP="00FF0267">
      <w:pPr>
        <w:numPr>
          <w:ilvl w:val="0"/>
          <w:numId w:val="18"/>
        </w:numPr>
        <w:spacing w:after="240"/>
        <w:ind w:left="851" w:hanging="851"/>
      </w:pPr>
      <w:r w:rsidRPr="003F1DB2">
        <w:t xml:space="preserve">the Contractor]. </w:t>
      </w:r>
      <w:r w:rsidRPr="003F1DB2">
        <w:rPr>
          <w:b/>
          <w:bCs/>
          <w:i/>
          <w:iCs/>
        </w:rPr>
        <w:t>[To be included where clause 14 (Step-in Rights) applies]</w:t>
      </w:r>
    </w:p>
    <w:p w14:paraId="1706B24A" w14:textId="77777777" w:rsidR="003F1DB2" w:rsidRPr="003F1DB2" w:rsidRDefault="003F1DB2" w:rsidP="003F1DB2">
      <w:pPr>
        <w:numPr>
          <w:ilvl w:val="0"/>
          <w:numId w:val="2"/>
        </w:numPr>
        <w:tabs>
          <w:tab w:val="left" w:pos="1843"/>
          <w:tab w:val="left" w:pos="3119"/>
          <w:tab w:val="left" w:pos="4253"/>
        </w:tabs>
        <w:spacing w:after="240"/>
      </w:pPr>
      <w:r w:rsidRPr="003F1DB2">
        <w:rPr>
          <w:b/>
          <w:kern w:val="28"/>
        </w:rPr>
        <w:t>BACKGROUND:</w:t>
      </w:r>
    </w:p>
    <w:p w14:paraId="76F27FBF" w14:textId="77777777" w:rsidR="003F1DB2" w:rsidRPr="003F1DB2" w:rsidRDefault="003F1DB2" w:rsidP="00FF0267">
      <w:pPr>
        <w:pStyle w:val="Background"/>
        <w:numPr>
          <w:ilvl w:val="0"/>
          <w:numId w:val="37"/>
        </w:numPr>
      </w:pPr>
      <w:r w:rsidRPr="003F1DB2">
        <w:t>The [Beneficiary][Employer] has appointed the Contractor under the Main Contract to provide the Main Works in relation to the Project.</w:t>
      </w:r>
    </w:p>
    <w:p w14:paraId="501BAB6F" w14:textId="20B47C73" w:rsidR="003F1DB2" w:rsidRPr="003F1DB2" w:rsidRDefault="003F1DB2" w:rsidP="003F1DB2">
      <w:pPr>
        <w:numPr>
          <w:ilvl w:val="0"/>
          <w:numId w:val="3"/>
        </w:numPr>
        <w:spacing w:after="240"/>
      </w:pPr>
      <w:r w:rsidRPr="003F1DB2">
        <w:rPr>
          <w:kern w:val="28"/>
        </w:rPr>
        <w:t xml:space="preserve">The </w:t>
      </w:r>
      <w:r w:rsidR="00F14BD6" w:rsidRPr="003F1DB2">
        <w:rPr>
          <w:kern w:val="28"/>
        </w:rPr>
        <w:t>Beneficiary</w:t>
      </w:r>
      <w:r w:rsidR="00F14BD6">
        <w:rPr>
          <w:kern w:val="28"/>
        </w:rPr>
        <w:t>’</w:t>
      </w:r>
      <w:r w:rsidR="00F14BD6" w:rsidRPr="003F1DB2">
        <w:rPr>
          <w:kern w:val="28"/>
        </w:rPr>
        <w:t>s</w:t>
      </w:r>
      <w:r w:rsidRPr="003F1DB2">
        <w:rPr>
          <w:kern w:val="28"/>
        </w:rPr>
        <w:t xml:space="preserve"> Interest in the Project is set out in the Particulars.</w:t>
      </w:r>
    </w:p>
    <w:p w14:paraId="508CB4A3" w14:textId="77777777" w:rsidR="003F1DB2" w:rsidRPr="003F1DB2" w:rsidRDefault="003F1DB2" w:rsidP="003F1DB2">
      <w:pPr>
        <w:numPr>
          <w:ilvl w:val="0"/>
          <w:numId w:val="3"/>
        </w:numPr>
        <w:spacing w:after="240"/>
      </w:pPr>
      <w:r w:rsidRPr="003F1DB2">
        <w:rPr>
          <w:kern w:val="28"/>
        </w:rPr>
        <w:t>The Contractor has appointed the Sub-Contractor under the Sub-Contract to provide the Sub-Contract Works.</w:t>
      </w:r>
    </w:p>
    <w:p w14:paraId="40FABFF6" w14:textId="77777777" w:rsidR="003F1DB2" w:rsidRPr="003F1DB2" w:rsidRDefault="003F1DB2" w:rsidP="003F1DB2">
      <w:pPr>
        <w:numPr>
          <w:ilvl w:val="0"/>
          <w:numId w:val="3"/>
        </w:numPr>
        <w:spacing w:after="240"/>
      </w:pPr>
      <w:r w:rsidRPr="003F1DB2">
        <w:rPr>
          <w:kern w:val="28"/>
        </w:rPr>
        <w:t>The Sub-Contractor is obliged under the Sub-Contract to give a warranty in this form in favour of the Beneficiary.</w:t>
      </w:r>
    </w:p>
    <w:p w14:paraId="6EA305AC" w14:textId="77777777" w:rsidR="003F1DB2" w:rsidRPr="003F1DB2" w:rsidRDefault="003F1DB2" w:rsidP="003F1DB2">
      <w:pPr>
        <w:numPr>
          <w:ilvl w:val="0"/>
          <w:numId w:val="2"/>
        </w:numPr>
        <w:tabs>
          <w:tab w:val="left" w:pos="1843"/>
          <w:tab w:val="left" w:pos="3119"/>
          <w:tab w:val="left" w:pos="4253"/>
        </w:tabs>
        <w:spacing w:after="240"/>
      </w:pPr>
      <w:bookmarkStart w:id="267" w:name="_Ref29278152"/>
      <w:r w:rsidRPr="003F1DB2">
        <w:rPr>
          <w:b/>
          <w:kern w:val="28"/>
        </w:rPr>
        <w:t>OPERATIVE PROVISIONS</w:t>
      </w:r>
    </w:p>
    <w:p w14:paraId="7F1D985C" w14:textId="77777777" w:rsidR="003F1DB2" w:rsidRPr="003F1DB2" w:rsidRDefault="003F1DB2" w:rsidP="00FF0267">
      <w:pPr>
        <w:pStyle w:val="Level1"/>
        <w:keepNext/>
        <w:numPr>
          <w:ilvl w:val="0"/>
          <w:numId w:val="38"/>
        </w:numPr>
      </w:pPr>
      <w:bookmarkStart w:id="268" w:name="_Ref54688779"/>
      <w:bookmarkStart w:id="269" w:name="_Ref54688828"/>
      <w:r w:rsidRPr="00FF0267">
        <w:rPr>
          <w:b/>
        </w:rPr>
        <w:t>DEFINITIONS</w:t>
      </w:r>
    </w:p>
    <w:p w14:paraId="2D6AEB72" w14:textId="77777777" w:rsidR="003F1DB2" w:rsidRPr="003F1DB2" w:rsidRDefault="003F1DB2" w:rsidP="003F1DB2">
      <w:pPr>
        <w:numPr>
          <w:ilvl w:val="0"/>
          <w:numId w:val="2"/>
        </w:numPr>
        <w:spacing w:after="240"/>
        <w:ind w:left="851"/>
      </w:pPr>
      <w:r w:rsidRPr="003F1DB2">
        <w:t>Subject to the words defined in the Particulars (which will have that meaning throughout this Deed), the words defined in the Sub-Contract will have the same meaning in this Deed.</w:t>
      </w:r>
    </w:p>
    <w:p w14:paraId="79D74F26" w14:textId="77777777" w:rsidR="003F1DB2" w:rsidRPr="003F1DB2" w:rsidRDefault="003F1DB2" w:rsidP="003F1DB2">
      <w:pPr>
        <w:keepNext/>
        <w:numPr>
          <w:ilvl w:val="0"/>
          <w:numId w:val="5"/>
        </w:numPr>
        <w:spacing w:after="240"/>
        <w:outlineLvl w:val="0"/>
      </w:pPr>
      <w:r w:rsidRPr="003F1DB2">
        <w:rPr>
          <w:b/>
        </w:rPr>
        <w:t>CONSIDERATION</w:t>
      </w:r>
      <w:bookmarkEnd w:id="268"/>
      <w:bookmarkEnd w:id="269"/>
    </w:p>
    <w:p w14:paraId="540463BB" w14:textId="77777777" w:rsidR="003F1DB2" w:rsidRPr="003F1DB2" w:rsidRDefault="003F1DB2" w:rsidP="003F1DB2">
      <w:pPr>
        <w:numPr>
          <w:ilvl w:val="0"/>
          <w:numId w:val="2"/>
        </w:numPr>
        <w:spacing w:after="240"/>
        <w:ind w:left="851"/>
      </w:pPr>
      <w:r w:rsidRPr="003F1DB2">
        <w:t>This Deed is made in consideration of the payment of one pound (£1.00) by the Beneficiary to the Sub-Contractor receipt of which the Sub-Contractor acknowledges.</w:t>
      </w:r>
    </w:p>
    <w:p w14:paraId="4772F1BF" w14:textId="0D26D02D" w:rsidR="003F1DB2" w:rsidRPr="003F1DB2" w:rsidRDefault="003F1DB2" w:rsidP="003F1DB2">
      <w:pPr>
        <w:keepNext/>
        <w:numPr>
          <w:ilvl w:val="0"/>
          <w:numId w:val="5"/>
        </w:numPr>
        <w:spacing w:after="240"/>
        <w:outlineLvl w:val="0"/>
      </w:pPr>
      <w:bookmarkStart w:id="270" w:name="_Ref37731415"/>
      <w:bookmarkStart w:id="271" w:name="_Ref54688780"/>
      <w:bookmarkStart w:id="272" w:name="_Ref54688829"/>
      <w:r w:rsidRPr="003F1DB2">
        <w:rPr>
          <w:b/>
        </w:rPr>
        <w:t>SUB-</w:t>
      </w:r>
      <w:r w:rsidR="00694E64">
        <w:rPr>
          <w:b/>
        </w:rPr>
        <w:t>CONTRACTOR’S</w:t>
      </w:r>
      <w:r w:rsidRPr="003F1DB2">
        <w:rPr>
          <w:b/>
        </w:rPr>
        <w:t xml:space="preserve"> WARRANTIES</w:t>
      </w:r>
      <w:bookmarkStart w:id="273" w:name="_NN56"/>
      <w:bookmarkEnd w:id="267"/>
      <w:bookmarkEnd w:id="270"/>
      <w:bookmarkEnd w:id="271"/>
      <w:bookmarkEnd w:id="272"/>
      <w:bookmarkEnd w:id="273"/>
    </w:p>
    <w:p w14:paraId="1FB10D0C" w14:textId="77777777" w:rsidR="003F1DB2" w:rsidRPr="00A50B00" w:rsidRDefault="003F1DB2" w:rsidP="0090348F">
      <w:pPr>
        <w:pStyle w:val="Level2"/>
      </w:pPr>
      <w:r w:rsidRPr="003F1DB2">
        <w:t>The Sub-Contractor warrants to the Beneficiary that it has performed and will continue to perform its duties under the Sub-Contract in accordance with the Sub-Contract.</w:t>
      </w:r>
    </w:p>
    <w:p w14:paraId="664E44F9" w14:textId="72C20AE1" w:rsidR="003F1DB2" w:rsidRPr="00A50B00" w:rsidRDefault="00A50B00" w:rsidP="0090348F">
      <w:pPr>
        <w:pStyle w:val="Level2"/>
      </w:pPr>
      <w:bookmarkStart w:id="274" w:name="_Ref68084433"/>
      <w:r w:rsidRPr="003F1DB2">
        <w:t>The Sub-Contractor further warrants that it has exercised and will continue to exercise reasonable skill and care (or such higher duty as the Sub-Contract imposes) in relation to the following (so far as it is responsible for them):</w:t>
      </w:r>
      <w:bookmarkEnd w:id="274"/>
    </w:p>
    <w:p w14:paraId="63B8E676" w14:textId="77777777" w:rsidR="003F1DB2" w:rsidRPr="00A50B00" w:rsidRDefault="003F1DB2" w:rsidP="00A50B00">
      <w:pPr>
        <w:pStyle w:val="Level3"/>
      </w:pPr>
      <w:r w:rsidRPr="003F1DB2">
        <w:t>the design of the Sub-Contract Works;</w:t>
      </w:r>
    </w:p>
    <w:p w14:paraId="476E2D2F" w14:textId="77777777" w:rsidR="003F1DB2" w:rsidRPr="00A50B00" w:rsidRDefault="003F1DB2" w:rsidP="00A50B00">
      <w:pPr>
        <w:pStyle w:val="Level3"/>
      </w:pPr>
      <w:r w:rsidRPr="003F1DB2">
        <w:t>the selection of goods, materials, equipment or plant for the Sub-Contract Works; and</w:t>
      </w:r>
    </w:p>
    <w:p w14:paraId="68C848A0" w14:textId="5E44B2E6" w:rsidR="003F1DB2" w:rsidRPr="00A50B00" w:rsidRDefault="003F1DB2" w:rsidP="00A50B00">
      <w:pPr>
        <w:pStyle w:val="Level3"/>
      </w:pPr>
      <w:r w:rsidRPr="003F1DB2">
        <w:t>the satisfaction of any performance requirement or specification of or for the Sub-Contract Works.</w:t>
      </w:r>
    </w:p>
    <w:p w14:paraId="6697192F" w14:textId="7D77AA02" w:rsidR="003F1DB2" w:rsidRPr="003F1DB2" w:rsidRDefault="003F1DB2" w:rsidP="00A50B00">
      <w:pPr>
        <w:pStyle w:val="Level1"/>
      </w:pPr>
      <w:bookmarkStart w:id="275" w:name="_Ref29278153"/>
      <w:bookmarkStart w:id="276" w:name="_Ref37731416"/>
      <w:bookmarkStart w:id="277" w:name="_Ref54688781"/>
      <w:bookmarkStart w:id="278" w:name="_Ref54688830"/>
      <w:r w:rsidRPr="00FF0267">
        <w:rPr>
          <w:b/>
          <w:bCs/>
        </w:rPr>
        <w:t>INTELLECTUAL PROPERTY RIGHTS</w:t>
      </w:r>
      <w:bookmarkEnd w:id="275"/>
      <w:bookmarkEnd w:id="276"/>
      <w:bookmarkEnd w:id="277"/>
      <w:bookmarkEnd w:id="278"/>
    </w:p>
    <w:p w14:paraId="4DAE11F7" w14:textId="19285932" w:rsidR="003F1DB2" w:rsidRPr="00A50B00" w:rsidRDefault="00A50B00" w:rsidP="00A50B00">
      <w:pPr>
        <w:pStyle w:val="Level2"/>
      </w:pPr>
      <w:r w:rsidRPr="003F1DB2">
        <w:t>Subject to the following provisions of this Deed, all Intellectual Property in the Documents will remain vested in the Sub-Contractor.</w:t>
      </w:r>
    </w:p>
    <w:p w14:paraId="29F40E2B" w14:textId="3BF28597" w:rsidR="003F1DB2" w:rsidRPr="00A50B00" w:rsidRDefault="00A50B00" w:rsidP="00A50B00">
      <w:pPr>
        <w:pStyle w:val="Level2"/>
      </w:pPr>
      <w:bookmarkStart w:id="279" w:name="_Ref503883915"/>
      <w:r w:rsidRPr="003F1DB2">
        <w:t>The Sub-Contractor grants (or, if such a grant cannot legally take place until a later date, agrees to grant) to the Beneficiary, with effect from the date of this Deed or in the case of any Intellectual Property not yet in existence with effect from its creation, an irrevocable, royalty-free, non-exclusive licence.</w:t>
      </w:r>
      <w:bookmarkEnd w:id="279"/>
    </w:p>
    <w:p w14:paraId="12D04E82" w14:textId="77777777" w:rsidR="003F1DB2" w:rsidRPr="00A50B00" w:rsidRDefault="003F1DB2" w:rsidP="00A50B00">
      <w:pPr>
        <w:pStyle w:val="Level2"/>
      </w:pPr>
      <w:r w:rsidRPr="003F1DB2">
        <w:lastRenderedPageBreak/>
        <w:t>Such licence will:</w:t>
      </w:r>
    </w:p>
    <w:p w14:paraId="5C607E42" w14:textId="3E5AEA7A" w:rsidR="003F1DB2" w:rsidRPr="00A50B00" w:rsidRDefault="003F1DB2" w:rsidP="00A50B00">
      <w:pPr>
        <w:pStyle w:val="Level3"/>
      </w:pPr>
      <w:r w:rsidRPr="003F1DB2">
        <w:t>remain in full force and effect notwithstanding the completion of the Sub-</w:t>
      </w:r>
      <w:r w:rsidR="00694E64">
        <w:t>Contractor’s</w:t>
      </w:r>
      <w:r w:rsidRPr="003F1DB2">
        <w:t xml:space="preserve"> obligations or the termination of the Sub-</w:t>
      </w:r>
      <w:proofErr w:type="spellStart"/>
      <w:r w:rsidRPr="003F1DB2">
        <w:t>Contract or</w:t>
      </w:r>
      <w:proofErr w:type="spellEnd"/>
      <w:r w:rsidRPr="003F1DB2">
        <w:t xml:space="preserve"> this Deed or the determination of the Sub-</w:t>
      </w:r>
      <w:r w:rsidR="00694E64">
        <w:t>Contractor’s</w:t>
      </w:r>
      <w:r w:rsidRPr="003F1DB2">
        <w:t xml:space="preserve"> engagement under the Sub-Contract or any dispute under the Sub-</w:t>
      </w:r>
      <w:proofErr w:type="spellStart"/>
      <w:r w:rsidRPr="003F1DB2">
        <w:t>Contract or</w:t>
      </w:r>
      <w:proofErr w:type="spellEnd"/>
      <w:r w:rsidRPr="003F1DB2">
        <w:t xml:space="preserve"> this Deed;</w:t>
      </w:r>
    </w:p>
    <w:p w14:paraId="7CD88A2E" w14:textId="77777777" w:rsidR="003F1DB2" w:rsidRPr="00A50B00" w:rsidRDefault="003F1DB2" w:rsidP="00A50B00">
      <w:pPr>
        <w:pStyle w:val="Level3"/>
      </w:pPr>
      <w:r w:rsidRPr="003F1DB2">
        <w:t>allow the Beneficiary to use the Intellectual Property and to reproduce all Documents for any purpose whatsoever connected with the Sub-Contract Works including, but without limitation, the execution, completion, maintenance, letting, advertisement, modification, reinstatement and repair of the Sub-Contract Works;</w:t>
      </w:r>
    </w:p>
    <w:p w14:paraId="1A3A0F9C" w14:textId="013998E5" w:rsidR="003F1DB2" w:rsidRPr="00A50B00" w:rsidRDefault="003F1DB2" w:rsidP="00A50B00">
      <w:pPr>
        <w:pStyle w:val="Level3"/>
      </w:pPr>
      <w:r w:rsidRPr="003F1DB2">
        <w:t>carry the right to grant sub-licences and will be transferable to third parties;</w:t>
      </w:r>
      <w:r w:rsidR="009F37A1">
        <w:t xml:space="preserve"> and</w:t>
      </w:r>
    </w:p>
    <w:p w14:paraId="407581C1" w14:textId="77777777" w:rsidR="003F1DB2" w:rsidRPr="00A50B00" w:rsidRDefault="003F1DB2" w:rsidP="00A50B00">
      <w:pPr>
        <w:pStyle w:val="Level3"/>
      </w:pPr>
      <w:r w:rsidRPr="003F1DB2">
        <w:t>enable the Beneficiary to use and reproduce the Documents for any extension of the Project, but not include a licence to reproduce the Intellectual Property in the Documents for any extension of the Project.</w:t>
      </w:r>
    </w:p>
    <w:p w14:paraId="76FF97C9" w14:textId="61FBD50F" w:rsidR="003F1DB2" w:rsidRPr="00A50B00" w:rsidRDefault="00A50B00" w:rsidP="00A50B00">
      <w:pPr>
        <w:pStyle w:val="Level2"/>
      </w:pPr>
      <w:r w:rsidRPr="003F1DB2">
        <w:t>The Sub-Contractor will not grant to any third party the right to use any of the Documents except under any warranty or third party rights it is obliged to give under the Sub-Contract or under this Deed or as otherwise required to enable it to fulfil its obligations under the Sub-Contract.</w:t>
      </w:r>
    </w:p>
    <w:p w14:paraId="466EEF95" w14:textId="77777777" w:rsidR="003F1DB2" w:rsidRPr="00A50B00" w:rsidRDefault="003F1DB2" w:rsidP="00A50B00">
      <w:pPr>
        <w:pStyle w:val="Level2"/>
      </w:pPr>
      <w:r w:rsidRPr="003F1DB2">
        <w:t>The Sub-Contractor will not be liable for any use the Beneficiary may make of the Documents for any purpose other than that for which they were prepared.</w:t>
      </w:r>
    </w:p>
    <w:p w14:paraId="28EA00D2" w14:textId="7C226CCC" w:rsidR="003F1DB2" w:rsidRPr="00A50B00" w:rsidRDefault="00A50B00" w:rsidP="00A50B00">
      <w:pPr>
        <w:pStyle w:val="Level2"/>
      </w:pPr>
      <w:r w:rsidRPr="003F1DB2">
        <w:t>The Sub-Contractor warrants that the Documents (except to the extent that duly authorised sub-contractors have been used to prepare the same) are the Sub-</w:t>
      </w:r>
      <w:r w:rsidR="00694E64">
        <w:t>Contractor’s</w:t>
      </w:r>
      <w:r w:rsidRPr="003F1DB2">
        <w:t xml:space="preserve"> own original work and that in any event their use in connection with the Project will not infringe the rights of any third party. The Sub-Contractor further warrants that where duly authorised sub-contractors are used their work will be original and that their work will be covered by the licence granted to the Beneficiary under </w:t>
      </w:r>
      <w:r w:rsidRPr="003F1DB2">
        <w:rPr>
          <w:b/>
        </w:rPr>
        <w:t>clause </w:t>
      </w:r>
      <w:r w:rsidRPr="003F1DB2">
        <w:rPr>
          <w:b/>
        </w:rPr>
        <w:fldChar w:fldCharType="begin"/>
      </w:r>
      <w:r w:rsidRPr="003F1DB2">
        <w:rPr>
          <w:b/>
        </w:rPr>
        <w:instrText xml:space="preserve"> REF _Ref503883915 \r \h </w:instrText>
      </w:r>
      <w:r w:rsidRPr="003F1DB2">
        <w:rPr>
          <w:b/>
        </w:rPr>
      </w:r>
      <w:r w:rsidRPr="003F1DB2">
        <w:rPr>
          <w:b/>
        </w:rPr>
        <w:fldChar w:fldCharType="separate"/>
      </w:r>
      <w:r w:rsidR="00ED7381">
        <w:rPr>
          <w:b/>
        </w:rPr>
        <w:t>4.2</w:t>
      </w:r>
      <w:r w:rsidRPr="003F1DB2">
        <w:rPr>
          <w:b/>
        </w:rPr>
        <w:fldChar w:fldCharType="end"/>
      </w:r>
      <w:r w:rsidRPr="003F1DB2">
        <w:rPr>
          <w:b/>
        </w:rPr>
        <w:t>.</w:t>
      </w:r>
    </w:p>
    <w:p w14:paraId="18EC9794" w14:textId="77777777" w:rsidR="0098001D" w:rsidRPr="00A50B00" w:rsidRDefault="003F1DB2" w:rsidP="00A50B00">
      <w:pPr>
        <w:pStyle w:val="Level2"/>
      </w:pPr>
      <w:r w:rsidRPr="003F1DB2">
        <w:t xml:space="preserve">The Sub-Contractor </w:t>
      </w:r>
      <w:r w:rsidR="0098001D">
        <w:t>will:</w:t>
      </w:r>
    </w:p>
    <w:p w14:paraId="49935F53" w14:textId="60D995D0" w:rsidR="0098001D" w:rsidRDefault="0098001D" w:rsidP="0090348F">
      <w:pPr>
        <w:pStyle w:val="Level3"/>
      </w:pPr>
      <w:bookmarkStart w:id="280" w:name="_Hlk141257102"/>
      <w:r>
        <w:t>keep electronic copies of the</w:t>
      </w:r>
      <w:r w:rsidRPr="00832522">
        <w:t xml:space="preserve"> </w:t>
      </w:r>
      <w:r>
        <w:t xml:space="preserve">Documents in a readable form for a period of 15 years from practical completion of the Works; and </w:t>
      </w:r>
    </w:p>
    <w:bookmarkEnd w:id="280"/>
    <w:p w14:paraId="342E3C06" w14:textId="344589DA" w:rsidR="003F1DB2" w:rsidRPr="003F1DB2" w:rsidRDefault="003F1DB2" w:rsidP="0090348F">
      <w:pPr>
        <w:pStyle w:val="Level3"/>
      </w:pPr>
      <w:r w:rsidRPr="003F1DB2">
        <w:t xml:space="preserve">on reasonable request at any time and following reasonable prior notice to give to the Beneficiary, or those authorised by the Beneficiary, access to the Documents and to provide copies (including electronic copies in a readable form) of the Documents at the </w:t>
      </w:r>
      <w:r w:rsidR="00F14BD6" w:rsidRPr="003F1DB2">
        <w:t>Beneficiary</w:t>
      </w:r>
      <w:r w:rsidR="00F14BD6">
        <w:t>’</w:t>
      </w:r>
      <w:r w:rsidR="00F14BD6" w:rsidRPr="003F1DB2">
        <w:t>s</w:t>
      </w:r>
      <w:r w:rsidRPr="003F1DB2">
        <w:t xml:space="preserve"> expense.</w:t>
      </w:r>
    </w:p>
    <w:p w14:paraId="6CC193CF" w14:textId="15298D2C" w:rsidR="003F1DB2" w:rsidRPr="00A50B00" w:rsidRDefault="00A50B00" w:rsidP="00A50B00">
      <w:pPr>
        <w:pStyle w:val="Level2"/>
      </w:pPr>
      <w:r w:rsidRPr="003F1DB2">
        <w:t>The Sub-Contractor waives any moral rights in the Documents or in relation to the Sub-Contract Works that it may have under Part 1 Chapter IV of the Copyright, Designs and Patents Act 1988 or any re-enactment or modification of it and will procure a written waiver in equivalent terms from its employees, its sub-contractors and its sub-</w:t>
      </w:r>
      <w:r w:rsidR="002910E4">
        <w:t>c</w:t>
      </w:r>
      <w:r w:rsidR="00694E64">
        <w:t>ontractors</w:t>
      </w:r>
      <w:r w:rsidR="002910E4">
        <w:t>’</w:t>
      </w:r>
      <w:r w:rsidRPr="003F1DB2">
        <w:t xml:space="preserve"> employees.</w:t>
      </w:r>
    </w:p>
    <w:p w14:paraId="5950600A" w14:textId="77777777" w:rsidR="003F1DB2" w:rsidRPr="003F1DB2" w:rsidRDefault="003F1DB2" w:rsidP="003F1DB2">
      <w:pPr>
        <w:keepNext/>
        <w:numPr>
          <w:ilvl w:val="0"/>
          <w:numId w:val="5"/>
        </w:numPr>
        <w:spacing w:after="240"/>
        <w:outlineLvl w:val="0"/>
      </w:pPr>
      <w:bookmarkStart w:id="281" w:name="_Ref29278154"/>
      <w:bookmarkStart w:id="282" w:name="_Ref37731417"/>
      <w:bookmarkStart w:id="283" w:name="_Ref54688782"/>
      <w:bookmarkStart w:id="284" w:name="_Ref54688831"/>
      <w:r w:rsidRPr="003F1DB2">
        <w:rPr>
          <w:b/>
        </w:rPr>
        <w:t>PROHIBITED MATERIALS</w:t>
      </w:r>
    </w:p>
    <w:p w14:paraId="7B813293" w14:textId="66952239" w:rsidR="003F1DB2" w:rsidRPr="00A50B00" w:rsidRDefault="00A50B00" w:rsidP="00A50B00">
      <w:pPr>
        <w:pStyle w:val="Level2"/>
      </w:pPr>
      <w:r w:rsidRPr="003F1DB2">
        <w:t xml:space="preserve">The Sub-Contractor warrants to the Beneficiary, [subject to </w:t>
      </w:r>
      <w:r w:rsidRPr="003F1DB2">
        <w:rPr>
          <w:b/>
          <w:bCs/>
        </w:rPr>
        <w:t xml:space="preserve">clause </w:t>
      </w:r>
      <w:r w:rsidRPr="003F1DB2">
        <w:rPr>
          <w:b/>
          <w:bCs/>
        </w:rPr>
        <w:fldChar w:fldCharType="begin"/>
      </w:r>
      <w:r w:rsidRPr="003F1DB2">
        <w:rPr>
          <w:b/>
          <w:bCs/>
        </w:rPr>
        <w:instrText xml:space="preserve"> REF _Ref68084433 \r \h </w:instrText>
      </w:r>
      <w:r w:rsidRPr="003F1DB2">
        <w:rPr>
          <w:b/>
          <w:bCs/>
        </w:rPr>
      </w:r>
      <w:r w:rsidRPr="003F1DB2">
        <w:rPr>
          <w:b/>
          <w:bCs/>
        </w:rPr>
        <w:fldChar w:fldCharType="separate"/>
      </w:r>
      <w:r w:rsidR="00ED7381">
        <w:rPr>
          <w:b/>
          <w:bCs/>
        </w:rPr>
        <w:t>3.2</w:t>
      </w:r>
      <w:r w:rsidRPr="003F1DB2">
        <w:rPr>
          <w:b/>
          <w:bCs/>
        </w:rPr>
        <w:fldChar w:fldCharType="end"/>
      </w:r>
      <w:r w:rsidRPr="003F1DB2">
        <w:t>] that, in or in connection with the Sub-Contract Works:</w:t>
      </w:r>
    </w:p>
    <w:p w14:paraId="267E3487" w14:textId="77777777" w:rsidR="003F1DB2" w:rsidRPr="00A50B00" w:rsidRDefault="003F1DB2" w:rsidP="00A50B00">
      <w:pPr>
        <w:pStyle w:val="Level3"/>
      </w:pPr>
      <w:r w:rsidRPr="003F1DB2">
        <w:t>it has not used or permitted to be used or specified, and will not use or specify for use or permit to be used any Prohibited Materials;</w:t>
      </w:r>
    </w:p>
    <w:p w14:paraId="52B1F416" w14:textId="77777777" w:rsidR="003F1DB2" w:rsidRPr="00A50B00" w:rsidRDefault="003F1DB2" w:rsidP="00A50B00">
      <w:pPr>
        <w:pStyle w:val="Level3"/>
      </w:pPr>
      <w:r w:rsidRPr="003F1DB2">
        <w:t>it is not aware and has no reason to suspect or believe that Prohibited Materials have been or will be used.</w:t>
      </w:r>
    </w:p>
    <w:p w14:paraId="0FEDD00E" w14:textId="54AF8DA8" w:rsidR="003F1DB2" w:rsidRPr="00A50B00" w:rsidRDefault="00A50B00" w:rsidP="00A50B00">
      <w:pPr>
        <w:pStyle w:val="Level2"/>
      </w:pPr>
      <w:r w:rsidRPr="003F1DB2">
        <w:rPr>
          <w:b/>
        </w:rPr>
        <w:lastRenderedPageBreak/>
        <w:t>Clause 5</w:t>
      </w:r>
      <w:r w:rsidRPr="003F1DB2">
        <w:t xml:space="preserve"> does not create any additional duty for the Sub-Contractor to inspect or check the work of others which is not required by the Sub-Contract.</w:t>
      </w:r>
    </w:p>
    <w:p w14:paraId="31535751" w14:textId="0A2E8F0C" w:rsidR="003F1DB2" w:rsidRPr="003F1DB2" w:rsidRDefault="003F1DB2" w:rsidP="003F1DB2">
      <w:pPr>
        <w:keepNext/>
        <w:numPr>
          <w:ilvl w:val="0"/>
          <w:numId w:val="5"/>
        </w:numPr>
        <w:spacing w:after="240"/>
        <w:outlineLvl w:val="0"/>
      </w:pPr>
      <w:bookmarkStart w:id="285" w:name="_Ref68084445"/>
      <w:r w:rsidRPr="003F1DB2">
        <w:rPr>
          <w:b/>
        </w:rPr>
        <w:t>INSURANCE</w:t>
      </w:r>
      <w:bookmarkEnd w:id="281"/>
      <w:bookmarkEnd w:id="282"/>
      <w:bookmarkEnd w:id="283"/>
      <w:bookmarkEnd w:id="284"/>
      <w:bookmarkEnd w:id="285"/>
    </w:p>
    <w:p w14:paraId="65499B09" w14:textId="77777777" w:rsidR="003F1DB2" w:rsidRPr="00A50B00" w:rsidRDefault="003F1DB2" w:rsidP="00A50B00">
      <w:pPr>
        <w:pStyle w:val="Level2"/>
      </w:pPr>
      <w:bookmarkStart w:id="286" w:name="_Ref29278156"/>
      <w:r w:rsidRPr="003F1DB2">
        <w:t>The Sub-Contractor confirms that it has taken out and will maintain the Insurance for the duration of the Liability Period with reputable insurers authorised to carry on business in the United Kingdom.</w:t>
      </w:r>
    </w:p>
    <w:p w14:paraId="53CD9597" w14:textId="77777777" w:rsidR="003F1DB2" w:rsidRPr="00A50B00" w:rsidRDefault="003F1DB2" w:rsidP="00A50B00">
      <w:pPr>
        <w:pStyle w:val="Level2"/>
      </w:pPr>
      <w:r w:rsidRPr="003F1DB2">
        <w:t>If such insurance is not available to the Sub-Contractor at commercially reasonable rates and terms (excluding any increase in premiums attributable to the actions, omissions, errors or defaults of the Sub-Contractor), the parties will meet, the Sub-Contractor will outline the steps it intends to take to manage such risks, and the parties will use reasonable endeavours to agree a method of managing such risks.</w:t>
      </w:r>
    </w:p>
    <w:p w14:paraId="10F09C39" w14:textId="3C5A57BB" w:rsidR="003F1DB2" w:rsidRPr="00A50B00" w:rsidRDefault="00A50B00" w:rsidP="00A50B00">
      <w:pPr>
        <w:pStyle w:val="Level2"/>
      </w:pPr>
      <w:r w:rsidRPr="003F1DB2">
        <w:t xml:space="preserve">The Sub-Contractor will provide the Beneficiary with a current </w:t>
      </w:r>
      <w:r w:rsidR="00F14BD6" w:rsidRPr="003F1DB2">
        <w:t>broker</w:t>
      </w:r>
      <w:r w:rsidR="00F14BD6">
        <w:t>’</w:t>
      </w:r>
      <w:r w:rsidR="00F14BD6" w:rsidRPr="003F1DB2">
        <w:t>s</w:t>
      </w:r>
      <w:r w:rsidRPr="003F1DB2">
        <w:t xml:space="preserve"> letter confirming that the policies referred to in </w:t>
      </w:r>
      <w:r w:rsidRPr="003F1DB2">
        <w:rPr>
          <w:b/>
        </w:rPr>
        <w:t>clause</w:t>
      </w:r>
      <w:r w:rsidRPr="003F1DB2">
        <w:t xml:space="preserve"> </w:t>
      </w:r>
      <w:r w:rsidRPr="003F1DB2">
        <w:rPr>
          <w:b/>
        </w:rPr>
        <w:fldChar w:fldCharType="begin"/>
      </w:r>
      <w:r w:rsidRPr="003F1DB2">
        <w:instrText xml:space="preserve"> REF _Ref68084445 \r \h </w:instrText>
      </w:r>
      <w:r w:rsidRPr="003F1DB2">
        <w:rPr>
          <w:b/>
        </w:rPr>
        <w:instrText xml:space="preserve"> \* MERGEFORMAT </w:instrText>
      </w:r>
      <w:r w:rsidRPr="003F1DB2">
        <w:rPr>
          <w:b/>
        </w:rPr>
      </w:r>
      <w:r w:rsidRPr="003F1DB2">
        <w:rPr>
          <w:b/>
        </w:rPr>
        <w:fldChar w:fldCharType="separate"/>
      </w:r>
      <w:r w:rsidR="00ED7381">
        <w:t>6</w:t>
      </w:r>
      <w:r w:rsidRPr="003F1DB2">
        <w:rPr>
          <w:b/>
        </w:rPr>
        <w:fldChar w:fldCharType="end"/>
      </w:r>
      <w:r w:rsidRPr="003F1DB2">
        <w:t xml:space="preserve"> are in full force and effect.</w:t>
      </w:r>
    </w:p>
    <w:p w14:paraId="79A5EC6D" w14:textId="77777777" w:rsidR="003F1DB2" w:rsidRPr="003F1DB2" w:rsidRDefault="003F1DB2" w:rsidP="003F1DB2">
      <w:pPr>
        <w:keepNext/>
        <w:numPr>
          <w:ilvl w:val="0"/>
          <w:numId w:val="5"/>
        </w:numPr>
        <w:spacing w:after="240"/>
        <w:outlineLvl w:val="0"/>
      </w:pPr>
      <w:bookmarkStart w:id="287" w:name="_Ref37731418"/>
      <w:bookmarkStart w:id="288" w:name="_Ref54688783"/>
      <w:bookmarkStart w:id="289" w:name="_Ref54688832"/>
      <w:bookmarkEnd w:id="286"/>
      <w:r w:rsidRPr="003F1DB2">
        <w:rPr>
          <w:b/>
        </w:rPr>
        <w:t>NO APPROVAL</w:t>
      </w:r>
    </w:p>
    <w:p w14:paraId="6D6C1ADD" w14:textId="39ED8B20" w:rsidR="003F1DB2" w:rsidRPr="003F1DB2" w:rsidRDefault="003F1DB2" w:rsidP="003F1DB2">
      <w:pPr>
        <w:numPr>
          <w:ilvl w:val="0"/>
          <w:numId w:val="2"/>
        </w:numPr>
        <w:spacing w:after="240"/>
        <w:ind w:left="851"/>
      </w:pPr>
      <w:r w:rsidRPr="003F1DB2">
        <w:t>The Sub-</w:t>
      </w:r>
      <w:r w:rsidR="00694E64">
        <w:t>Contractor’s</w:t>
      </w:r>
      <w:r w:rsidRPr="003F1DB2">
        <w:t xml:space="preserve"> liabilities under this Deed will not be in any way reduced or extinguished by reason of any inspection or approval of the Documents or attendance at site meetings or other enquiry or inspection which the Beneficiary may make or procure to be made for the </w:t>
      </w:r>
      <w:r w:rsidR="00F14BD6" w:rsidRPr="003F1DB2">
        <w:t>Beneficiary</w:t>
      </w:r>
      <w:r w:rsidR="00F14BD6">
        <w:t>’</w:t>
      </w:r>
      <w:r w:rsidR="00F14BD6" w:rsidRPr="003F1DB2">
        <w:t>s</w:t>
      </w:r>
      <w:r w:rsidRPr="003F1DB2">
        <w:t xml:space="preserve"> benefit or on its behalf.</w:t>
      </w:r>
    </w:p>
    <w:p w14:paraId="674F877E" w14:textId="77777777" w:rsidR="003F1DB2" w:rsidRPr="003F1DB2" w:rsidRDefault="003F1DB2" w:rsidP="003F1DB2">
      <w:pPr>
        <w:keepNext/>
        <w:numPr>
          <w:ilvl w:val="0"/>
          <w:numId w:val="5"/>
        </w:numPr>
        <w:spacing w:after="240"/>
        <w:outlineLvl w:val="0"/>
      </w:pPr>
      <w:bookmarkStart w:id="290" w:name="_Ref68088961"/>
      <w:r w:rsidRPr="003F1DB2">
        <w:rPr>
          <w:b/>
        </w:rPr>
        <w:t>ASSIGNMENT</w:t>
      </w:r>
      <w:bookmarkEnd w:id="290"/>
    </w:p>
    <w:p w14:paraId="710DECAC" w14:textId="5181ED98" w:rsidR="003F1DB2" w:rsidRPr="003F1DB2" w:rsidRDefault="003F1DB2" w:rsidP="00A50B00">
      <w:pPr>
        <w:numPr>
          <w:ilvl w:val="0"/>
          <w:numId w:val="2"/>
        </w:numPr>
        <w:spacing w:after="240"/>
        <w:ind w:left="851"/>
      </w:pPr>
      <w:r w:rsidRPr="003F1DB2">
        <w:t xml:space="preserve">The Beneficiary may, without the consent of the Sub-Contractor [and without prejudice to the provisions of </w:t>
      </w:r>
      <w:r w:rsidRPr="003F1DB2">
        <w:rPr>
          <w:b/>
        </w:rPr>
        <w:t>clause </w:t>
      </w:r>
      <w:r w:rsidRPr="003F1DB2">
        <w:rPr>
          <w:b/>
        </w:rPr>
        <w:fldChar w:fldCharType="begin"/>
      </w:r>
      <w:r w:rsidRPr="003F1DB2">
        <w:rPr>
          <w:b/>
        </w:rPr>
        <w:instrText xml:space="preserve"> REF _Ref68084468 \r \h </w:instrText>
      </w:r>
      <w:r w:rsidRPr="003F1DB2">
        <w:rPr>
          <w:b/>
        </w:rPr>
      </w:r>
      <w:r w:rsidRPr="003F1DB2">
        <w:rPr>
          <w:b/>
        </w:rPr>
        <w:fldChar w:fldCharType="separate"/>
      </w:r>
      <w:r w:rsidR="00ED7381">
        <w:rPr>
          <w:b/>
        </w:rPr>
        <w:t>14</w:t>
      </w:r>
      <w:r w:rsidRPr="003F1DB2">
        <w:rPr>
          <w:b/>
        </w:rPr>
        <w:fldChar w:fldCharType="end"/>
      </w:r>
      <w:r w:rsidRPr="003F1DB2">
        <w:rPr>
          <w:b/>
        </w:rPr>
        <w:t>]</w:t>
      </w:r>
      <w:r w:rsidRPr="003F1DB2">
        <w:rPr>
          <w:b/>
          <w:i/>
          <w:iCs/>
        </w:rPr>
        <w:t>[Delete if clause 14 (Step In Rights) does not apply]</w:t>
      </w:r>
      <w:r w:rsidRPr="003F1DB2">
        <w:rPr>
          <w:b/>
        </w:rPr>
        <w:t>,</w:t>
      </w:r>
      <w:r w:rsidRPr="003F1DB2">
        <w:t xml:space="preserve"> assign any of its rights under this Deed to any person by way of absolute legal assignment, on not more than two occasions only. Any assignment (whether by legal assignment, equitable assignment, charge or otherwise and including re-assignments) to and from </w:t>
      </w:r>
      <w:bookmarkStart w:id="291" w:name="_Hlk141257135"/>
      <w:r w:rsidR="0098001D">
        <w:t xml:space="preserve">any Associate of the Beneficiary </w:t>
      </w:r>
      <w:bookmarkEnd w:id="291"/>
      <w:r w:rsidRPr="003F1DB2">
        <w:t>or any party providing finance to the Beneficiary (or</w:t>
      </w:r>
      <w:r w:rsidR="0098001D" w:rsidRPr="0098001D">
        <w:t xml:space="preserve"> </w:t>
      </w:r>
      <w:bookmarkStart w:id="292" w:name="_Hlk141257153"/>
      <w:r w:rsidR="0098001D">
        <w:t>any Associate of the Beneficiary</w:t>
      </w:r>
      <w:bookmarkEnd w:id="292"/>
      <w:r w:rsidRPr="003F1DB2">
        <w:t xml:space="preserve">) will not count towards the number of assignments permitted without consent under </w:t>
      </w:r>
      <w:r w:rsidRPr="003F1DB2">
        <w:rPr>
          <w:b/>
          <w:bCs/>
        </w:rPr>
        <w:t xml:space="preserve">clause </w:t>
      </w:r>
      <w:r w:rsidRPr="003F1DB2">
        <w:rPr>
          <w:b/>
          <w:bCs/>
        </w:rPr>
        <w:fldChar w:fldCharType="begin"/>
      </w:r>
      <w:r w:rsidRPr="003F1DB2">
        <w:rPr>
          <w:b/>
          <w:bCs/>
        </w:rPr>
        <w:instrText xml:space="preserve"> REF _Ref68088961 \r \h </w:instrText>
      </w:r>
      <w:r w:rsidRPr="003F1DB2">
        <w:rPr>
          <w:b/>
          <w:bCs/>
        </w:rPr>
      </w:r>
      <w:r w:rsidRPr="003F1DB2">
        <w:rPr>
          <w:b/>
          <w:bCs/>
        </w:rPr>
        <w:fldChar w:fldCharType="separate"/>
      </w:r>
      <w:r w:rsidR="00ED7381">
        <w:rPr>
          <w:b/>
          <w:bCs/>
        </w:rPr>
        <w:t>8</w:t>
      </w:r>
      <w:r w:rsidRPr="003F1DB2">
        <w:rPr>
          <w:b/>
          <w:bCs/>
        </w:rPr>
        <w:fldChar w:fldCharType="end"/>
      </w:r>
      <w:r w:rsidRPr="003F1DB2">
        <w:t>. The Beneficiary will notify the Sub-Contractor of any assignment specifying the name and address of the assignee and the date of the assignment. The Sub-Contractor will not contend that any such assignee is precluded from recovering any loss resulting from any breach of this Deed (whatever the date of such breach) by reason only that that person is an assignee and not the original beneficiary under this Deed or by reason that the original beneficiary or any intermediate beneficiary escaped any loss resulting from such breach by reason of the disposal of any interest in the Site or that the original beneficiary or any intermediate beneficiary has not suffered any or as much loss.</w:t>
      </w:r>
    </w:p>
    <w:p w14:paraId="3E3D8503" w14:textId="5D2B78BF" w:rsidR="003F1DB2" w:rsidRPr="003F1DB2" w:rsidRDefault="003F1DB2" w:rsidP="003F1DB2">
      <w:pPr>
        <w:keepNext/>
        <w:numPr>
          <w:ilvl w:val="0"/>
          <w:numId w:val="5"/>
        </w:numPr>
        <w:spacing w:after="240"/>
        <w:outlineLvl w:val="0"/>
      </w:pPr>
      <w:r w:rsidRPr="003F1DB2">
        <w:rPr>
          <w:b/>
        </w:rPr>
        <w:t>NOTICES</w:t>
      </w:r>
      <w:bookmarkStart w:id="293" w:name="_NN59"/>
      <w:bookmarkEnd w:id="287"/>
      <w:bookmarkEnd w:id="288"/>
      <w:bookmarkEnd w:id="289"/>
      <w:bookmarkEnd w:id="293"/>
    </w:p>
    <w:p w14:paraId="592487C0" w14:textId="257508AE" w:rsidR="003F1DB2" w:rsidRPr="00A50B00" w:rsidRDefault="003F1DB2" w:rsidP="00A50B00">
      <w:pPr>
        <w:pStyle w:val="Level2"/>
      </w:pPr>
      <w:bookmarkStart w:id="294" w:name="_Ref68084485"/>
      <w:r w:rsidRPr="003F1DB2">
        <w:t xml:space="preserve">Any notice or other communication given under or in connection with this Deed must be in writing and sent by first class post, delivered to or left at the </w:t>
      </w:r>
      <w:r w:rsidR="00F14BD6" w:rsidRPr="003F1DB2">
        <w:t>recipient</w:t>
      </w:r>
      <w:r w:rsidR="00F14BD6">
        <w:t>’</w:t>
      </w:r>
      <w:r w:rsidR="00F14BD6" w:rsidRPr="003F1DB2">
        <w:t>s</w:t>
      </w:r>
      <w:r w:rsidRPr="003F1DB2">
        <w:t xml:space="preserve"> registered office or, if there is none, its last known address.</w:t>
      </w:r>
      <w:bookmarkEnd w:id="294"/>
    </w:p>
    <w:p w14:paraId="6978AB69" w14:textId="34690F21" w:rsidR="003F1DB2" w:rsidRPr="00A50B00" w:rsidRDefault="00A50B00" w:rsidP="00A50B00">
      <w:pPr>
        <w:pStyle w:val="Level2"/>
      </w:pPr>
      <w:r w:rsidRPr="003F1DB2">
        <w:t xml:space="preserve">Any notice given complying with </w:t>
      </w:r>
      <w:r w:rsidRPr="003F1DB2">
        <w:rPr>
          <w:b/>
        </w:rPr>
        <w:t xml:space="preserve">clause </w:t>
      </w:r>
      <w:r w:rsidRPr="003F1DB2">
        <w:rPr>
          <w:b/>
        </w:rPr>
        <w:fldChar w:fldCharType="begin"/>
      </w:r>
      <w:r w:rsidRPr="003F1DB2">
        <w:rPr>
          <w:b/>
        </w:rPr>
        <w:instrText xml:space="preserve"> REF _Ref68084485 \r \h </w:instrText>
      </w:r>
      <w:r w:rsidRPr="003F1DB2">
        <w:rPr>
          <w:b/>
        </w:rPr>
      </w:r>
      <w:r w:rsidRPr="003F1DB2">
        <w:rPr>
          <w:b/>
        </w:rPr>
        <w:fldChar w:fldCharType="separate"/>
      </w:r>
      <w:r w:rsidR="00ED7381">
        <w:rPr>
          <w:b/>
        </w:rPr>
        <w:t>9.1</w:t>
      </w:r>
      <w:r w:rsidRPr="003F1DB2">
        <w:rPr>
          <w:b/>
        </w:rPr>
        <w:fldChar w:fldCharType="end"/>
      </w:r>
      <w:r w:rsidRPr="003F1DB2">
        <w:rPr>
          <w:b/>
        </w:rPr>
        <w:t xml:space="preserve"> </w:t>
      </w:r>
      <w:r w:rsidRPr="003F1DB2">
        <w:t>will be deemed to be served if given by first class post at 9.00am on the next working day after the date of posting, or if delivered or left at the correct address, on the date of delivery.</w:t>
      </w:r>
    </w:p>
    <w:p w14:paraId="5554D31B" w14:textId="77777777" w:rsidR="003F1DB2" w:rsidRPr="003F1DB2" w:rsidRDefault="003F1DB2" w:rsidP="003F1DB2">
      <w:pPr>
        <w:keepNext/>
        <w:numPr>
          <w:ilvl w:val="0"/>
          <w:numId w:val="5"/>
        </w:numPr>
        <w:spacing w:after="240"/>
        <w:outlineLvl w:val="0"/>
      </w:pPr>
      <w:bookmarkStart w:id="295" w:name="_Ref29278158"/>
      <w:bookmarkStart w:id="296" w:name="_Ref37731420"/>
      <w:bookmarkStart w:id="297" w:name="_Ref54688785"/>
      <w:bookmarkStart w:id="298" w:name="_Ref54688834"/>
      <w:r w:rsidRPr="003F1DB2">
        <w:rPr>
          <w:b/>
        </w:rPr>
        <w:t>OTHER RIGHTS AND REMEDIES</w:t>
      </w:r>
      <w:bookmarkEnd w:id="295"/>
      <w:bookmarkEnd w:id="296"/>
      <w:bookmarkEnd w:id="297"/>
      <w:bookmarkEnd w:id="298"/>
    </w:p>
    <w:p w14:paraId="3233853B" w14:textId="77777777" w:rsidR="003F1DB2" w:rsidRPr="003F1DB2" w:rsidRDefault="003F1DB2" w:rsidP="003F1DB2">
      <w:pPr>
        <w:numPr>
          <w:ilvl w:val="0"/>
          <w:numId w:val="2"/>
        </w:numPr>
        <w:spacing w:after="240"/>
        <w:ind w:left="851"/>
      </w:pPr>
      <w:r w:rsidRPr="003F1DB2">
        <w:t>The rights and benefits conferred upon the Beneficiary by this Deed are in addition to any other rights and remedies it may have against the Sub-Contractor including, without limitation, any remedies in negligence.</w:t>
      </w:r>
    </w:p>
    <w:p w14:paraId="7D8AFAC7" w14:textId="77777777" w:rsidR="003F1DB2" w:rsidRPr="003F1DB2" w:rsidRDefault="003F1DB2" w:rsidP="003F1DB2">
      <w:pPr>
        <w:keepNext/>
        <w:numPr>
          <w:ilvl w:val="0"/>
          <w:numId w:val="5"/>
        </w:numPr>
        <w:spacing w:after="240"/>
        <w:outlineLvl w:val="0"/>
      </w:pPr>
      <w:bookmarkStart w:id="299" w:name="_Ref29278161"/>
      <w:bookmarkStart w:id="300" w:name="_Ref37731423"/>
      <w:bookmarkStart w:id="301" w:name="_Ref54688788"/>
      <w:bookmarkStart w:id="302" w:name="_Ref54688837"/>
      <w:r w:rsidRPr="003F1DB2">
        <w:rPr>
          <w:b/>
        </w:rPr>
        <w:lastRenderedPageBreak/>
        <w:t>LIMITATION</w:t>
      </w:r>
    </w:p>
    <w:p w14:paraId="57C39608" w14:textId="29A36238" w:rsidR="003F1DB2" w:rsidRPr="00A50B00" w:rsidRDefault="00A50B00" w:rsidP="00A50B00">
      <w:pPr>
        <w:pStyle w:val="Level2"/>
      </w:pPr>
      <w:r w:rsidRPr="003F1DB2">
        <w:t>The Sub-Contractor has no liability under this Deed which is greater or of longer duration than it would have had if, instead of this Deed, the Beneficiary had been a party to the Sub-Contract as joint employer, provided that the Sub-Contractor will not be entitled to set-off or deduct from any sums payable to the Beneficiary under this Deed any sums due or claimed as due by the Sub-Contractor from the Contractor.</w:t>
      </w:r>
    </w:p>
    <w:p w14:paraId="055FA6EC" w14:textId="77777777" w:rsidR="003F1DB2" w:rsidRPr="00A50B00" w:rsidRDefault="003F1DB2" w:rsidP="00A50B00">
      <w:pPr>
        <w:pStyle w:val="Level2"/>
      </w:pPr>
      <w:r w:rsidRPr="003F1DB2">
        <w:t>The Sub-Contractor will be entitled in any action or proceedings brought by the Beneficiary under this Deed to rely on any limitation in the Sub-Contract and to raise equivalent rights in defence of liability (but excluding set-offs and counterclaims) as it would have against the Beneficiary if, instead of this Deed, the Beneficiary had been a party to the Sub-Contract as joint employer.</w:t>
      </w:r>
    </w:p>
    <w:p w14:paraId="72AA2556" w14:textId="77777777" w:rsidR="0098001D" w:rsidRPr="00A50B00" w:rsidRDefault="003F1DB2" w:rsidP="00A50B00">
      <w:pPr>
        <w:pStyle w:val="Level2"/>
      </w:pPr>
      <w:r w:rsidRPr="003F1DB2">
        <w:t>No action or proceedings may be brought or commenced under this Deed at any time after the Liability Period provided that</w:t>
      </w:r>
      <w:r w:rsidR="0098001D">
        <w:t>:</w:t>
      </w:r>
    </w:p>
    <w:p w14:paraId="59B6529F" w14:textId="040B6D94" w:rsidR="0098001D" w:rsidRDefault="003F1DB2" w:rsidP="00A50B00">
      <w:pPr>
        <w:pStyle w:val="Level3"/>
      </w:pPr>
      <w:r w:rsidRPr="003F1DB2">
        <w:t>any action under statute may be brought or commenced within any longer prescribed statutory limitation period</w:t>
      </w:r>
      <w:r w:rsidR="0098001D">
        <w:t>;</w:t>
      </w:r>
    </w:p>
    <w:p w14:paraId="31A80631" w14:textId="639F8A91" w:rsidR="0098001D" w:rsidRPr="004E0B35" w:rsidRDefault="0098001D" w:rsidP="00A50B00">
      <w:pPr>
        <w:pStyle w:val="Level3"/>
      </w:pPr>
      <w:bookmarkStart w:id="303" w:name="_Hlk139036968"/>
      <w:bookmarkStart w:id="304" w:name="_Hlk139035882"/>
      <w:r w:rsidRPr="0090348F">
        <w:t>any such action or proceedings for breach of this Deed which relate to a Building Safety Liability may be brought or commenced before the expiry of the limitation period which applies to the Building Safety Liability or the Civil Liability (Contribution) Act 1978; and</w:t>
      </w:r>
    </w:p>
    <w:p w14:paraId="16024FD5" w14:textId="77777777" w:rsidR="0098001D" w:rsidRPr="002C5ED5" w:rsidRDefault="0098001D" w:rsidP="00A50B00">
      <w:pPr>
        <w:pStyle w:val="Level3"/>
      </w:pPr>
      <w:bookmarkStart w:id="305" w:name="_Hlk139036976"/>
      <w:bookmarkEnd w:id="303"/>
      <w:r w:rsidRPr="002C5ED5">
        <w:t xml:space="preserve">the </w:t>
      </w:r>
      <w:r>
        <w:t>parties</w:t>
      </w:r>
      <w:r w:rsidRPr="002C5ED5">
        <w:t xml:space="preserve"> shall not plead in defence of any action or proceedings referred to in </w:t>
      </w:r>
      <w:r w:rsidRPr="00D937B8">
        <w:rPr>
          <w:b/>
          <w:bCs/>
        </w:rPr>
        <w:t>clauses 11.3.1</w:t>
      </w:r>
      <w:r w:rsidRPr="002C5ED5">
        <w:t xml:space="preserve"> and </w:t>
      </w:r>
      <w:r w:rsidRPr="00D937B8">
        <w:rPr>
          <w:b/>
          <w:bCs/>
        </w:rPr>
        <w:t>11.3.2</w:t>
      </w:r>
      <w:r w:rsidRPr="002C5ED5">
        <w:t xml:space="preserve"> any shorter limitation period whether under the Limitation Act 1980 or otherwise.</w:t>
      </w:r>
    </w:p>
    <w:bookmarkEnd w:id="304"/>
    <w:bookmarkEnd w:id="305"/>
    <w:p w14:paraId="4E3406BA" w14:textId="77777777" w:rsidR="003F1DB2" w:rsidRPr="003F1DB2" w:rsidRDefault="003F1DB2" w:rsidP="003F1DB2">
      <w:pPr>
        <w:keepNext/>
        <w:numPr>
          <w:ilvl w:val="0"/>
          <w:numId w:val="5"/>
        </w:numPr>
        <w:spacing w:after="240"/>
        <w:outlineLvl w:val="0"/>
      </w:pPr>
      <w:r w:rsidRPr="003F1DB2">
        <w:rPr>
          <w:b/>
        </w:rPr>
        <w:t>THIRD PARTY RIGHTS</w:t>
      </w:r>
    </w:p>
    <w:p w14:paraId="3CF2F592" w14:textId="7BFEE090" w:rsidR="003F1DB2" w:rsidRPr="00A50B00" w:rsidRDefault="00A50B00" w:rsidP="00A50B00">
      <w:pPr>
        <w:pStyle w:val="Level2"/>
      </w:pPr>
      <w:r w:rsidRPr="003F1DB2">
        <w:t xml:space="preserve">[Subject to </w:t>
      </w:r>
      <w:r w:rsidRPr="003F1DB2">
        <w:rPr>
          <w:b/>
        </w:rPr>
        <w:t xml:space="preserve">clause </w:t>
      </w:r>
      <w:r w:rsidRPr="003F1DB2">
        <w:rPr>
          <w:b/>
        </w:rPr>
        <w:fldChar w:fldCharType="begin"/>
      </w:r>
      <w:r w:rsidRPr="003F1DB2">
        <w:rPr>
          <w:b/>
        </w:rPr>
        <w:instrText xml:space="preserve"> REF _Ref68084503 \r \h </w:instrText>
      </w:r>
      <w:r w:rsidRPr="003F1DB2">
        <w:rPr>
          <w:b/>
        </w:rPr>
      </w:r>
      <w:r w:rsidRPr="003F1DB2">
        <w:rPr>
          <w:b/>
        </w:rPr>
        <w:fldChar w:fldCharType="separate"/>
      </w:r>
      <w:r w:rsidR="00ED7381">
        <w:rPr>
          <w:b/>
        </w:rPr>
        <w:t>12.2</w:t>
      </w:r>
      <w:r w:rsidRPr="003F1DB2">
        <w:rPr>
          <w:b/>
        </w:rPr>
        <w:fldChar w:fldCharType="end"/>
      </w:r>
      <w:r w:rsidRPr="003F1DB2">
        <w:t>,</w:t>
      </w:r>
      <w:r w:rsidRPr="003F1DB2">
        <w:rPr>
          <w:b/>
        </w:rPr>
        <w:t xml:space="preserve"> </w:t>
      </w:r>
      <w:r w:rsidRPr="003F1DB2">
        <w:t xml:space="preserve">the] </w:t>
      </w:r>
      <w:r w:rsidRPr="003F1DB2">
        <w:rPr>
          <w:b/>
          <w:bCs/>
          <w:i/>
          <w:iCs/>
        </w:rPr>
        <w:t>[This wording, and clauses 12.2 to 12.4 only to be included in warranty in favour of the Employer]</w:t>
      </w:r>
      <w:r w:rsidRPr="003F1DB2">
        <w:t xml:space="preserve"> [The] parties do not intend that any term of this Deed will be enforceable by any person under the Contracts (Rights of Third Parties) Act 1999</w:t>
      </w:r>
      <w:bookmarkStart w:id="306" w:name="_Hlk141257208"/>
      <w:r w:rsidRPr="008713A3">
        <w:t xml:space="preserve">, except </w:t>
      </w:r>
      <w:r>
        <w:t>that any</w:t>
      </w:r>
      <w:r w:rsidRPr="008713A3">
        <w:t xml:space="preserve"> Associate of the Beneficiary may in</w:t>
      </w:r>
      <w:r>
        <w:t xml:space="preserve"> its</w:t>
      </w:r>
      <w:r w:rsidRPr="008713A3">
        <w:t xml:space="preserve"> own right enforce a term of this Deed</w:t>
      </w:r>
      <w:bookmarkEnd w:id="306"/>
      <w:r w:rsidRPr="003F1DB2">
        <w:t>.</w:t>
      </w:r>
    </w:p>
    <w:p w14:paraId="4FC3C060" w14:textId="77777777" w:rsidR="003F1DB2" w:rsidRPr="00A50B00" w:rsidRDefault="003F1DB2" w:rsidP="00A50B00">
      <w:pPr>
        <w:pStyle w:val="Level2"/>
      </w:pPr>
      <w:bookmarkStart w:id="307" w:name="_Ref68084503"/>
      <w:r w:rsidRPr="003F1DB2">
        <w:t>[The Beneficiary and the Sub-Contractor agree that, notwithstanding any other provision of this Deed, unless the Sub-Contractor has already provided a collateral warranty to the relevant Third Party in accordance with the terms of the Main Contract, the rights set out in this Deed will vest in the Third Parties on the date on which the Beneficiary issues a notice to that effect to the Sub-Contractor, stating the name of the relevant Third Party, the nature of its interest in the Main Works and the relevant clauses of this Deed that will apply.</w:t>
      </w:r>
      <w:bookmarkEnd w:id="307"/>
    </w:p>
    <w:p w14:paraId="23B7F0A7" w14:textId="145D41D7" w:rsidR="003F1DB2" w:rsidRPr="00A50B00" w:rsidRDefault="00A50B00" w:rsidP="00A50B00">
      <w:pPr>
        <w:pStyle w:val="Level2"/>
      </w:pPr>
      <w:r w:rsidRPr="003F1DB2">
        <w:t xml:space="preserve">Subject to </w:t>
      </w:r>
      <w:r w:rsidRPr="003F1DB2">
        <w:rPr>
          <w:b/>
        </w:rPr>
        <w:t xml:space="preserve">clause </w:t>
      </w:r>
      <w:r w:rsidRPr="003F1DB2">
        <w:rPr>
          <w:b/>
        </w:rPr>
        <w:fldChar w:fldCharType="begin"/>
      </w:r>
      <w:r w:rsidRPr="003F1DB2">
        <w:rPr>
          <w:b/>
        </w:rPr>
        <w:instrText xml:space="preserve"> REF _Ref68084516 \r \h </w:instrText>
      </w:r>
      <w:r w:rsidRPr="003F1DB2">
        <w:rPr>
          <w:b/>
        </w:rPr>
      </w:r>
      <w:r w:rsidRPr="003F1DB2">
        <w:rPr>
          <w:b/>
        </w:rPr>
        <w:fldChar w:fldCharType="separate"/>
      </w:r>
      <w:r w:rsidR="00ED7381">
        <w:rPr>
          <w:b/>
        </w:rPr>
        <w:t>12.4</w:t>
      </w:r>
      <w:r w:rsidRPr="003F1DB2">
        <w:rPr>
          <w:b/>
        </w:rPr>
        <w:fldChar w:fldCharType="end"/>
      </w:r>
      <w:r w:rsidRPr="003F1DB2">
        <w:t>, the Beneficiary and the Sub-Contractor will be entitled to:</w:t>
      </w:r>
    </w:p>
    <w:p w14:paraId="6297FEF9" w14:textId="77777777" w:rsidR="003F1DB2" w:rsidRPr="00A50B00" w:rsidRDefault="003F1DB2" w:rsidP="00A50B00">
      <w:pPr>
        <w:pStyle w:val="Level3"/>
      </w:pPr>
      <w:r w:rsidRPr="003F1DB2">
        <w:t>agree any waiver or release under or arising from or in respect of this Deed; and</w:t>
      </w:r>
    </w:p>
    <w:p w14:paraId="7C1D7B28" w14:textId="77777777" w:rsidR="003F1DB2" w:rsidRPr="00A50B00" w:rsidRDefault="003F1DB2" w:rsidP="00A50B00">
      <w:pPr>
        <w:pStyle w:val="Level3"/>
      </w:pPr>
      <w:r w:rsidRPr="003F1DB2">
        <w:t>agree to settle any dispute or other matter arising out of or in connection with this Deed,</w:t>
      </w:r>
    </w:p>
    <w:p w14:paraId="120AB288" w14:textId="3A626732" w:rsidR="003F1DB2" w:rsidRPr="00A50B00" w:rsidRDefault="003F1DB2" w:rsidP="00A50B00">
      <w:pPr>
        <w:pStyle w:val="Body2"/>
      </w:pPr>
      <w:r w:rsidRPr="003F1DB2">
        <w:t>in each case in or on such terms as they, in their absolute discretion, think fit, without the consent of any of the Third Parties.</w:t>
      </w:r>
    </w:p>
    <w:p w14:paraId="3F6FCEC4" w14:textId="405CAFBC" w:rsidR="003F1DB2" w:rsidRPr="00A50B00" w:rsidRDefault="00A50B00" w:rsidP="00A50B00">
      <w:pPr>
        <w:pStyle w:val="Level2"/>
      </w:pPr>
      <w:bookmarkStart w:id="308" w:name="_Ref68084516"/>
      <w:r w:rsidRPr="003F1DB2">
        <w:t xml:space="preserve">After the rights have vested in a Third Party in accordance with </w:t>
      </w:r>
      <w:r w:rsidRPr="003F1DB2">
        <w:rPr>
          <w:b/>
        </w:rPr>
        <w:t xml:space="preserve">clause </w:t>
      </w:r>
      <w:r w:rsidRPr="003F1DB2">
        <w:rPr>
          <w:b/>
        </w:rPr>
        <w:fldChar w:fldCharType="begin"/>
      </w:r>
      <w:r w:rsidRPr="003F1DB2">
        <w:rPr>
          <w:b/>
        </w:rPr>
        <w:instrText xml:space="preserve"> REF _Ref68084503 \r \h </w:instrText>
      </w:r>
      <w:r w:rsidRPr="003F1DB2">
        <w:rPr>
          <w:b/>
        </w:rPr>
      </w:r>
      <w:r w:rsidRPr="003F1DB2">
        <w:rPr>
          <w:b/>
        </w:rPr>
        <w:fldChar w:fldCharType="separate"/>
      </w:r>
      <w:r w:rsidR="00ED7381">
        <w:rPr>
          <w:b/>
        </w:rPr>
        <w:t>12.2</w:t>
      </w:r>
      <w:r w:rsidRPr="003F1DB2">
        <w:rPr>
          <w:b/>
        </w:rPr>
        <w:fldChar w:fldCharType="end"/>
      </w:r>
      <w:r w:rsidRPr="003F1DB2">
        <w:rPr>
          <w:b/>
        </w:rPr>
        <w:t xml:space="preserve"> </w:t>
      </w:r>
      <w:r w:rsidRPr="003F1DB2">
        <w:rPr>
          <w:bCs/>
        </w:rPr>
        <w:t>t</w:t>
      </w:r>
      <w:r w:rsidRPr="003F1DB2">
        <w:t>he Beneficiary and the Sub-Contractor will not be entitled to amend or vary the express provisions of this Deed without the consent of the relevant Third Party.]</w:t>
      </w:r>
      <w:bookmarkEnd w:id="308"/>
    </w:p>
    <w:p w14:paraId="3F5C1A5B" w14:textId="77777777" w:rsidR="003F1DB2" w:rsidRPr="003F1DB2" w:rsidRDefault="003F1DB2" w:rsidP="003F1DB2">
      <w:pPr>
        <w:keepNext/>
        <w:numPr>
          <w:ilvl w:val="0"/>
          <w:numId w:val="5"/>
        </w:numPr>
        <w:spacing w:after="240"/>
        <w:outlineLvl w:val="0"/>
      </w:pPr>
      <w:r w:rsidRPr="003F1DB2">
        <w:rPr>
          <w:b/>
        </w:rPr>
        <w:lastRenderedPageBreak/>
        <w:t>GOVERNING LAW AND JURISDICTION</w:t>
      </w:r>
    </w:p>
    <w:p w14:paraId="4B6BF724" w14:textId="05CCC9D4" w:rsidR="003F1DB2" w:rsidRPr="00A50B00" w:rsidRDefault="00A50B00" w:rsidP="00A50B00">
      <w:pPr>
        <w:pStyle w:val="Level2"/>
      </w:pPr>
      <w:r w:rsidRPr="003F1DB2">
        <w:t>This Deed and any non-contractual obligations arising out of or in connection with it will be governed by English law.</w:t>
      </w:r>
    </w:p>
    <w:p w14:paraId="07F4F101" w14:textId="77777777" w:rsidR="003F1DB2" w:rsidRPr="00A50B00" w:rsidRDefault="003F1DB2" w:rsidP="00A50B00">
      <w:pPr>
        <w:pStyle w:val="Level2"/>
      </w:pPr>
      <w:r w:rsidRPr="003F1DB2">
        <w:t xml:space="preserve">The courts of England and Wales have exclusive jurisdiction to determine any dispute arising out of or in connection with this Deed </w:t>
      </w:r>
      <w:r w:rsidRPr="003F1DB2">
        <w:rPr>
          <w:iCs/>
        </w:rPr>
        <w:t>(including, without limitation, in relation to any non-contractual obligations)</w:t>
      </w:r>
      <w:r w:rsidRPr="003F1DB2">
        <w:t>. The parties irrevocably submit to the jurisdiction of those courts.</w:t>
      </w:r>
    </w:p>
    <w:p w14:paraId="5ACE6D6E" w14:textId="32DF9DD3" w:rsidR="003F1DB2" w:rsidRPr="003F1DB2" w:rsidRDefault="003F1DB2" w:rsidP="003F1DB2">
      <w:pPr>
        <w:keepNext/>
        <w:numPr>
          <w:ilvl w:val="0"/>
          <w:numId w:val="5"/>
        </w:numPr>
        <w:spacing w:after="240"/>
        <w:outlineLvl w:val="0"/>
      </w:pPr>
      <w:bookmarkStart w:id="309" w:name="_Ref68084468"/>
      <w:r w:rsidRPr="003F1DB2">
        <w:rPr>
          <w:b/>
        </w:rPr>
        <w:t>[STEP-IN RIGHTS</w:t>
      </w:r>
      <w:bookmarkEnd w:id="299"/>
      <w:bookmarkEnd w:id="300"/>
      <w:bookmarkEnd w:id="301"/>
      <w:bookmarkEnd w:id="302"/>
      <w:r w:rsidRPr="003F1DB2">
        <w:rPr>
          <w:b/>
        </w:rPr>
        <w:t xml:space="preserve"> </w:t>
      </w:r>
      <w:r w:rsidRPr="003F1DB2">
        <w:rPr>
          <w:b/>
          <w:i/>
          <w:iCs/>
        </w:rPr>
        <w:t>[</w:t>
      </w:r>
      <w:r w:rsidRPr="003F1DB2">
        <w:rPr>
          <w:b/>
          <w:bCs/>
          <w:i/>
          <w:iCs/>
        </w:rPr>
        <w:t>Delete if Step-In Rights are not to apply]</w:t>
      </w:r>
      <w:bookmarkEnd w:id="309"/>
    </w:p>
    <w:p w14:paraId="3C490C66" w14:textId="4FF6D553" w:rsidR="003F1DB2" w:rsidRPr="00A50B00" w:rsidRDefault="00A50B00" w:rsidP="00A50B00">
      <w:pPr>
        <w:pStyle w:val="Level2"/>
      </w:pPr>
      <w:bookmarkStart w:id="310" w:name="_Ref68084557"/>
      <w:r w:rsidRPr="003F1DB2">
        <w:t xml:space="preserve">Subject to </w:t>
      </w:r>
      <w:r w:rsidRPr="003F1DB2">
        <w:rPr>
          <w:b/>
        </w:rPr>
        <w:t xml:space="preserve">clause </w:t>
      </w:r>
      <w:r w:rsidRPr="003F1DB2">
        <w:rPr>
          <w:b/>
        </w:rPr>
        <w:fldChar w:fldCharType="begin"/>
      </w:r>
      <w:r w:rsidRPr="003F1DB2">
        <w:rPr>
          <w:b/>
        </w:rPr>
        <w:instrText xml:space="preserve"> REF _Ref68084746 \r \h </w:instrText>
      </w:r>
      <w:r w:rsidRPr="003F1DB2">
        <w:rPr>
          <w:b/>
        </w:rPr>
      </w:r>
      <w:r w:rsidRPr="003F1DB2">
        <w:rPr>
          <w:b/>
        </w:rPr>
        <w:fldChar w:fldCharType="separate"/>
      </w:r>
      <w:r w:rsidR="00ED7381">
        <w:rPr>
          <w:b/>
        </w:rPr>
        <w:t>14.8</w:t>
      </w:r>
      <w:r w:rsidRPr="003F1DB2">
        <w:rPr>
          <w:b/>
        </w:rPr>
        <w:fldChar w:fldCharType="end"/>
      </w:r>
      <w:r w:rsidRPr="003F1DB2">
        <w:t>, the Sub-Contractor will not exercise or seek to exercise any Termination Right without first giving to the Beneficiary a notice which:</w:t>
      </w:r>
      <w:bookmarkEnd w:id="310"/>
    </w:p>
    <w:p w14:paraId="596D6D0F" w14:textId="77777777" w:rsidR="003F1DB2" w:rsidRPr="00A50B00" w:rsidRDefault="003F1DB2" w:rsidP="00A50B00">
      <w:pPr>
        <w:pStyle w:val="Level3"/>
      </w:pPr>
      <w:r w:rsidRPr="003F1DB2">
        <w:t>is served not less than the Notice Period before the exercise of the Termination Right;</w:t>
      </w:r>
    </w:p>
    <w:p w14:paraId="55FDC7A4" w14:textId="2543E573" w:rsidR="003F1DB2" w:rsidRPr="00A50B00" w:rsidRDefault="003F1DB2" w:rsidP="00A50B00">
      <w:pPr>
        <w:pStyle w:val="Level3"/>
      </w:pPr>
      <w:r w:rsidRPr="003F1DB2">
        <w:t>states the Sub-</w:t>
      </w:r>
      <w:r w:rsidR="00694E64">
        <w:t>Contractor’s</w:t>
      </w:r>
      <w:r w:rsidRPr="003F1DB2">
        <w:t xml:space="preserve"> intention to exercise the Termination Right; and</w:t>
      </w:r>
    </w:p>
    <w:p w14:paraId="03E0CDB3" w14:textId="2808FEA9" w:rsidR="003F1DB2" w:rsidRPr="00A50B00" w:rsidRDefault="003F1DB2" w:rsidP="00A50B00">
      <w:pPr>
        <w:pStyle w:val="Level3"/>
      </w:pPr>
      <w:r w:rsidRPr="003F1DB2">
        <w:t>specifies the Sub-</w:t>
      </w:r>
      <w:r w:rsidR="00694E64">
        <w:t>Contractor’s</w:t>
      </w:r>
      <w:r w:rsidRPr="003F1DB2">
        <w:t xml:space="preserve"> grounds for exercising the Termination Right and states the amount (if any) of monies outstanding under the Sub-Contract.</w:t>
      </w:r>
    </w:p>
    <w:p w14:paraId="62400DD0" w14:textId="24BD2CB8" w:rsidR="003F1DB2" w:rsidRPr="00A50B00" w:rsidRDefault="00A50B00" w:rsidP="00A50B00">
      <w:pPr>
        <w:pStyle w:val="Level2"/>
      </w:pPr>
      <w:bookmarkStart w:id="311" w:name="_Ref68084592"/>
      <w:r w:rsidRPr="003F1DB2">
        <w:t xml:space="preserve">Within the Notice Period the Beneficiary may give notice to the Sub-Contractor expressly confirming its intention to comply with </w:t>
      </w:r>
      <w:r w:rsidRPr="003F1DB2">
        <w:rPr>
          <w:b/>
        </w:rPr>
        <w:t xml:space="preserve">clause </w:t>
      </w:r>
      <w:r w:rsidRPr="003F1DB2">
        <w:rPr>
          <w:b/>
        </w:rPr>
        <w:fldChar w:fldCharType="begin"/>
      </w:r>
      <w:r w:rsidRPr="003F1DB2">
        <w:rPr>
          <w:b/>
        </w:rPr>
        <w:instrText xml:space="preserve"> REF _Ref68084576 \r \h </w:instrText>
      </w:r>
      <w:r w:rsidRPr="003F1DB2">
        <w:rPr>
          <w:b/>
        </w:rPr>
      </w:r>
      <w:r w:rsidRPr="003F1DB2">
        <w:rPr>
          <w:b/>
        </w:rPr>
        <w:fldChar w:fldCharType="separate"/>
      </w:r>
      <w:r w:rsidR="00ED7381">
        <w:rPr>
          <w:b/>
        </w:rPr>
        <w:t>14.3.2</w:t>
      </w:r>
      <w:r w:rsidRPr="003F1DB2">
        <w:rPr>
          <w:b/>
        </w:rPr>
        <w:fldChar w:fldCharType="end"/>
      </w:r>
      <w:r w:rsidRPr="003F1DB2">
        <w:t xml:space="preserve"> and that the Beneficiary will become the employer under the Sub-Contract to the exclusion of the Contractor and, upon giving such notice, that will be the case and the Sub-Contract will be and remain in full force and effect notwithstanding any of the grounds in the Sub-</w:t>
      </w:r>
      <w:r w:rsidR="00694E64">
        <w:t>Contractor’s</w:t>
      </w:r>
      <w:r w:rsidRPr="003F1DB2">
        <w:t xml:space="preserve"> notice under </w:t>
      </w:r>
      <w:r w:rsidRPr="003F1DB2">
        <w:rPr>
          <w:b/>
        </w:rPr>
        <w:t xml:space="preserve">clause </w:t>
      </w:r>
      <w:r w:rsidRPr="003F1DB2">
        <w:rPr>
          <w:b/>
        </w:rPr>
        <w:fldChar w:fldCharType="begin"/>
      </w:r>
      <w:r w:rsidRPr="003F1DB2">
        <w:rPr>
          <w:b/>
        </w:rPr>
        <w:instrText xml:space="preserve"> REF _Ref68084557 \r \h </w:instrText>
      </w:r>
      <w:r w:rsidRPr="003F1DB2">
        <w:rPr>
          <w:b/>
        </w:rPr>
      </w:r>
      <w:r w:rsidRPr="003F1DB2">
        <w:rPr>
          <w:b/>
        </w:rPr>
        <w:fldChar w:fldCharType="separate"/>
      </w:r>
      <w:r w:rsidR="00ED7381">
        <w:rPr>
          <w:b/>
        </w:rPr>
        <w:t>14.1</w:t>
      </w:r>
      <w:r w:rsidRPr="003F1DB2">
        <w:rPr>
          <w:b/>
        </w:rPr>
        <w:fldChar w:fldCharType="end"/>
      </w:r>
      <w:r w:rsidRPr="003F1DB2">
        <w:rPr>
          <w:b/>
        </w:rPr>
        <w:t>.</w:t>
      </w:r>
      <w:bookmarkEnd w:id="311"/>
    </w:p>
    <w:p w14:paraId="4E5ED0D5" w14:textId="0D8ADD96" w:rsidR="003F1DB2" w:rsidRPr="00A50B00" w:rsidRDefault="00A50B00" w:rsidP="00A50B00">
      <w:pPr>
        <w:pStyle w:val="Level2"/>
      </w:pPr>
      <w:r w:rsidRPr="003F1DB2">
        <w:t xml:space="preserve">If the Beneficiary has given notice under </w:t>
      </w:r>
      <w:r w:rsidRPr="003F1DB2">
        <w:rPr>
          <w:b/>
        </w:rPr>
        <w:t xml:space="preserve">clause </w:t>
      </w:r>
      <w:r w:rsidRPr="003F1DB2">
        <w:rPr>
          <w:b/>
        </w:rPr>
        <w:fldChar w:fldCharType="begin"/>
      </w:r>
      <w:r w:rsidRPr="003F1DB2">
        <w:rPr>
          <w:b/>
        </w:rPr>
        <w:instrText xml:space="preserve"> REF _Ref68084592 \r \h </w:instrText>
      </w:r>
      <w:r w:rsidRPr="003F1DB2">
        <w:rPr>
          <w:b/>
        </w:rPr>
      </w:r>
      <w:r w:rsidRPr="003F1DB2">
        <w:rPr>
          <w:b/>
        </w:rPr>
        <w:fldChar w:fldCharType="separate"/>
      </w:r>
      <w:r w:rsidR="00ED7381">
        <w:rPr>
          <w:b/>
        </w:rPr>
        <w:t>14.2</w:t>
      </w:r>
      <w:r w:rsidRPr="003F1DB2">
        <w:rPr>
          <w:b/>
        </w:rPr>
        <w:fldChar w:fldCharType="end"/>
      </w:r>
      <w:r w:rsidRPr="003F1DB2">
        <w:t xml:space="preserve"> or under </w:t>
      </w:r>
      <w:r w:rsidRPr="003F1DB2">
        <w:rPr>
          <w:b/>
        </w:rPr>
        <w:t>clause </w:t>
      </w:r>
      <w:r w:rsidRPr="003F1DB2">
        <w:rPr>
          <w:b/>
        </w:rPr>
        <w:fldChar w:fldCharType="begin"/>
      </w:r>
      <w:r w:rsidRPr="003F1DB2">
        <w:rPr>
          <w:b/>
        </w:rPr>
        <w:instrText xml:space="preserve"> REF _Ref68084600 \r \h </w:instrText>
      </w:r>
      <w:r w:rsidRPr="003F1DB2">
        <w:rPr>
          <w:b/>
        </w:rPr>
      </w:r>
      <w:r w:rsidRPr="003F1DB2">
        <w:rPr>
          <w:b/>
        </w:rPr>
        <w:fldChar w:fldCharType="separate"/>
      </w:r>
      <w:r w:rsidR="00ED7381">
        <w:rPr>
          <w:b/>
        </w:rPr>
        <w:t>14.5</w:t>
      </w:r>
      <w:r w:rsidRPr="003F1DB2">
        <w:rPr>
          <w:b/>
        </w:rPr>
        <w:fldChar w:fldCharType="end"/>
      </w:r>
      <w:r w:rsidRPr="003F1DB2">
        <w:t>, the Beneficiary will:</w:t>
      </w:r>
    </w:p>
    <w:p w14:paraId="267E6747" w14:textId="77777777" w:rsidR="003F1DB2" w:rsidRPr="00A50B00" w:rsidRDefault="003F1DB2" w:rsidP="00A50B00">
      <w:pPr>
        <w:pStyle w:val="Level3"/>
      </w:pPr>
      <w:bookmarkStart w:id="312" w:name="_Ref175737318"/>
      <w:r w:rsidRPr="003F1DB2">
        <w:t>as soon as practicable remedy any outstanding breach by the Contractor; and</w:t>
      </w:r>
      <w:bookmarkEnd w:id="312"/>
    </w:p>
    <w:p w14:paraId="5A4CD7D9" w14:textId="2856D1BA" w:rsidR="003F1DB2" w:rsidRPr="00A50B00" w:rsidRDefault="00A50B00" w:rsidP="00A50B00">
      <w:pPr>
        <w:pStyle w:val="Level3"/>
      </w:pPr>
      <w:bookmarkStart w:id="313" w:name="_Ref68084576"/>
      <w:r w:rsidRPr="003F1DB2">
        <w:t>from the date of the Sub-</w:t>
      </w:r>
      <w:r w:rsidR="00694E64">
        <w:t>Contractor’s</w:t>
      </w:r>
      <w:r w:rsidRPr="003F1DB2">
        <w:t xml:space="preserve"> notice (if the Beneficiary has given notice under </w:t>
      </w:r>
      <w:r w:rsidRPr="003F1DB2">
        <w:rPr>
          <w:b/>
          <w:bCs/>
        </w:rPr>
        <w:t xml:space="preserve">clause </w:t>
      </w:r>
      <w:r w:rsidRPr="003F1DB2">
        <w:rPr>
          <w:b/>
          <w:bCs/>
        </w:rPr>
        <w:fldChar w:fldCharType="begin"/>
      </w:r>
      <w:r w:rsidRPr="003F1DB2">
        <w:rPr>
          <w:b/>
          <w:bCs/>
        </w:rPr>
        <w:instrText xml:space="preserve"> REF _Ref68084592 \r \h </w:instrText>
      </w:r>
      <w:r w:rsidRPr="003F1DB2">
        <w:rPr>
          <w:b/>
          <w:bCs/>
        </w:rPr>
      </w:r>
      <w:r w:rsidRPr="003F1DB2">
        <w:rPr>
          <w:b/>
          <w:bCs/>
        </w:rPr>
        <w:fldChar w:fldCharType="separate"/>
      </w:r>
      <w:r w:rsidR="00ED7381">
        <w:rPr>
          <w:b/>
          <w:bCs/>
        </w:rPr>
        <w:t>14.2</w:t>
      </w:r>
      <w:r w:rsidRPr="003F1DB2">
        <w:rPr>
          <w:b/>
          <w:bCs/>
        </w:rPr>
        <w:fldChar w:fldCharType="end"/>
      </w:r>
      <w:r w:rsidRPr="003F1DB2">
        <w:t xml:space="preserve">) or the date of the </w:t>
      </w:r>
      <w:r w:rsidR="00F14BD6" w:rsidRPr="003F1DB2">
        <w:t>Beneficiary</w:t>
      </w:r>
      <w:r w:rsidR="00F14BD6">
        <w:t>’</w:t>
      </w:r>
      <w:r w:rsidR="00F14BD6" w:rsidRPr="003F1DB2">
        <w:t>s</w:t>
      </w:r>
      <w:r w:rsidRPr="003F1DB2">
        <w:t xml:space="preserve"> notice (if the Beneficiary has given notice under </w:t>
      </w:r>
      <w:r w:rsidRPr="003F1DB2">
        <w:rPr>
          <w:b/>
          <w:bCs/>
        </w:rPr>
        <w:t xml:space="preserve">clause </w:t>
      </w:r>
      <w:r w:rsidRPr="003F1DB2">
        <w:rPr>
          <w:b/>
          <w:bCs/>
        </w:rPr>
        <w:fldChar w:fldCharType="begin"/>
      </w:r>
      <w:r w:rsidRPr="003F1DB2">
        <w:rPr>
          <w:b/>
          <w:bCs/>
        </w:rPr>
        <w:instrText xml:space="preserve"> REF _Ref68084600 \r \h </w:instrText>
      </w:r>
      <w:r w:rsidRPr="003F1DB2">
        <w:rPr>
          <w:b/>
          <w:bCs/>
        </w:rPr>
      </w:r>
      <w:r w:rsidRPr="003F1DB2">
        <w:rPr>
          <w:b/>
          <w:bCs/>
        </w:rPr>
        <w:fldChar w:fldCharType="separate"/>
      </w:r>
      <w:r w:rsidR="00ED7381">
        <w:rPr>
          <w:b/>
          <w:bCs/>
        </w:rPr>
        <w:t>14.5</w:t>
      </w:r>
      <w:r w:rsidRPr="003F1DB2">
        <w:rPr>
          <w:b/>
          <w:bCs/>
        </w:rPr>
        <w:fldChar w:fldCharType="end"/>
      </w:r>
      <w:r w:rsidRPr="003F1DB2">
        <w:t>), become responsible for all sums properly payable to the Sub-Contractor under the Sub-Contract and for the observance and performance of all of the other duties and obligations on the part of the contractor to be observed and performed under the Sub-Contract accruing due after the service of such Sub-</w:t>
      </w:r>
      <w:r w:rsidR="00694E64">
        <w:t>Contractor’s</w:t>
      </w:r>
      <w:r w:rsidRPr="003F1DB2">
        <w:t xml:space="preserve"> notice or </w:t>
      </w:r>
      <w:r w:rsidR="00F14BD6" w:rsidRPr="003F1DB2">
        <w:t>Beneficiary</w:t>
      </w:r>
      <w:r w:rsidR="00F14BD6">
        <w:t>’</w:t>
      </w:r>
      <w:r w:rsidR="00F14BD6" w:rsidRPr="003F1DB2">
        <w:t>s</w:t>
      </w:r>
      <w:r w:rsidRPr="003F1DB2">
        <w:t xml:space="preserve"> notice (as applicable) but the Beneficiary will in paying such sums be entitled to the same rights of set-off and deduction as would have applied to the Contractor under the Sub-Contract.</w:t>
      </w:r>
      <w:bookmarkEnd w:id="313"/>
    </w:p>
    <w:p w14:paraId="51017D7E" w14:textId="725FA67D" w:rsidR="003F1DB2" w:rsidRPr="00A50B00" w:rsidRDefault="00A50B00" w:rsidP="00A50B00">
      <w:pPr>
        <w:pStyle w:val="Level2"/>
      </w:pPr>
      <w:r w:rsidRPr="003F1DB2">
        <w:t xml:space="preserve">Notwithstanding anything contained in this Deed and notwithstanding any payments which may be made by the Beneficiary to the Sub-Contractor the Beneficiary will not be under any obligation to the Sub-Contractor nor will the Sub-Contractor have any claim or cause of action against the Beneficiary unless and until the Beneficiary has given notice to the Sub-Contractor under either </w:t>
      </w:r>
      <w:r w:rsidRPr="003F1DB2">
        <w:rPr>
          <w:b/>
        </w:rPr>
        <w:t>clause </w:t>
      </w:r>
      <w:r w:rsidRPr="003F1DB2">
        <w:rPr>
          <w:b/>
        </w:rPr>
        <w:fldChar w:fldCharType="begin"/>
      </w:r>
      <w:r w:rsidRPr="003F1DB2">
        <w:rPr>
          <w:b/>
        </w:rPr>
        <w:instrText xml:space="preserve"> REF _Ref68084592 \r \h </w:instrText>
      </w:r>
      <w:r w:rsidRPr="003F1DB2">
        <w:rPr>
          <w:b/>
        </w:rPr>
      </w:r>
      <w:r w:rsidRPr="003F1DB2">
        <w:rPr>
          <w:b/>
        </w:rPr>
        <w:fldChar w:fldCharType="separate"/>
      </w:r>
      <w:r w:rsidR="00ED7381">
        <w:rPr>
          <w:b/>
        </w:rPr>
        <w:t>14.2</w:t>
      </w:r>
      <w:r w:rsidRPr="003F1DB2">
        <w:rPr>
          <w:b/>
        </w:rPr>
        <w:fldChar w:fldCharType="end"/>
      </w:r>
      <w:r w:rsidRPr="003F1DB2">
        <w:t xml:space="preserve"> or </w:t>
      </w:r>
      <w:r w:rsidRPr="003F1DB2">
        <w:rPr>
          <w:b/>
        </w:rPr>
        <w:t>clause </w:t>
      </w:r>
      <w:r w:rsidRPr="003F1DB2">
        <w:rPr>
          <w:b/>
        </w:rPr>
        <w:fldChar w:fldCharType="begin"/>
      </w:r>
      <w:r w:rsidRPr="003F1DB2">
        <w:rPr>
          <w:b/>
        </w:rPr>
        <w:instrText xml:space="preserve"> REF _Ref68084600 \r \h </w:instrText>
      </w:r>
      <w:r w:rsidRPr="003F1DB2">
        <w:rPr>
          <w:b/>
        </w:rPr>
      </w:r>
      <w:r w:rsidRPr="003F1DB2">
        <w:rPr>
          <w:b/>
        </w:rPr>
        <w:fldChar w:fldCharType="separate"/>
      </w:r>
      <w:r w:rsidR="00ED7381">
        <w:rPr>
          <w:b/>
        </w:rPr>
        <w:t>14.5</w:t>
      </w:r>
      <w:r w:rsidRPr="003F1DB2">
        <w:rPr>
          <w:b/>
        </w:rPr>
        <w:fldChar w:fldCharType="end"/>
      </w:r>
      <w:r w:rsidRPr="003F1DB2">
        <w:t>.</w:t>
      </w:r>
    </w:p>
    <w:p w14:paraId="41382690" w14:textId="2B77005F" w:rsidR="003F1DB2" w:rsidRPr="00A50B00" w:rsidRDefault="00A50B00" w:rsidP="00A50B00">
      <w:pPr>
        <w:pStyle w:val="Level2"/>
      </w:pPr>
      <w:bookmarkStart w:id="314" w:name="_Ref68084600"/>
      <w:r w:rsidRPr="003F1DB2">
        <w:t xml:space="preserve">If requested by the Beneficiary by notice expressly confirming the </w:t>
      </w:r>
      <w:r w:rsidR="00F14BD6" w:rsidRPr="003F1DB2">
        <w:t>Beneficiary</w:t>
      </w:r>
      <w:r w:rsidR="00F14BD6">
        <w:t>’</w:t>
      </w:r>
      <w:r w:rsidR="00F14BD6" w:rsidRPr="003F1DB2">
        <w:t>s</w:t>
      </w:r>
      <w:r w:rsidRPr="003F1DB2">
        <w:t xml:space="preserve"> intention to comply with </w:t>
      </w:r>
      <w:r w:rsidRPr="003F1DB2">
        <w:rPr>
          <w:b/>
        </w:rPr>
        <w:t xml:space="preserve">clause </w:t>
      </w:r>
      <w:r w:rsidRPr="003F1DB2">
        <w:rPr>
          <w:b/>
        </w:rPr>
        <w:fldChar w:fldCharType="begin"/>
      </w:r>
      <w:r w:rsidRPr="003F1DB2">
        <w:rPr>
          <w:b/>
        </w:rPr>
        <w:instrText xml:space="preserve"> REF _Ref68084576 \r \h </w:instrText>
      </w:r>
      <w:r w:rsidRPr="003F1DB2">
        <w:rPr>
          <w:b/>
        </w:rPr>
      </w:r>
      <w:r w:rsidRPr="003F1DB2">
        <w:rPr>
          <w:b/>
        </w:rPr>
        <w:fldChar w:fldCharType="separate"/>
      </w:r>
      <w:r w:rsidR="00ED7381">
        <w:rPr>
          <w:b/>
        </w:rPr>
        <w:t>14.3.2</w:t>
      </w:r>
      <w:r w:rsidRPr="003F1DB2">
        <w:rPr>
          <w:b/>
        </w:rPr>
        <w:fldChar w:fldCharType="end"/>
      </w:r>
      <w:r w:rsidRPr="003F1DB2">
        <w:rPr>
          <w:b/>
        </w:rPr>
        <w:t xml:space="preserve"> </w:t>
      </w:r>
      <w:r w:rsidRPr="003F1DB2">
        <w:t>and subject to</w:t>
      </w:r>
      <w:r w:rsidR="000C1F05">
        <w:t xml:space="preserve"> </w:t>
      </w:r>
      <w:r w:rsidR="000C1F05" w:rsidRPr="000C1F05">
        <w:rPr>
          <w:b/>
          <w:bCs/>
        </w:rPr>
        <w:t>clause</w:t>
      </w:r>
      <w:r w:rsidRPr="000C1F05">
        <w:rPr>
          <w:b/>
          <w:bCs/>
        </w:rPr>
        <w:t xml:space="preserve"> </w:t>
      </w:r>
      <w:r w:rsidR="000C1F05" w:rsidRPr="000C1F05">
        <w:rPr>
          <w:b/>
          <w:bCs/>
        </w:rPr>
        <w:fldChar w:fldCharType="begin"/>
      </w:r>
      <w:r w:rsidR="000C1F05" w:rsidRPr="000C1F05">
        <w:rPr>
          <w:b/>
          <w:bCs/>
        </w:rPr>
        <w:instrText xml:space="preserve"> REF _Ref175737318 \r \h </w:instrText>
      </w:r>
      <w:r w:rsidR="000C1F05">
        <w:rPr>
          <w:b/>
          <w:bCs/>
        </w:rPr>
        <w:instrText xml:space="preserve"> \* MERGEFORMAT </w:instrText>
      </w:r>
      <w:r w:rsidR="000C1F05" w:rsidRPr="000C1F05">
        <w:rPr>
          <w:b/>
          <w:bCs/>
        </w:rPr>
      </w:r>
      <w:r w:rsidR="000C1F05" w:rsidRPr="000C1F05">
        <w:rPr>
          <w:b/>
          <w:bCs/>
        </w:rPr>
        <w:fldChar w:fldCharType="separate"/>
      </w:r>
      <w:r w:rsidR="00ED7381">
        <w:rPr>
          <w:b/>
          <w:bCs/>
        </w:rPr>
        <w:t>14.3.1</w:t>
      </w:r>
      <w:r w:rsidR="000C1F05" w:rsidRPr="000C1F05">
        <w:rPr>
          <w:b/>
          <w:bCs/>
        </w:rPr>
        <w:fldChar w:fldCharType="end"/>
      </w:r>
      <w:r w:rsidR="000C1F05">
        <w:rPr>
          <w:b/>
        </w:rPr>
        <w:t xml:space="preserve"> </w:t>
      </w:r>
      <w:r w:rsidRPr="003F1DB2">
        <w:t xml:space="preserve">and </w:t>
      </w:r>
      <w:r w:rsidRPr="003F1DB2">
        <w:rPr>
          <w:b/>
        </w:rPr>
        <w:t>clause </w:t>
      </w:r>
      <w:r w:rsidRPr="003F1DB2">
        <w:rPr>
          <w:b/>
        </w:rPr>
        <w:fldChar w:fldCharType="begin"/>
      </w:r>
      <w:r w:rsidRPr="003F1DB2">
        <w:rPr>
          <w:b/>
        </w:rPr>
        <w:instrText xml:space="preserve"> REF _Ref68084576 \r \h </w:instrText>
      </w:r>
      <w:r w:rsidRPr="003F1DB2">
        <w:rPr>
          <w:b/>
        </w:rPr>
      </w:r>
      <w:r w:rsidRPr="003F1DB2">
        <w:rPr>
          <w:b/>
        </w:rPr>
        <w:fldChar w:fldCharType="separate"/>
      </w:r>
      <w:r w:rsidR="00ED7381">
        <w:rPr>
          <w:b/>
        </w:rPr>
        <w:t>14.3.2</w:t>
      </w:r>
      <w:r w:rsidRPr="003F1DB2">
        <w:rPr>
          <w:b/>
        </w:rPr>
        <w:fldChar w:fldCharType="end"/>
      </w:r>
      <w:r w:rsidRPr="003F1DB2">
        <w:rPr>
          <w:b/>
        </w:rPr>
        <w:t>,</w:t>
      </w:r>
      <w:r w:rsidRPr="003F1DB2">
        <w:t xml:space="preserve"> the Sub-Contractor agrees to accept the instructions of the Beneficiary to the exclusion of the Contractor in respect of the Sub-Contract Works upon the terms and conditions of the Sub-Contract. The Beneficiary will then become the employer under the Sub-Contract to the exclusion of the Contractor and the Sub-Contractor will, if so requested, enter into a novation agreement to confirm the substitution of the Beneficiary for the Contractor under the Sub-Contract.</w:t>
      </w:r>
      <w:bookmarkEnd w:id="314"/>
    </w:p>
    <w:p w14:paraId="222C2959" w14:textId="4BFE15C2" w:rsidR="003F1DB2" w:rsidRPr="00A50B00" w:rsidRDefault="00A50B00" w:rsidP="00A50B00">
      <w:pPr>
        <w:pStyle w:val="Level2"/>
      </w:pPr>
      <w:r w:rsidRPr="003F1DB2">
        <w:lastRenderedPageBreak/>
        <w:t xml:space="preserve">The Contractor acknowledges that the Sub-Contractor will be entitled to rely on a notice given to the Sub-Contractor by the Beneficiary under </w:t>
      </w:r>
      <w:r w:rsidRPr="003F1DB2">
        <w:rPr>
          <w:b/>
        </w:rPr>
        <w:t>clause </w:t>
      </w:r>
      <w:r w:rsidRPr="003F1DB2">
        <w:rPr>
          <w:b/>
        </w:rPr>
        <w:fldChar w:fldCharType="begin"/>
      </w:r>
      <w:r w:rsidRPr="003F1DB2">
        <w:rPr>
          <w:b/>
        </w:rPr>
        <w:instrText xml:space="preserve"> REF _Ref68084600 \r \h </w:instrText>
      </w:r>
      <w:r w:rsidRPr="003F1DB2">
        <w:rPr>
          <w:b/>
        </w:rPr>
      </w:r>
      <w:r w:rsidRPr="003F1DB2">
        <w:rPr>
          <w:b/>
        </w:rPr>
        <w:fldChar w:fldCharType="separate"/>
      </w:r>
      <w:r w:rsidR="00ED7381">
        <w:rPr>
          <w:b/>
        </w:rPr>
        <w:t>14.5</w:t>
      </w:r>
      <w:r w:rsidRPr="003F1DB2">
        <w:rPr>
          <w:b/>
        </w:rPr>
        <w:fldChar w:fldCharType="end"/>
      </w:r>
      <w:r w:rsidRPr="003F1DB2">
        <w:t xml:space="preserve"> as conclusive evidence that the Beneficiary is entitled to serve such notice.</w:t>
      </w:r>
    </w:p>
    <w:p w14:paraId="133AF64E" w14:textId="1E21852D" w:rsidR="003F1DB2" w:rsidRPr="00A50B00" w:rsidRDefault="00A50B00" w:rsidP="00A50B00">
      <w:pPr>
        <w:pStyle w:val="Level2"/>
      </w:pPr>
      <w:r w:rsidRPr="003F1DB2">
        <w:t xml:space="preserve">The Beneficiary may by notice to the Sub-Contractor appoint another person to exercise its rights under </w:t>
      </w:r>
      <w:r w:rsidRPr="003F1DB2">
        <w:rPr>
          <w:b/>
        </w:rPr>
        <w:t>clause </w:t>
      </w:r>
      <w:r w:rsidRPr="003F1DB2">
        <w:rPr>
          <w:b/>
        </w:rPr>
        <w:fldChar w:fldCharType="begin"/>
      </w:r>
      <w:r w:rsidRPr="003F1DB2">
        <w:rPr>
          <w:b/>
        </w:rPr>
        <w:instrText xml:space="preserve"> REF _Ref68084468 \r \h </w:instrText>
      </w:r>
      <w:r w:rsidRPr="003F1DB2">
        <w:rPr>
          <w:b/>
        </w:rPr>
      </w:r>
      <w:r w:rsidRPr="003F1DB2">
        <w:rPr>
          <w:b/>
        </w:rPr>
        <w:fldChar w:fldCharType="separate"/>
      </w:r>
      <w:r w:rsidR="00ED7381">
        <w:rPr>
          <w:b/>
        </w:rPr>
        <w:t>14</w:t>
      </w:r>
      <w:r w:rsidRPr="003F1DB2">
        <w:rPr>
          <w:b/>
        </w:rPr>
        <w:fldChar w:fldCharType="end"/>
      </w:r>
      <w:r w:rsidRPr="003F1DB2">
        <w:t xml:space="preserve"> subject to the Beneficiary remaining liable to the Sub-Contractor as guarantor for its appointee in respect of its obligations under this Deed.</w:t>
      </w:r>
    </w:p>
    <w:p w14:paraId="5807BFF0" w14:textId="77777777" w:rsidR="003F1DB2" w:rsidRPr="00A50B00" w:rsidRDefault="003F1DB2" w:rsidP="00A50B00">
      <w:pPr>
        <w:pStyle w:val="Level2"/>
      </w:pPr>
      <w:bookmarkStart w:id="315" w:name="_Ref68084746"/>
      <w:r w:rsidRPr="003F1DB2">
        <w:t>Where the Sub-Contractor is seeking to exercise a right to suspend the performance of any duties or obligations under the Sub-Contract as a result of non-payment or in accordance with s112 of the Housing Grants, Construction and Regeneration Act 1996, the Sub-Contractor will give to the Beneficiary notice of its intention so to do at the same time as it serves notice on the Contractor.</w:t>
      </w:r>
      <w:bookmarkEnd w:id="315"/>
    </w:p>
    <w:p w14:paraId="3C5B3D78" w14:textId="10360E53" w:rsidR="003F1DB2" w:rsidRPr="00A50B00" w:rsidRDefault="00A50B00" w:rsidP="00A50B00">
      <w:pPr>
        <w:pStyle w:val="Level2"/>
      </w:pPr>
      <w:r w:rsidRPr="003F1DB2">
        <w:t xml:space="preserve">Notwithstanding the other provisions of </w:t>
      </w:r>
      <w:r w:rsidRPr="003F1DB2">
        <w:rPr>
          <w:b/>
        </w:rPr>
        <w:t xml:space="preserve">clause </w:t>
      </w:r>
      <w:r w:rsidRPr="003F1DB2">
        <w:rPr>
          <w:b/>
        </w:rPr>
        <w:fldChar w:fldCharType="begin"/>
      </w:r>
      <w:r w:rsidRPr="003F1DB2">
        <w:rPr>
          <w:b/>
        </w:rPr>
        <w:instrText xml:space="preserve"> REF _Ref68084468 \r \h </w:instrText>
      </w:r>
      <w:r w:rsidRPr="003F1DB2">
        <w:rPr>
          <w:b/>
        </w:rPr>
      </w:r>
      <w:r w:rsidRPr="003F1DB2">
        <w:rPr>
          <w:b/>
        </w:rPr>
        <w:fldChar w:fldCharType="separate"/>
      </w:r>
      <w:r w:rsidR="00ED7381">
        <w:rPr>
          <w:b/>
        </w:rPr>
        <w:t>14</w:t>
      </w:r>
      <w:r w:rsidRPr="003F1DB2">
        <w:rPr>
          <w:b/>
        </w:rPr>
        <w:fldChar w:fldCharType="end"/>
      </w:r>
      <w:r w:rsidRPr="003F1DB2">
        <w:t xml:space="preserve">, if the Sub-Contract has for any reason been terminated prior to receipt by the Sub-Contractor of the </w:t>
      </w:r>
      <w:r w:rsidR="00F14BD6" w:rsidRPr="003F1DB2">
        <w:t>Beneficiary</w:t>
      </w:r>
      <w:r w:rsidR="00F14BD6">
        <w:t>’</w:t>
      </w:r>
      <w:r w:rsidR="00F14BD6" w:rsidRPr="003F1DB2">
        <w:t>s</w:t>
      </w:r>
      <w:r w:rsidRPr="003F1DB2">
        <w:t xml:space="preserve"> notice under </w:t>
      </w:r>
      <w:r w:rsidRPr="003F1DB2">
        <w:rPr>
          <w:b/>
        </w:rPr>
        <w:t xml:space="preserve">clause </w:t>
      </w:r>
      <w:r w:rsidRPr="003F1DB2">
        <w:rPr>
          <w:b/>
        </w:rPr>
        <w:fldChar w:fldCharType="begin"/>
      </w:r>
      <w:r w:rsidRPr="003F1DB2">
        <w:rPr>
          <w:b/>
        </w:rPr>
        <w:instrText xml:space="preserve"> REF _Ref68084592 \r \h </w:instrText>
      </w:r>
      <w:r w:rsidRPr="003F1DB2">
        <w:rPr>
          <w:b/>
        </w:rPr>
      </w:r>
      <w:r w:rsidRPr="003F1DB2">
        <w:rPr>
          <w:b/>
        </w:rPr>
        <w:fldChar w:fldCharType="separate"/>
      </w:r>
      <w:r w:rsidR="00ED7381">
        <w:rPr>
          <w:b/>
        </w:rPr>
        <w:t>14.2</w:t>
      </w:r>
      <w:r w:rsidRPr="003F1DB2">
        <w:rPr>
          <w:b/>
        </w:rPr>
        <w:fldChar w:fldCharType="end"/>
      </w:r>
      <w:r w:rsidRPr="003F1DB2">
        <w:t xml:space="preserve"> or </w:t>
      </w:r>
      <w:r w:rsidRPr="003F1DB2">
        <w:rPr>
          <w:b/>
        </w:rPr>
        <w:t xml:space="preserve">clause </w:t>
      </w:r>
      <w:r w:rsidRPr="003F1DB2">
        <w:rPr>
          <w:b/>
        </w:rPr>
        <w:fldChar w:fldCharType="begin"/>
      </w:r>
      <w:r w:rsidRPr="003F1DB2">
        <w:rPr>
          <w:b/>
        </w:rPr>
        <w:instrText xml:space="preserve"> REF _Ref68084600 \r \h </w:instrText>
      </w:r>
      <w:r w:rsidRPr="003F1DB2">
        <w:rPr>
          <w:b/>
        </w:rPr>
      </w:r>
      <w:r w:rsidRPr="003F1DB2">
        <w:rPr>
          <w:b/>
        </w:rPr>
        <w:fldChar w:fldCharType="separate"/>
      </w:r>
      <w:r w:rsidR="00ED7381">
        <w:rPr>
          <w:b/>
        </w:rPr>
        <w:t>14.5</w:t>
      </w:r>
      <w:r w:rsidRPr="003F1DB2">
        <w:rPr>
          <w:b/>
        </w:rPr>
        <w:fldChar w:fldCharType="end"/>
      </w:r>
      <w:r w:rsidRPr="003F1DB2">
        <w:t xml:space="preserve">, the Sub-Contractor will on receipt of the </w:t>
      </w:r>
      <w:r w:rsidR="00F14BD6" w:rsidRPr="003F1DB2">
        <w:t>Beneficiary</w:t>
      </w:r>
      <w:r w:rsidR="00F14BD6">
        <w:t>’</w:t>
      </w:r>
      <w:r w:rsidR="00F14BD6" w:rsidRPr="003F1DB2">
        <w:t>s</w:t>
      </w:r>
      <w:r w:rsidRPr="003F1DB2">
        <w:t xml:space="preserve"> notice enter into a new sub-contract with the Beneficiary on the same terms as the Sub-Contract to continue the Sub-Contract Works in all respects as if the Sub-Contract had been transferred to the Beneficiary in accordance with the provisions of </w:t>
      </w:r>
      <w:r w:rsidRPr="003F1DB2">
        <w:rPr>
          <w:b/>
        </w:rPr>
        <w:t xml:space="preserve">clause </w:t>
      </w:r>
      <w:r w:rsidRPr="003F1DB2">
        <w:rPr>
          <w:b/>
        </w:rPr>
        <w:fldChar w:fldCharType="begin"/>
      </w:r>
      <w:r w:rsidRPr="003F1DB2">
        <w:rPr>
          <w:b/>
        </w:rPr>
        <w:instrText xml:space="preserve"> REF _Ref68084468 \r \h </w:instrText>
      </w:r>
      <w:r w:rsidRPr="003F1DB2">
        <w:rPr>
          <w:b/>
        </w:rPr>
      </w:r>
      <w:r w:rsidRPr="003F1DB2">
        <w:rPr>
          <w:b/>
        </w:rPr>
        <w:fldChar w:fldCharType="separate"/>
      </w:r>
      <w:r w:rsidR="00ED7381">
        <w:rPr>
          <w:b/>
        </w:rPr>
        <w:t>14</w:t>
      </w:r>
      <w:r w:rsidRPr="003F1DB2">
        <w:rPr>
          <w:b/>
        </w:rPr>
        <w:fldChar w:fldCharType="end"/>
      </w:r>
      <w:r w:rsidRPr="003F1DB2">
        <w:t>.</w:t>
      </w:r>
    </w:p>
    <w:p w14:paraId="1351F1EC" w14:textId="49294D61" w:rsidR="003F1DB2" w:rsidRPr="00A50B00" w:rsidRDefault="00A50B00" w:rsidP="00A50B00">
      <w:pPr>
        <w:pStyle w:val="Level2"/>
      </w:pPr>
      <w:r w:rsidRPr="003F1DB2">
        <w:t xml:space="preserve">[Where the Sub-Contractor has given rights in relation to the Sub-Contract similar to those contained in </w:t>
      </w:r>
      <w:r w:rsidRPr="003F1DB2">
        <w:rPr>
          <w:b/>
        </w:rPr>
        <w:t>clause </w:t>
      </w:r>
      <w:r w:rsidRPr="003F1DB2">
        <w:rPr>
          <w:b/>
        </w:rPr>
        <w:fldChar w:fldCharType="begin"/>
      </w:r>
      <w:r w:rsidRPr="003F1DB2">
        <w:rPr>
          <w:b/>
        </w:rPr>
        <w:instrText xml:space="preserve"> REF _Ref68084468 \r \h </w:instrText>
      </w:r>
      <w:r w:rsidRPr="003F1DB2">
        <w:rPr>
          <w:b/>
        </w:rPr>
      </w:r>
      <w:r w:rsidRPr="003F1DB2">
        <w:rPr>
          <w:b/>
        </w:rPr>
        <w:fldChar w:fldCharType="separate"/>
      </w:r>
      <w:r w:rsidR="00ED7381">
        <w:rPr>
          <w:b/>
        </w:rPr>
        <w:t>14</w:t>
      </w:r>
      <w:r w:rsidRPr="003F1DB2">
        <w:rPr>
          <w:b/>
        </w:rPr>
        <w:fldChar w:fldCharType="end"/>
      </w:r>
      <w:r w:rsidRPr="003F1DB2">
        <w:t xml:space="preserve"> to any other person then if both the Beneficiary and any such other person serve notice under </w:t>
      </w:r>
      <w:r w:rsidRPr="003F1DB2">
        <w:rPr>
          <w:b/>
        </w:rPr>
        <w:t>clause </w:t>
      </w:r>
      <w:r w:rsidRPr="003F1DB2">
        <w:rPr>
          <w:b/>
        </w:rPr>
        <w:fldChar w:fldCharType="begin"/>
      </w:r>
      <w:r w:rsidRPr="003F1DB2">
        <w:rPr>
          <w:b/>
        </w:rPr>
        <w:instrText xml:space="preserve"> REF _Ref68084592 \r \h </w:instrText>
      </w:r>
      <w:r w:rsidRPr="003F1DB2">
        <w:rPr>
          <w:b/>
        </w:rPr>
      </w:r>
      <w:r w:rsidRPr="003F1DB2">
        <w:rPr>
          <w:b/>
        </w:rPr>
        <w:fldChar w:fldCharType="separate"/>
      </w:r>
      <w:r w:rsidR="00ED7381">
        <w:rPr>
          <w:b/>
        </w:rPr>
        <w:t>14.2</w:t>
      </w:r>
      <w:r w:rsidRPr="003F1DB2">
        <w:rPr>
          <w:b/>
        </w:rPr>
        <w:fldChar w:fldCharType="end"/>
      </w:r>
      <w:r w:rsidRPr="003F1DB2">
        <w:t xml:space="preserve"> or </w:t>
      </w:r>
      <w:r w:rsidRPr="003F1DB2">
        <w:rPr>
          <w:b/>
        </w:rPr>
        <w:t>clause </w:t>
      </w:r>
      <w:r w:rsidRPr="003F1DB2">
        <w:rPr>
          <w:b/>
        </w:rPr>
        <w:fldChar w:fldCharType="begin"/>
      </w:r>
      <w:r w:rsidRPr="003F1DB2">
        <w:rPr>
          <w:b/>
        </w:rPr>
        <w:instrText xml:space="preserve"> REF _Ref68084600 \r \h </w:instrText>
      </w:r>
      <w:r w:rsidRPr="003F1DB2">
        <w:rPr>
          <w:b/>
        </w:rPr>
      </w:r>
      <w:r w:rsidRPr="003F1DB2">
        <w:rPr>
          <w:b/>
        </w:rPr>
        <w:fldChar w:fldCharType="separate"/>
      </w:r>
      <w:r w:rsidR="00ED7381">
        <w:rPr>
          <w:b/>
        </w:rPr>
        <w:t>14.5</w:t>
      </w:r>
      <w:r w:rsidRPr="003F1DB2">
        <w:rPr>
          <w:b/>
        </w:rPr>
        <w:fldChar w:fldCharType="end"/>
      </w:r>
      <w:r w:rsidRPr="003F1DB2">
        <w:t xml:space="preserve"> or its equivalent the notice served by the Beneficiary will [prevail][not prevail] [not prevail over any notice served by [NAME] but prevail over any notice served by any other person]].]</w:t>
      </w:r>
    </w:p>
    <w:p w14:paraId="49BAAF98" w14:textId="77777777" w:rsidR="003F1DB2" w:rsidRPr="003F1DB2" w:rsidRDefault="003F1DB2" w:rsidP="003F1DB2">
      <w:pPr>
        <w:keepNext/>
        <w:numPr>
          <w:ilvl w:val="0"/>
          <w:numId w:val="5"/>
        </w:numPr>
        <w:spacing w:after="240"/>
        <w:outlineLvl w:val="0"/>
        <w:rPr>
          <w:b/>
        </w:rPr>
      </w:pPr>
      <w:r w:rsidRPr="003F1DB2">
        <w:rPr>
          <w:b/>
        </w:rPr>
        <w:t>COUNTERPARTS</w:t>
      </w:r>
    </w:p>
    <w:p w14:paraId="19EF314A" w14:textId="77777777" w:rsidR="003F1DB2" w:rsidRPr="00A50B00" w:rsidRDefault="003F1DB2" w:rsidP="00A50B00">
      <w:pPr>
        <w:pStyle w:val="Body2"/>
      </w:pPr>
      <w:r w:rsidRPr="003F1DB2">
        <w:t>This Deed may be executed in any number of counterparts, each of which will constitute an original, but which will together constitute one agreement.</w:t>
      </w:r>
    </w:p>
    <w:p w14:paraId="7E1731B1" w14:textId="77777777" w:rsidR="003F1DB2" w:rsidRPr="003F1DB2" w:rsidRDefault="003F1DB2" w:rsidP="003F1DB2">
      <w:pPr>
        <w:numPr>
          <w:ilvl w:val="0"/>
          <w:numId w:val="2"/>
        </w:numPr>
        <w:tabs>
          <w:tab w:val="left" w:pos="1843"/>
          <w:tab w:val="left" w:pos="3119"/>
          <w:tab w:val="left" w:pos="4253"/>
        </w:tabs>
        <w:spacing w:after="240"/>
      </w:pPr>
      <w:bookmarkStart w:id="316" w:name="_NN66"/>
      <w:bookmarkStart w:id="317" w:name="_NN67"/>
      <w:bookmarkStart w:id="318" w:name="_NN68"/>
      <w:bookmarkEnd w:id="316"/>
      <w:bookmarkEnd w:id="317"/>
      <w:bookmarkEnd w:id="318"/>
      <w:r w:rsidRPr="003F1DB2">
        <w:rPr>
          <w:b/>
          <w:kern w:val="28"/>
        </w:rPr>
        <w:t>THIS DOCUMENT</w:t>
      </w:r>
      <w:r w:rsidRPr="003F1DB2">
        <w:rPr>
          <w:kern w:val="28"/>
        </w:rPr>
        <w:t xml:space="preserve"> </w:t>
      </w:r>
      <w:r w:rsidRPr="003F1DB2">
        <w:t>is executed as a deed and delivered on the date stated in the Particulars.</w:t>
      </w:r>
    </w:p>
    <w:p w14:paraId="5ADA6064" w14:textId="20807939" w:rsidR="006409FC" w:rsidRDefault="003F1DB2" w:rsidP="003F1DB2">
      <w:pPr>
        <w:numPr>
          <w:ilvl w:val="0"/>
          <w:numId w:val="2"/>
        </w:numPr>
        <w:tabs>
          <w:tab w:val="left" w:pos="1843"/>
          <w:tab w:val="left" w:pos="3119"/>
          <w:tab w:val="left" w:pos="4253"/>
        </w:tabs>
        <w:spacing w:after="240"/>
      </w:pPr>
      <w:r w:rsidRPr="003F1DB2">
        <w:t>[ALL PARTIES TO EXECUTE]</w:t>
      </w:r>
    </w:p>
    <w:p w14:paraId="7BB74922" w14:textId="77777777" w:rsidR="006409FC" w:rsidRDefault="006409FC">
      <w:pPr>
        <w:jc w:val="left"/>
      </w:pPr>
      <w:r>
        <w:br w:type="page"/>
      </w:r>
    </w:p>
    <w:p w14:paraId="475B9C1A" w14:textId="56BA259F" w:rsidR="003F1DB2" w:rsidRPr="00464D46" w:rsidRDefault="006409FC" w:rsidP="006409FC">
      <w:pPr>
        <w:pStyle w:val="ScheduleTitle"/>
      </w:pPr>
      <w:bookmarkStart w:id="319" w:name="_Hlk215756921"/>
      <w:r w:rsidRPr="00464D46">
        <w:rPr>
          <w:sz w:val="24"/>
          <w:szCs w:val="24"/>
        </w:rPr>
        <w:lastRenderedPageBreak/>
        <w:t>SCHEDULE 8</w:t>
      </w:r>
    </w:p>
    <w:p w14:paraId="1B3C229A" w14:textId="12F35813" w:rsidR="006409FC" w:rsidRPr="00464D46" w:rsidRDefault="00B921A0" w:rsidP="006409FC">
      <w:pPr>
        <w:pStyle w:val="ScheduleTitle"/>
      </w:pPr>
      <w:r w:rsidRPr="00464D46">
        <w:t>CONTRACT DOCUMENTS LIST</w:t>
      </w:r>
    </w:p>
    <w:p w14:paraId="3F37ED65" w14:textId="4922BED7" w:rsidR="00966A77" w:rsidRPr="00464D46" w:rsidRDefault="00966A77" w:rsidP="00EE0685">
      <w:pPr>
        <w:pStyle w:val="ScheduleTitle"/>
        <w:numPr>
          <w:ilvl w:val="0"/>
          <w:numId w:val="0"/>
        </w:numPr>
        <w:jc w:val="left"/>
        <w:rPr>
          <w:b w:val="0"/>
          <w:bCs/>
        </w:rPr>
      </w:pPr>
      <w:r w:rsidRPr="00464D46">
        <w:rPr>
          <w:b w:val="0"/>
          <w:bCs/>
        </w:rPr>
        <w:t>The Contract Documents comprise the following documents numbered/listed:</w:t>
      </w:r>
    </w:p>
    <w:p w14:paraId="05FC0834" w14:textId="3E421BE7" w:rsidR="00DF6281" w:rsidRPr="00464D46" w:rsidRDefault="006409FC" w:rsidP="006409FC">
      <w:pPr>
        <w:pStyle w:val="ScheduleTitle"/>
        <w:numPr>
          <w:ilvl w:val="0"/>
          <w:numId w:val="0"/>
        </w:numPr>
        <w:jc w:val="left"/>
        <w:rPr>
          <w:b w:val="0"/>
          <w:bCs/>
          <w:highlight w:val="yellow"/>
        </w:rPr>
      </w:pPr>
      <w:r w:rsidRPr="00464D46">
        <w:rPr>
          <w:b w:val="0"/>
          <w:bCs/>
          <w:i/>
          <w:iCs/>
          <w:highlight w:val="yellow"/>
        </w:rPr>
        <w:t xml:space="preserve">Insert here the list acquired from the Employer or the Employer’s Agent, which sets out the technical contract documents that are incorporated </w:t>
      </w:r>
      <w:r w:rsidR="00B5573C" w:rsidRPr="00464D46">
        <w:rPr>
          <w:b w:val="0"/>
          <w:bCs/>
          <w:i/>
          <w:iCs/>
          <w:highlight w:val="yellow"/>
        </w:rPr>
        <w:t>via email or</w:t>
      </w:r>
      <w:r w:rsidRPr="00464D46">
        <w:rPr>
          <w:b w:val="0"/>
          <w:bCs/>
          <w:i/>
          <w:iCs/>
          <w:highlight w:val="yellow"/>
        </w:rPr>
        <w:t xml:space="preserve"> file transfer. This list should include identifiable references, such as</w:t>
      </w:r>
      <w:r w:rsidR="00B5573C" w:rsidRPr="00464D46">
        <w:rPr>
          <w:b w:val="0"/>
          <w:bCs/>
          <w:i/>
          <w:iCs/>
          <w:highlight w:val="yellow"/>
        </w:rPr>
        <w:t xml:space="preserve"> the</w:t>
      </w:r>
      <w:r w:rsidRPr="00464D46">
        <w:rPr>
          <w:b w:val="0"/>
          <w:bCs/>
          <w:i/>
          <w:iCs/>
          <w:highlight w:val="yellow"/>
        </w:rPr>
        <w:t xml:space="preserve"> document name, date and version number</w:t>
      </w:r>
      <w:r w:rsidRPr="00464D46">
        <w:rPr>
          <w:b w:val="0"/>
          <w:bCs/>
          <w:highlight w:val="yellow"/>
        </w:rPr>
        <w:t>.</w:t>
      </w:r>
    </w:p>
    <w:bookmarkEnd w:id="319"/>
    <w:p w14:paraId="3EDEC582" w14:textId="38834F05" w:rsidR="00171F5D" w:rsidRPr="003F1DB2" w:rsidRDefault="00171F5D" w:rsidP="003F1DB2"/>
    <w:sectPr w:rsidR="00171F5D" w:rsidRPr="003F1DB2" w:rsidSect="00806136">
      <w:headerReference w:type="default" r:id="rId79"/>
      <w:footerReference w:type="default" r:id="rId80"/>
      <w:headerReference w:type="first" r:id="rId81"/>
      <w:footerReference w:type="first" r:id="rId82"/>
      <w:pgSz w:w="11907" w:h="16840" w:code="9"/>
      <w:pgMar w:top="1418" w:right="1418" w:bottom="1418"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49E23" w14:textId="77777777" w:rsidR="002917F1" w:rsidRDefault="002917F1" w:rsidP="00F35DAE">
      <w:r>
        <w:separator/>
      </w:r>
    </w:p>
  </w:endnote>
  <w:endnote w:type="continuationSeparator" w:id="0">
    <w:p w14:paraId="21C8863F" w14:textId="77777777" w:rsidR="002917F1" w:rsidRDefault="002917F1" w:rsidP="00F35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4F906" w14:textId="77777777" w:rsidR="00F054F5" w:rsidRDefault="00F054F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65FE2" w14:textId="2E318E18" w:rsidR="00435B96" w:rsidRPr="000E67E1" w:rsidRDefault="00435B96" w:rsidP="000E67E1">
    <w:pPr>
      <w:pStyle w:val="Footer"/>
    </w:pPr>
    <w:r>
      <w:t>PCONS1.7</w:t>
    </w:r>
    <w:r>
      <w:br/>
      <w:t xml:space="preserve">For IT use only Circulation Date: </w:t>
    </w:r>
    <w:r>
      <w:fldChar w:fldCharType="begin"/>
    </w:r>
    <w:r>
      <w:instrText xml:space="preserve"> SAVEDATE \@"D MMMM YYYY" \* MERGEFORMAT </w:instrText>
    </w:r>
    <w:r>
      <w:fldChar w:fldCharType="separate"/>
    </w:r>
    <w:r w:rsidR="00ED7381">
      <w:t>27 February 2026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DAF52" w14:textId="77777777" w:rsidR="00435B96" w:rsidRPr="000E67E1" w:rsidRDefault="00435B96" w:rsidP="00ED18EB">
    <w:pPr>
      <w:pStyle w:val="Footer"/>
    </w:pPr>
    <w:r>
      <w:tab/>
    </w:r>
    <w:r>
      <w:fldChar w:fldCharType="begin"/>
    </w:r>
    <w:r>
      <w:instrText xml:space="preserve"> PAGE  \* MERGEFORMAT </w:instrText>
    </w:r>
    <w:r>
      <w:fldChar w:fldCharType="separate"/>
    </w:r>
    <w:r>
      <w:t>7</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C553E" w14:textId="0B7D8FEF" w:rsidR="00FF0267" w:rsidRPr="00084BBB" w:rsidRDefault="00FA5C44" w:rsidP="00FA5C44">
    <w:pPr>
      <w:pStyle w:val="Footer"/>
    </w:pPr>
    <w:r>
      <w:tab/>
    </w:r>
    <w:r>
      <w:fldChar w:fldCharType="begin"/>
    </w:r>
    <w:r>
      <w:instrText xml:space="preserve"> PAGE  \* MERGEFORMAT </w:instrText>
    </w:r>
    <w:r>
      <w:fldChar w:fldCharType="separate"/>
    </w:r>
    <w:r>
      <w:t>3</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1138" w14:textId="37030FAF" w:rsidR="00FF0267" w:rsidRPr="00181AE8" w:rsidRDefault="00FF0267" w:rsidP="00181AE8">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A3A7B" w14:textId="77777777" w:rsidR="003F1DB2" w:rsidRDefault="003F1DB2">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254FD" w14:textId="6B0771C1" w:rsidR="003F1DB2" w:rsidRDefault="00FA5C44" w:rsidP="00FA5C44">
    <w:pPr>
      <w:pStyle w:val="Footer"/>
    </w:pPr>
    <w:r>
      <w:tab/>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A7F5" w14:textId="77777777" w:rsidR="003F1DB2" w:rsidRDefault="003F1DB2">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5BD33" w14:textId="6EAB5576" w:rsidR="003F1DB2" w:rsidRDefault="00FA5C44" w:rsidP="00FA5C44">
    <w:pPr>
      <w:pStyle w:val="Footer"/>
    </w:pPr>
    <w:r>
      <w:t>Precedent_ Schedule of Amendments to JCT Design and Build 2024(227448590.3) (003)</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0CB3" w14:textId="5F427C15" w:rsidR="003F1DB2" w:rsidRPr="00181AE8" w:rsidRDefault="003F1DB2" w:rsidP="00FA5C44">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0846B" w14:textId="04E184DB" w:rsidR="003F1DB2" w:rsidRPr="00181AE8" w:rsidRDefault="003F1DB2" w:rsidP="00FA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41FA" w14:textId="3DBA14F3" w:rsidR="00B947B7" w:rsidRDefault="000B5BA2">
    <w:pPr>
      <w:pStyle w:val="Footer"/>
    </w:pPr>
    <w:fldSimple w:instr=" FILENAME \* MERGEFORMAT ">
      <w:r w:rsidR="00ED7381">
        <w:t>JCT Design and Build Contract with Schedule of Amendments (2024) - Cadent _PRECEDENT TEMPLAT(247708133.2)</w:t>
      </w:r>
    </w:fldSimple>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C5A2C" w14:textId="77777777" w:rsidR="003F1DB2" w:rsidRDefault="003F1DB2" w:rsidP="00460C32">
    <w:pPr>
      <w:pStyle w:val="Footer"/>
    </w:pPr>
    <w:r>
      <w:t>P-ENG-CONS-ANCILLAR-01</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C910" w14:textId="3EEE891A" w:rsidR="003F1DB2" w:rsidRDefault="00FA5C44" w:rsidP="00FA5C44">
    <w:pPr>
      <w:pStyle w:val="Footer"/>
    </w:pPr>
    <w:r>
      <w:tab/>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9852C" w14:textId="77777777" w:rsidR="003F1DB2" w:rsidRDefault="003F1DB2" w:rsidP="00F15954">
    <w:pPr>
      <w:pStyle w:val="Footer"/>
    </w:pPr>
    <w:r>
      <w:t>P-ENG-CONS-ANCILLAR-01</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53F95" w14:textId="3037C3AF" w:rsidR="003F1DB2" w:rsidRDefault="003F1DB2" w:rsidP="00954A1D">
    <w:pPr>
      <w:pStyle w:val="Footer"/>
    </w:pPr>
    <w:r>
      <w:t>P-ENG-CONS-JCT-01 INCORPORATING P-ENG-CONS-JCT-07</w:t>
    </w:r>
    <w:r>
      <w:tab/>
    </w:r>
    <w:r>
      <w:fldChar w:fldCharType="begin"/>
    </w:r>
    <w:r>
      <w:instrText xml:space="preserve"> PAGE  \* MERGEFORMAT </w:instrText>
    </w:r>
    <w:r>
      <w:fldChar w:fldCharType="separate"/>
    </w:r>
    <w:r>
      <w:t>2</w:t>
    </w:r>
    <w: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279A" w14:textId="77777777" w:rsidR="003F1DB2" w:rsidRDefault="003F1DB2">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CB74B" w14:textId="76EB8589" w:rsidR="003F1DB2" w:rsidRDefault="00FA5C44" w:rsidP="00FA5C44">
    <w:pPr>
      <w:pStyle w:val="Footer"/>
    </w:pPr>
    <w:r>
      <w:t>Precedent_ Schedule of Amendments to JCT Design and Build 2024(227448590.3) (003)</w:t>
    </w:r>
    <w:r>
      <w:tab/>
    </w:r>
    <w:r>
      <w:fldChar w:fldCharType="begin"/>
    </w:r>
    <w:r>
      <w:instrText xml:space="preserve"> PAGE  \* MERGEFORMAT </w:instrText>
    </w:r>
    <w:r>
      <w:fldChar w:fldCharType="separate"/>
    </w:r>
    <w:r>
      <w:t>26</w:t>
    </w:r>
    <w: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EE1" w14:textId="5D64F395" w:rsidR="003F1DB2" w:rsidRPr="00181AE8" w:rsidRDefault="003F1DB2" w:rsidP="00FA5C44">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E10A1" w14:textId="5E1EC47E" w:rsidR="003F1DB2" w:rsidRPr="00181AE8" w:rsidRDefault="003F1DB2" w:rsidP="00FA5C44">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B3E14" w14:textId="77777777" w:rsidR="003F1DB2" w:rsidRDefault="003F1DB2" w:rsidP="00460C32">
    <w:pPr>
      <w:pStyle w:val="Footer"/>
    </w:pPr>
    <w:r>
      <w:t>P-ENG-CONS-ANCILLAR-04</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F6A47" w14:textId="17A3E038" w:rsidR="003F1DB2" w:rsidRDefault="00FA5C44" w:rsidP="00FA5C44">
    <w:pPr>
      <w:pStyle w:val="Foote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68C75" w14:textId="0CF01AF9" w:rsidR="00C6679F" w:rsidRDefault="000B5BA2">
    <w:pPr>
      <w:pStyle w:val="Footer"/>
    </w:pPr>
    <w:fldSimple w:instr=" FILENAME \* MERGEFORMAT ">
      <w:r w:rsidR="00ED7381">
        <w:t>JCT Design and Build Contract with Schedule of Amendments (2024) - Cadent _PRECEDENT TEMPLAT(247708133.2)</w:t>
      </w:r>
    </w:fldSimple>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E2DC" w14:textId="4A09340D" w:rsidR="003F1DB2" w:rsidRPr="00181AE8" w:rsidRDefault="003F1DB2" w:rsidP="00FA5C44">
    <w:pPr>
      <w:pStyle w:val="Foote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CF153" w14:textId="084A23B7" w:rsidR="003F1DB2" w:rsidRPr="00181AE8" w:rsidRDefault="003F1DB2" w:rsidP="00FA5C44">
    <w:pPr>
      <w:pStyle w:val="Foote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C9248" w14:textId="77777777" w:rsidR="003F1DB2" w:rsidRDefault="003F1DB2" w:rsidP="00460C32">
    <w:pPr>
      <w:pStyle w:val="Footer"/>
    </w:pPr>
    <w:r>
      <w:t>P-ENG-CONS-ANCILLAR-01</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D28EC" w14:textId="11778AF6" w:rsidR="00965103" w:rsidRDefault="000B5BA2" w:rsidP="00FA5C44">
    <w:pPr>
      <w:pStyle w:val="Footer"/>
    </w:pPr>
    <w:fldSimple w:instr=" FILENAME \* MERGEFORMAT ">
      <w:r w:rsidR="00ED7381">
        <w:t>JCT Design and Build Contract with Schedule of Amendments (2024) - Cadent _PRECEDENT TEMPLAT(247708133.2)</w:t>
      </w:r>
    </w:fldSimple>
    <w:r w:rsidR="00FA5C44">
      <w:tab/>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C5CB" w14:textId="1EBEBDAF" w:rsidR="00B523A8" w:rsidRDefault="00B523A8" w:rsidP="00967240">
    <w:pPr>
      <w:pStyle w:val="Footer"/>
    </w:pPr>
    <w:r>
      <w:t>P-ENG-CONS-JCT-11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7B30" w14:textId="283AA553" w:rsidR="003F1DB2" w:rsidRPr="00181AE8" w:rsidRDefault="000B5BA2" w:rsidP="00FA5C44">
    <w:pPr>
      <w:pStyle w:val="Footer"/>
    </w:pPr>
    <w:fldSimple w:instr=" FILENAME \* MERGEFORMAT ">
      <w:r w:rsidR="00ED7381">
        <w:t>JCT Design and Build Contract with Schedule of Amendments (2024) - Cadent _PRECEDENT TEMPLAT(247708133.2)</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15A1" w14:textId="77777777" w:rsidR="003F1DB2" w:rsidRPr="00E8482A" w:rsidRDefault="003F1DB2" w:rsidP="00E8482A">
    <w:pPr>
      <w:pStyle w:val="Footer"/>
    </w:pPr>
    <w:r>
      <w:t>ID49642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C9E1" w14:textId="77777777" w:rsidR="00435B96" w:rsidRDefault="00435B9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97827" w14:textId="77777777" w:rsidR="00435B96" w:rsidRPr="005718B1" w:rsidRDefault="00435B96" w:rsidP="00ED18EB">
    <w:pPr>
      <w:pStyle w:val="Footer"/>
    </w:pPr>
    <w:r>
      <w:t>P-ENG-CONS-ANCILLAR-14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784A" w14:textId="77777777" w:rsidR="00435B96" w:rsidRDefault="00435B9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A70C" w14:textId="77777777" w:rsidR="00435B96" w:rsidRPr="005718B1" w:rsidRDefault="00435B96" w:rsidP="00ED18EB">
    <w:pPr>
      <w:pStyle w:val="Footer"/>
    </w:pPr>
    <w:r>
      <w:t>P-ENG-CONS-ANCILLAR-14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1990A" w14:textId="77777777" w:rsidR="002917F1" w:rsidRDefault="002917F1" w:rsidP="00F35DAE">
      <w:r>
        <w:separator/>
      </w:r>
    </w:p>
  </w:footnote>
  <w:footnote w:type="continuationSeparator" w:id="0">
    <w:p w14:paraId="4A37C6DB" w14:textId="77777777" w:rsidR="002917F1" w:rsidRDefault="002917F1" w:rsidP="00F35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16DC" w14:textId="77777777" w:rsidR="00F054F5" w:rsidRDefault="00F054F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938" w:type="dxa"/>
      <w:tblLayout w:type="fixed"/>
      <w:tblLook w:val="0600" w:firstRow="0" w:lastRow="0" w:firstColumn="0" w:lastColumn="0" w:noHBand="1" w:noVBand="1"/>
    </w:tblPr>
    <w:tblGrid>
      <w:gridCol w:w="2268"/>
    </w:tblGrid>
    <w:tr w:rsidR="00435B96" w:rsidRPr="003918B5" w14:paraId="189FD828" w14:textId="77777777" w:rsidTr="00CD39F0">
      <w:trPr>
        <w:trHeight w:val="3401"/>
      </w:trPr>
      <w:tc>
        <w:tcPr>
          <w:tcW w:w="2268" w:type="dxa"/>
        </w:tcPr>
        <w:p w14:paraId="6CC6906F" w14:textId="77777777" w:rsidR="00435B96" w:rsidRPr="003918B5" w:rsidRDefault="00435B96" w:rsidP="00F30CE0">
          <w:pPr>
            <w:pStyle w:val="Header"/>
            <w:spacing w:line="216" w:lineRule="auto"/>
            <w:jc w:val="left"/>
            <w:rPr>
              <w:szCs w:val="14"/>
            </w:rPr>
          </w:pPr>
        </w:p>
      </w:tc>
    </w:tr>
  </w:tbl>
  <w:p w14:paraId="47342450" w14:textId="77777777" w:rsidR="00435B96" w:rsidRPr="00202F2F" w:rsidRDefault="00435B96" w:rsidP="00202F2F">
    <w:pPr>
      <w:pStyle w:val="Header"/>
    </w:pPr>
    <w:r w:rsidRPr="00B04578">
      <w:t xml:space="preserve"> </w:t>
    </w:r>
    <w:r w:rsidRPr="00F30CE0">
      <w:rPr>
        <w:lang w:eastAsia="en-GB"/>
      </w:rPr>
      <w:drawing>
        <wp:anchor distT="0" distB="0" distL="114300" distR="114300" simplePos="0" relativeHeight="251662336" behindDoc="1" locked="0" layoutInCell="0" allowOverlap="1" wp14:anchorId="656392C0" wp14:editId="3801CE3B">
          <wp:simplePos x="0" y="0"/>
          <wp:positionH relativeFrom="page">
            <wp:posOffset>0</wp:posOffset>
          </wp:positionH>
          <wp:positionV relativeFrom="page">
            <wp:posOffset>0</wp:posOffset>
          </wp:positionV>
          <wp:extent cx="972185" cy="2336165"/>
          <wp:effectExtent l="0" t="0" r="0" b="6985"/>
          <wp:wrapNone/>
          <wp:docPr id="6" name="Picture 5" descr="C:\Users\millerc\Desktop\Eversheds Sutherland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llerc\Desktop\Eversheds Sutherland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185" cy="233616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B6B3" w14:textId="77777777" w:rsidR="00435B96" w:rsidRDefault="00435B9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9FF30" w14:textId="77777777" w:rsidR="00435B96" w:rsidRDefault="00435B9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86006" w14:textId="77777777" w:rsidR="00FF0267" w:rsidRDefault="00FF026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2DD1" w14:textId="77777777" w:rsidR="00FF0267" w:rsidRPr="004813BD" w:rsidRDefault="00FF0267" w:rsidP="004813B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82C51" w14:textId="77777777" w:rsidR="003F1DB2" w:rsidRDefault="003F1DB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AF6DC" w14:textId="77777777" w:rsidR="003F1DB2" w:rsidRDefault="003F1DB2">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D57E" w14:textId="77777777" w:rsidR="003F1DB2" w:rsidRDefault="003F1DB2" w:rsidP="00F15954">
    <w:pPr>
      <w:pStyle w:val="Header"/>
    </w:pPr>
  </w:p>
  <w:p w14:paraId="4791FFB1" w14:textId="77777777" w:rsidR="003F1DB2" w:rsidRPr="00A013FC" w:rsidRDefault="003F1DB2" w:rsidP="00F1595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4435A" w14:textId="77777777" w:rsidR="003F1DB2" w:rsidRDefault="003F1DB2">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1970" w14:textId="77777777" w:rsidR="003F1DB2" w:rsidRDefault="003F1D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0C21D" w14:textId="77777777" w:rsidR="00F054F5" w:rsidRDefault="00F054F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D9DD" w14:textId="77777777" w:rsidR="003F1DB2" w:rsidRDefault="003F1DB2" w:rsidP="00F15954">
    <w:pPr>
      <w:pStyle w:val="Header"/>
    </w:pPr>
  </w:p>
  <w:p w14:paraId="7B03B0A6" w14:textId="77777777" w:rsidR="003F1DB2" w:rsidRPr="009E3354" w:rsidRDefault="003F1DB2" w:rsidP="00F15954">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C963" w14:textId="77777777" w:rsidR="003F1DB2" w:rsidRDefault="003F1DB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2AAE" w14:textId="77777777" w:rsidR="003F1DB2" w:rsidRPr="00E06D66" w:rsidRDefault="003F1DB2" w:rsidP="00460C32">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A38DC" w14:textId="77777777" w:rsidR="003F1DB2" w:rsidRDefault="003F1DB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FA2F" w14:textId="77777777" w:rsidR="003F1DB2" w:rsidRPr="00E06D66" w:rsidRDefault="003F1DB2" w:rsidP="00F15954">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DA8EB" w14:textId="77777777" w:rsidR="003F1DB2" w:rsidRPr="00E06D66" w:rsidRDefault="003F1DB2" w:rsidP="00FB06E6">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C7A0" w14:textId="77777777" w:rsidR="003F1DB2" w:rsidRDefault="003F1DB2">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A56EF" w14:textId="77777777" w:rsidR="003F1DB2" w:rsidRDefault="003F1DB2">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C6CFB" w14:textId="77777777" w:rsidR="003F1DB2" w:rsidRDefault="003F1DB2" w:rsidP="00F15954">
    <w:pPr>
      <w:pStyle w:val="Header"/>
    </w:pPr>
  </w:p>
  <w:p w14:paraId="7B7DC8C0" w14:textId="77777777" w:rsidR="003F1DB2" w:rsidRPr="00157D74" w:rsidRDefault="003F1DB2" w:rsidP="00F15954">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ED99A" w14:textId="77777777" w:rsidR="003F1DB2" w:rsidRDefault="003F1D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938" w:type="dxa"/>
      <w:tblLayout w:type="fixed"/>
      <w:tblLook w:val="0600" w:firstRow="0" w:lastRow="0" w:firstColumn="0" w:lastColumn="0" w:noHBand="1" w:noVBand="1"/>
    </w:tblPr>
    <w:tblGrid>
      <w:gridCol w:w="2268"/>
    </w:tblGrid>
    <w:tr w:rsidR="003F1DB2" w:rsidRPr="003918B5" w14:paraId="32B5E7D5" w14:textId="77777777" w:rsidTr="00460C32">
      <w:trPr>
        <w:trHeight w:val="3542"/>
      </w:trPr>
      <w:tc>
        <w:tcPr>
          <w:tcW w:w="2268" w:type="dxa"/>
        </w:tcPr>
        <w:p w14:paraId="2816B911" w14:textId="77777777" w:rsidR="003F1DB2" w:rsidRPr="00037868" w:rsidRDefault="003F1DB2" w:rsidP="003F1DB2">
          <w:pPr>
            <w:pStyle w:val="Header"/>
            <w:jc w:val="left"/>
            <w:rPr>
              <w:b/>
            </w:rPr>
          </w:pPr>
          <w:bookmarkStart w:id="1" w:name="cboAddress"/>
          <w:bookmarkEnd w:id="1"/>
          <w:r w:rsidRPr="00037868">
            <w:rPr>
              <w:b/>
            </w:rPr>
            <w:t>Eversheds Sutherland (International) LLP</w:t>
          </w:r>
        </w:p>
        <w:p w14:paraId="0AC68DFB" w14:textId="77777777" w:rsidR="003F1DB2" w:rsidRPr="00037868" w:rsidRDefault="003F1DB2" w:rsidP="00A729CB">
          <w:pPr>
            <w:pStyle w:val="Header"/>
          </w:pPr>
          <w:r w:rsidRPr="00037868">
            <w:t>Two New Bailey</w:t>
          </w:r>
        </w:p>
        <w:p w14:paraId="7E4190A0" w14:textId="77777777" w:rsidR="003F1DB2" w:rsidRPr="00037868" w:rsidRDefault="003F1DB2" w:rsidP="00A729CB">
          <w:pPr>
            <w:pStyle w:val="Header"/>
          </w:pPr>
          <w:r w:rsidRPr="00037868">
            <w:t>6 Stanley Street</w:t>
          </w:r>
        </w:p>
        <w:p w14:paraId="34563E0A" w14:textId="77777777" w:rsidR="003F1DB2" w:rsidRPr="00037868" w:rsidRDefault="003F1DB2" w:rsidP="00A729CB">
          <w:pPr>
            <w:pStyle w:val="Header"/>
          </w:pPr>
          <w:r w:rsidRPr="00037868">
            <w:t>Salford</w:t>
          </w:r>
        </w:p>
        <w:p w14:paraId="6B96DF78" w14:textId="77777777" w:rsidR="003F1DB2" w:rsidRPr="00037868" w:rsidRDefault="003F1DB2" w:rsidP="00A729CB">
          <w:pPr>
            <w:pStyle w:val="Header"/>
          </w:pPr>
          <w:r w:rsidRPr="00037868">
            <w:t>M3 5GX United Kingdom</w:t>
          </w:r>
        </w:p>
        <w:p w14:paraId="1607F6A2" w14:textId="77777777" w:rsidR="003F1DB2" w:rsidRPr="00037868" w:rsidRDefault="003F1DB2" w:rsidP="00A729CB">
          <w:pPr>
            <w:pStyle w:val="Header"/>
          </w:pPr>
        </w:p>
        <w:p w14:paraId="4A8D5807" w14:textId="77777777" w:rsidR="003F1DB2" w:rsidRPr="00037868" w:rsidRDefault="003F1DB2" w:rsidP="00A729CB">
          <w:pPr>
            <w:pStyle w:val="Header"/>
          </w:pPr>
          <w:r w:rsidRPr="00037868">
            <w:t>T: +44 20 7497 9797</w:t>
          </w:r>
        </w:p>
        <w:p w14:paraId="2B76E0B5" w14:textId="77777777" w:rsidR="003F1DB2" w:rsidRPr="00037868" w:rsidRDefault="003F1DB2" w:rsidP="00A729CB">
          <w:pPr>
            <w:pStyle w:val="Header"/>
          </w:pPr>
          <w:r w:rsidRPr="00037868">
            <w:t>F: +44 20 7919 4919</w:t>
          </w:r>
        </w:p>
        <w:p w14:paraId="0A974345" w14:textId="77777777" w:rsidR="003F1DB2" w:rsidRPr="00037868" w:rsidRDefault="003F1DB2" w:rsidP="00A729CB">
          <w:pPr>
            <w:pStyle w:val="Header"/>
          </w:pPr>
          <w:r w:rsidRPr="00037868">
            <w:t>Int: +44 20 7497 9797</w:t>
          </w:r>
        </w:p>
        <w:p w14:paraId="67FC546D" w14:textId="77777777" w:rsidR="003F1DB2" w:rsidRPr="00037868" w:rsidRDefault="003F1DB2" w:rsidP="00A729CB">
          <w:pPr>
            <w:pStyle w:val="Header"/>
          </w:pPr>
          <w:r w:rsidRPr="00037868">
            <w:t>DX 14344 Manchester</w:t>
          </w:r>
        </w:p>
        <w:p w14:paraId="563FD9CD" w14:textId="77777777" w:rsidR="003F1DB2" w:rsidRPr="00037868" w:rsidRDefault="003F1DB2" w:rsidP="00A729CB">
          <w:pPr>
            <w:pStyle w:val="Header"/>
          </w:pPr>
        </w:p>
        <w:p w14:paraId="6A935F24" w14:textId="77777777" w:rsidR="003F1DB2" w:rsidRPr="008519CA" w:rsidRDefault="003F1DB2" w:rsidP="00A729CB">
          <w:pPr>
            <w:pStyle w:val="Header"/>
          </w:pPr>
          <w:r w:rsidRPr="00037868">
            <w:t>eversheds-sutherland.com</w:t>
          </w:r>
        </w:p>
      </w:tc>
    </w:tr>
  </w:tbl>
  <w:p w14:paraId="078BA49C" w14:textId="77777777" w:rsidR="003F1DB2" w:rsidRPr="00B04578" w:rsidRDefault="003F1DB2" w:rsidP="00A729CB">
    <w:pPr>
      <w:pStyle w:val="Header"/>
    </w:pPr>
    <w:r w:rsidRPr="00B04578">
      <w:t xml:space="preserve"> </w:t>
    </w:r>
    <w:bookmarkStart w:id="2" w:name="Header"/>
    <w:bookmarkEnd w:id="2"/>
    <w:r>
      <w:drawing>
        <wp:anchor distT="0" distB="0" distL="114300" distR="114300" simplePos="0" relativeHeight="251660288" behindDoc="1" locked="0" layoutInCell="1" allowOverlap="1" wp14:anchorId="7A417D4D" wp14:editId="3D70FD97">
          <wp:simplePos x="0" y="0"/>
          <wp:positionH relativeFrom="page">
            <wp:posOffset>0</wp:posOffset>
          </wp:positionH>
          <wp:positionV relativeFrom="page">
            <wp:posOffset>0</wp:posOffset>
          </wp:positionV>
          <wp:extent cx="972000" cy="2336400"/>
          <wp:effectExtent l="0" t="0" r="0" b="6985"/>
          <wp:wrapNone/>
          <wp:docPr id="406245773" name="Picture 406245773" descr="C:\Users\millerc\Desktop\Eversheds Sutherland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llerc\Desktop\Eversheds Sutherland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2000" cy="2336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7BC92" w14:textId="77777777" w:rsidR="003F1DB2" w:rsidRPr="00E06D66" w:rsidRDefault="003F1DB2" w:rsidP="00460C32">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0795E" w14:textId="77777777" w:rsidR="003F1DB2" w:rsidRDefault="003F1DB2">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14CD" w14:textId="77777777" w:rsidR="003F1DB2" w:rsidRDefault="003F1DB2" w:rsidP="00F15954">
    <w:pPr>
      <w:pStyle w:val="Header"/>
    </w:pPr>
  </w:p>
  <w:p w14:paraId="3EA8D424" w14:textId="77777777" w:rsidR="003F1DB2" w:rsidRPr="00641D64" w:rsidRDefault="003F1DB2" w:rsidP="00F15954">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D104F" w14:textId="77777777" w:rsidR="003F1DB2" w:rsidRDefault="003F1DB2">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FA501" w14:textId="77777777" w:rsidR="003F1DB2" w:rsidRPr="00E06D66" w:rsidRDefault="003F1DB2" w:rsidP="00460C32">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C5C6" w14:textId="27F9A294" w:rsidR="00B523A8" w:rsidRDefault="00B523A8">
    <w:pPr>
      <w:pStyle w:val="Header"/>
    </w:pPr>
  </w:p>
  <w:p w14:paraId="2D990769" w14:textId="77777777" w:rsidR="00965103" w:rsidRDefault="00965103"/>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EC5CA" w14:textId="167F923B" w:rsidR="00B523A8" w:rsidRPr="00641D64" w:rsidRDefault="00B523A8" w:rsidP="00F15954">
    <w:pPr>
      <w:pStyle w:val="Header"/>
    </w:pPr>
    <w:r w:rsidRPr="00B04578">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EDB45" w14:textId="77777777" w:rsidR="003F1DB2" w:rsidRDefault="003F1DB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3A4E" w14:textId="77777777" w:rsidR="003F1DB2" w:rsidRPr="001F3FD5" w:rsidRDefault="003F1DB2" w:rsidP="000D42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DEF9C" w14:textId="77777777" w:rsidR="003F1DB2" w:rsidRDefault="003F1DB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rPr>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9A37" w14:textId="77777777" w:rsidR="003F1DB2" w:rsidRDefault="003F1DB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7562F" w14:textId="77777777" w:rsidR="00435B96" w:rsidRDefault="00435B9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58861" w14:textId="77777777" w:rsidR="00435B96" w:rsidRDefault="00435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832"/>
    <w:multiLevelType w:val="singleLevel"/>
    <w:tmpl w:val="08090011"/>
    <w:lvl w:ilvl="0">
      <w:start w:val="1"/>
      <w:numFmt w:val="decimal"/>
      <w:lvlText w:val="%1)"/>
      <w:lvlJc w:val="left"/>
      <w:pPr>
        <w:ind w:left="360" w:hanging="360"/>
      </w:pPr>
    </w:lvl>
  </w:abstractNum>
  <w:abstractNum w:abstractNumId="1" w15:restartNumberingAfterBreak="0">
    <w:nsid w:val="0BC373AB"/>
    <w:multiLevelType w:val="hybridMultilevel"/>
    <w:tmpl w:val="504014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BDD5B3C"/>
    <w:multiLevelType w:val="hybridMultilevel"/>
    <w:tmpl w:val="8752B690"/>
    <w:lvl w:ilvl="0" w:tplc="D2B6292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F62712"/>
    <w:multiLevelType w:val="hybridMultilevel"/>
    <w:tmpl w:val="3B743B40"/>
    <w:lvl w:ilvl="0" w:tplc="8366511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138D27"/>
    <w:multiLevelType w:val="multilevel"/>
    <w:tmpl w:val="A072AC00"/>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ascii="Verdana" w:hAnsi="Verdana" w:hint="default"/>
        <w:b w:val="0"/>
        <w:i w:val="0"/>
        <w:sz w:val="18"/>
        <w:u w:val="none"/>
      </w:rPr>
    </w:lvl>
    <w:lvl w:ilvl="2">
      <w:start w:val="1"/>
      <w:numFmt w:val="decimal"/>
      <w:lvlText w:val="%1.%2.%3"/>
      <w:lvlJc w:val="left"/>
      <w:pPr>
        <w:tabs>
          <w:tab w:val="num" w:pos="1843"/>
        </w:tabs>
        <w:ind w:left="1843" w:hanging="992"/>
      </w:pPr>
      <w:rPr>
        <w:rFonts w:hint="default"/>
        <w:b w:val="0"/>
        <w:i w:val="0"/>
        <w:u w:val="none"/>
      </w:rPr>
    </w:lvl>
    <w:lvl w:ilvl="3">
      <w:start w:val="1"/>
      <w:numFmt w:val="decimal"/>
      <w:lvlText w:val="%1.%2.%3.%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 w15:restartNumberingAfterBreak="0">
    <w:nsid w:val="154A5C46"/>
    <w:multiLevelType w:val="singleLevel"/>
    <w:tmpl w:val="F9EA244A"/>
    <w:lvl w:ilvl="0">
      <w:start w:val="1"/>
      <w:numFmt w:val="decimal"/>
      <w:pStyle w:val="Schedule"/>
      <w:lvlText w:val="%1"/>
      <w:lvlJc w:val="center"/>
      <w:pPr>
        <w:tabs>
          <w:tab w:val="num" w:pos="0"/>
        </w:tabs>
        <w:ind w:left="0" w:firstLine="0"/>
      </w:pPr>
      <w:rPr>
        <w:rFonts w:hint="default"/>
        <w:vanish/>
        <w:color w:val="FFFFFF"/>
      </w:rPr>
    </w:lvl>
  </w:abstractNum>
  <w:abstractNum w:abstractNumId="6"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33730B"/>
    <w:multiLevelType w:val="singleLevel"/>
    <w:tmpl w:val="18A8631A"/>
    <w:lvl w:ilvl="0">
      <w:start w:val="1"/>
      <w:numFmt w:val="decimal"/>
      <w:lvlText w:val="(%1)"/>
      <w:lvlJc w:val="left"/>
      <w:pPr>
        <w:ind w:left="360" w:hanging="360"/>
      </w:pPr>
      <w:rPr>
        <w:rFonts w:hint="default"/>
      </w:rPr>
    </w:lvl>
  </w:abstractNum>
  <w:abstractNum w:abstractNumId="8" w15:restartNumberingAfterBreak="0">
    <w:nsid w:val="1AD51909"/>
    <w:multiLevelType w:val="singleLevel"/>
    <w:tmpl w:val="18A8631A"/>
    <w:lvl w:ilvl="0">
      <w:start w:val="1"/>
      <w:numFmt w:val="decimal"/>
      <w:lvlText w:val="(%1)"/>
      <w:lvlJc w:val="left"/>
      <w:pPr>
        <w:ind w:left="360" w:hanging="360"/>
      </w:pPr>
      <w:rPr>
        <w:rFonts w:hint="default"/>
      </w:rPr>
    </w:lvl>
  </w:abstractNum>
  <w:abstractNum w:abstractNumId="9" w15:restartNumberingAfterBreak="0">
    <w:nsid w:val="1FC16AF5"/>
    <w:multiLevelType w:val="hybridMultilevel"/>
    <w:tmpl w:val="9872CEF2"/>
    <w:lvl w:ilvl="0" w:tplc="555AF786">
      <w:numFmt w:val="bullet"/>
      <w:lvlText w:val="-"/>
      <w:lvlJc w:val="left"/>
      <w:pPr>
        <w:ind w:left="720" w:hanging="360"/>
      </w:pPr>
      <w:rPr>
        <w:rFonts w:ascii="Verdana" w:eastAsia="Times New Roman" w:hAnsi="Verdana"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1" w15:restartNumberingAfterBreak="0">
    <w:nsid w:val="20A35075"/>
    <w:multiLevelType w:val="hybridMultilevel"/>
    <w:tmpl w:val="9F0E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C82483"/>
    <w:multiLevelType w:val="singleLevel"/>
    <w:tmpl w:val="18A8631A"/>
    <w:lvl w:ilvl="0">
      <w:start w:val="1"/>
      <w:numFmt w:val="decimal"/>
      <w:lvlText w:val="(%1)"/>
      <w:lvlJc w:val="left"/>
      <w:pPr>
        <w:ind w:left="360" w:hanging="360"/>
      </w:pPr>
      <w:rPr>
        <w:rFonts w:hint="default"/>
      </w:rPr>
    </w:lvl>
  </w:abstractNum>
  <w:abstractNum w:abstractNumId="13" w15:restartNumberingAfterBreak="0">
    <w:nsid w:val="2A88614E"/>
    <w:multiLevelType w:val="hybridMultilevel"/>
    <w:tmpl w:val="8752B690"/>
    <w:lvl w:ilvl="0" w:tplc="D2B6292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5" w15:restartNumberingAfterBreak="0">
    <w:nsid w:val="40C514E6"/>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98111C1"/>
    <w:multiLevelType w:val="hybridMultilevel"/>
    <w:tmpl w:val="8B2231AC"/>
    <w:lvl w:ilvl="0" w:tplc="342CF608">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4061C7"/>
    <w:multiLevelType w:val="singleLevel"/>
    <w:tmpl w:val="08090011"/>
    <w:lvl w:ilvl="0">
      <w:start w:val="1"/>
      <w:numFmt w:val="decimal"/>
      <w:lvlText w:val="%1)"/>
      <w:lvlJc w:val="left"/>
      <w:pPr>
        <w:ind w:left="360" w:hanging="360"/>
      </w:pPr>
    </w:lvl>
  </w:abstractNum>
  <w:abstractNum w:abstractNumId="19" w15:restartNumberingAfterBreak="0">
    <w:nsid w:val="50551237"/>
    <w:multiLevelType w:val="singleLevel"/>
    <w:tmpl w:val="08090011"/>
    <w:lvl w:ilvl="0">
      <w:start w:val="1"/>
      <w:numFmt w:val="decimal"/>
      <w:lvlText w:val="%1)"/>
      <w:lvlJc w:val="left"/>
      <w:pPr>
        <w:ind w:left="360" w:hanging="360"/>
      </w:pPr>
    </w:lvl>
  </w:abstractNum>
  <w:abstractNum w:abstractNumId="20" w15:restartNumberingAfterBreak="0">
    <w:nsid w:val="522F2E7D"/>
    <w:multiLevelType w:val="hybridMultilevel"/>
    <w:tmpl w:val="74FEA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49D5A41"/>
    <w:multiLevelType w:val="multilevel"/>
    <w:tmpl w:val="3B42AB26"/>
    <w:lvl w:ilvl="0">
      <w:start w:val="1"/>
      <w:numFmt w:val="decimal"/>
      <w:pStyle w:val="Section"/>
      <w:lvlText w:val="SECTION %1"/>
      <w:lvlJc w:val="left"/>
      <w:pPr>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787184"/>
    <w:multiLevelType w:val="multilevel"/>
    <w:tmpl w:val="F56269AC"/>
    <w:lvl w:ilvl="0">
      <w:start w:val="1"/>
      <w:numFmt w:val="decimal"/>
      <w:pStyle w:val="Level1"/>
      <w:lvlText w:val="%1."/>
      <w:lvlJc w:val="left"/>
      <w:pPr>
        <w:tabs>
          <w:tab w:val="num" w:pos="851"/>
        </w:tabs>
        <w:ind w:left="851" w:hanging="851"/>
      </w:pPr>
      <w:rPr>
        <w:rFonts w:hint="default"/>
        <w:b w:val="0"/>
        <w:i w:val="0"/>
        <w:sz w:val="18"/>
        <w:szCs w:val="18"/>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4"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5" w15:restartNumberingAfterBreak="0">
    <w:nsid w:val="67601E9E"/>
    <w:multiLevelType w:val="hybridMultilevel"/>
    <w:tmpl w:val="7A6CE8AA"/>
    <w:lvl w:ilvl="0" w:tplc="307ED9FA">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8828AC"/>
    <w:multiLevelType w:val="singleLevel"/>
    <w:tmpl w:val="08090011"/>
    <w:lvl w:ilvl="0">
      <w:start w:val="1"/>
      <w:numFmt w:val="decimal"/>
      <w:lvlText w:val="%1)"/>
      <w:lvlJc w:val="left"/>
      <w:pPr>
        <w:ind w:left="360" w:hanging="360"/>
      </w:pPr>
    </w:lvl>
  </w:abstractNum>
  <w:abstractNum w:abstractNumId="27" w15:restartNumberingAfterBreak="0">
    <w:nsid w:val="687A6D51"/>
    <w:multiLevelType w:val="singleLevel"/>
    <w:tmpl w:val="08090011"/>
    <w:lvl w:ilvl="0">
      <w:start w:val="1"/>
      <w:numFmt w:val="decimal"/>
      <w:lvlText w:val="%1)"/>
      <w:lvlJc w:val="left"/>
      <w:pPr>
        <w:ind w:left="360" w:hanging="360"/>
      </w:pPr>
    </w:lvl>
  </w:abstractNum>
  <w:abstractNum w:abstractNumId="28" w15:restartNumberingAfterBreak="0">
    <w:nsid w:val="6C287ADC"/>
    <w:multiLevelType w:val="hybridMultilevel"/>
    <w:tmpl w:val="433E0E30"/>
    <w:lvl w:ilvl="0" w:tplc="0809001B">
      <w:start w:val="1"/>
      <w:numFmt w:val="lowerRoman"/>
      <w:lvlText w:val="%1."/>
      <w:lvlJc w:val="right"/>
      <w:pPr>
        <w:ind w:left="1714" w:hanging="360"/>
      </w:pPr>
    </w:lvl>
    <w:lvl w:ilvl="1" w:tplc="08090019" w:tentative="1">
      <w:start w:val="1"/>
      <w:numFmt w:val="lowerLetter"/>
      <w:lvlText w:val="%2."/>
      <w:lvlJc w:val="left"/>
      <w:pPr>
        <w:ind w:left="2434" w:hanging="360"/>
      </w:pPr>
    </w:lvl>
    <w:lvl w:ilvl="2" w:tplc="0809001B" w:tentative="1">
      <w:start w:val="1"/>
      <w:numFmt w:val="lowerRoman"/>
      <w:lvlText w:val="%3."/>
      <w:lvlJc w:val="right"/>
      <w:pPr>
        <w:ind w:left="3154" w:hanging="180"/>
      </w:pPr>
    </w:lvl>
    <w:lvl w:ilvl="3" w:tplc="0809000F" w:tentative="1">
      <w:start w:val="1"/>
      <w:numFmt w:val="decimal"/>
      <w:lvlText w:val="%4."/>
      <w:lvlJc w:val="left"/>
      <w:pPr>
        <w:ind w:left="3874" w:hanging="360"/>
      </w:pPr>
    </w:lvl>
    <w:lvl w:ilvl="4" w:tplc="08090019" w:tentative="1">
      <w:start w:val="1"/>
      <w:numFmt w:val="lowerLetter"/>
      <w:lvlText w:val="%5."/>
      <w:lvlJc w:val="left"/>
      <w:pPr>
        <w:ind w:left="4594" w:hanging="360"/>
      </w:pPr>
    </w:lvl>
    <w:lvl w:ilvl="5" w:tplc="0809001B" w:tentative="1">
      <w:start w:val="1"/>
      <w:numFmt w:val="lowerRoman"/>
      <w:lvlText w:val="%6."/>
      <w:lvlJc w:val="right"/>
      <w:pPr>
        <w:ind w:left="5314" w:hanging="180"/>
      </w:pPr>
    </w:lvl>
    <w:lvl w:ilvl="6" w:tplc="0809000F" w:tentative="1">
      <w:start w:val="1"/>
      <w:numFmt w:val="decimal"/>
      <w:lvlText w:val="%7."/>
      <w:lvlJc w:val="left"/>
      <w:pPr>
        <w:ind w:left="6034" w:hanging="360"/>
      </w:pPr>
    </w:lvl>
    <w:lvl w:ilvl="7" w:tplc="08090019" w:tentative="1">
      <w:start w:val="1"/>
      <w:numFmt w:val="lowerLetter"/>
      <w:lvlText w:val="%8."/>
      <w:lvlJc w:val="left"/>
      <w:pPr>
        <w:ind w:left="6754" w:hanging="360"/>
      </w:pPr>
    </w:lvl>
    <w:lvl w:ilvl="8" w:tplc="0809001B" w:tentative="1">
      <w:start w:val="1"/>
      <w:numFmt w:val="lowerRoman"/>
      <w:lvlText w:val="%9."/>
      <w:lvlJc w:val="right"/>
      <w:pPr>
        <w:ind w:left="7474" w:hanging="180"/>
      </w:pPr>
    </w:lvl>
  </w:abstractNum>
  <w:abstractNum w:abstractNumId="29" w15:restartNumberingAfterBreak="0">
    <w:nsid w:val="6FAA1858"/>
    <w:multiLevelType w:val="singleLevel"/>
    <w:tmpl w:val="08090011"/>
    <w:lvl w:ilvl="0">
      <w:start w:val="1"/>
      <w:numFmt w:val="decimal"/>
      <w:lvlText w:val="%1)"/>
      <w:lvlJc w:val="left"/>
      <w:pPr>
        <w:ind w:left="360" w:hanging="360"/>
      </w:pPr>
    </w:lvl>
  </w:abstractNum>
  <w:abstractNum w:abstractNumId="30" w15:restartNumberingAfterBreak="0">
    <w:nsid w:val="7B2F02C3"/>
    <w:multiLevelType w:val="hybridMultilevel"/>
    <w:tmpl w:val="496C4CC4"/>
    <w:lvl w:ilvl="0" w:tplc="19DC56E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abstractNum w:abstractNumId="32" w15:restartNumberingAfterBreak="0">
    <w:nsid w:val="7BC87E89"/>
    <w:multiLevelType w:val="hybridMultilevel"/>
    <w:tmpl w:val="73BEA0E4"/>
    <w:lvl w:ilvl="0" w:tplc="18A863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84057B"/>
    <w:multiLevelType w:val="hybridMultilevel"/>
    <w:tmpl w:val="93DE5028"/>
    <w:lvl w:ilvl="0" w:tplc="2E445C7C">
      <w:start w:val="1"/>
      <w:numFmt w:val="upperRoman"/>
      <w:pStyle w:val="PartBanking"/>
      <w:lvlText w:val="Part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9348958">
    <w:abstractNumId w:val="10"/>
  </w:num>
  <w:num w:numId="2" w16cid:durableId="2120448711">
    <w:abstractNumId w:val="16"/>
  </w:num>
  <w:num w:numId="3" w16cid:durableId="418403814">
    <w:abstractNumId w:val="31"/>
  </w:num>
  <w:num w:numId="4" w16cid:durableId="877813356">
    <w:abstractNumId w:val="24"/>
  </w:num>
  <w:num w:numId="5" w16cid:durableId="1664578307">
    <w:abstractNumId w:val="23"/>
  </w:num>
  <w:num w:numId="6" w16cid:durableId="605309581">
    <w:abstractNumId w:val="6"/>
  </w:num>
  <w:num w:numId="7" w16cid:durableId="1266377903">
    <w:abstractNumId w:val="7"/>
  </w:num>
  <w:num w:numId="8" w16cid:durableId="690305249">
    <w:abstractNumId w:val="14"/>
  </w:num>
  <w:num w:numId="9" w16cid:durableId="1237058040">
    <w:abstractNumId w:val="5"/>
  </w:num>
  <w:num w:numId="10" w16cid:durableId="1121875566">
    <w:abstractNumId w:val="7"/>
    <w:lvlOverride w:ilvl="0">
      <w:startOverride w:val="1"/>
    </w:lvlOverride>
  </w:num>
  <w:num w:numId="11" w16cid:durableId="727416783">
    <w:abstractNumId w:val="22"/>
  </w:num>
  <w:num w:numId="12" w16cid:durableId="3375854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62333">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2733422">
    <w:abstractNumId w:val="31"/>
    <w:lvlOverride w:ilvl="0">
      <w:startOverride w:val="1"/>
    </w:lvlOverride>
  </w:num>
  <w:num w:numId="15" w16cid:durableId="713387887">
    <w:abstractNumId w:val="17"/>
  </w:num>
  <w:num w:numId="16" w16cid:durableId="987397199">
    <w:abstractNumId w:val="26"/>
  </w:num>
  <w:num w:numId="17" w16cid:durableId="2138179297">
    <w:abstractNumId w:val="29"/>
  </w:num>
  <w:num w:numId="18" w16cid:durableId="242108391">
    <w:abstractNumId w:val="0"/>
  </w:num>
  <w:num w:numId="19" w16cid:durableId="1168059326">
    <w:abstractNumId w:val="21"/>
  </w:num>
  <w:num w:numId="20" w16cid:durableId="1979604203">
    <w:abstractNumId w:val="33"/>
  </w:num>
  <w:num w:numId="21" w16cid:durableId="1322005976">
    <w:abstractNumId w:val="31"/>
    <w:lvlOverride w:ilvl="0">
      <w:startOverride w:val="1"/>
    </w:lvlOverride>
  </w:num>
  <w:num w:numId="22" w16cid:durableId="20997093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0102098">
    <w:abstractNumId w:val="31"/>
    <w:lvlOverride w:ilvl="0">
      <w:startOverride w:val="1"/>
    </w:lvlOverride>
  </w:num>
  <w:num w:numId="24" w16cid:durableId="208952628">
    <w:abstractNumId w:val="18"/>
  </w:num>
  <w:num w:numId="25" w16cid:durableId="871071514">
    <w:abstractNumId w:val="19"/>
  </w:num>
  <w:num w:numId="26" w16cid:durableId="521356596">
    <w:abstractNumId w:val="2"/>
  </w:num>
  <w:num w:numId="27" w16cid:durableId="1050805237">
    <w:abstractNumId w:val="13"/>
  </w:num>
  <w:num w:numId="28" w16cid:durableId="17922384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651461">
    <w:abstractNumId w:val="25"/>
  </w:num>
  <w:num w:numId="30" w16cid:durableId="820273598">
    <w:abstractNumId w:val="31"/>
    <w:lvlOverride w:ilvl="0">
      <w:startOverride w:val="1"/>
    </w:lvlOverride>
  </w:num>
  <w:num w:numId="31" w16cid:durableId="1730347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5739357">
    <w:abstractNumId w:val="27"/>
  </w:num>
  <w:num w:numId="33" w16cid:durableId="2003317395">
    <w:abstractNumId w:val="30"/>
  </w:num>
  <w:num w:numId="34" w16cid:durableId="1992438096">
    <w:abstractNumId w:val="31"/>
    <w:lvlOverride w:ilvl="0">
      <w:startOverride w:val="1"/>
    </w:lvlOverride>
  </w:num>
  <w:num w:numId="35" w16cid:durableId="12713563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0998864">
    <w:abstractNumId w:val="3"/>
  </w:num>
  <w:num w:numId="37" w16cid:durableId="1535190832">
    <w:abstractNumId w:val="31"/>
    <w:lvlOverride w:ilvl="0">
      <w:startOverride w:val="1"/>
    </w:lvlOverride>
  </w:num>
  <w:num w:numId="38" w16cid:durableId="17356163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0019496">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50496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5313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2566878">
    <w:abstractNumId w:val="32"/>
  </w:num>
  <w:num w:numId="43" w16cid:durableId="193468003">
    <w:abstractNumId w:val="15"/>
  </w:num>
  <w:num w:numId="44" w16cid:durableId="2006593685">
    <w:abstractNumId w:val="4"/>
  </w:num>
  <w:num w:numId="45" w16cid:durableId="795753496">
    <w:abstractNumId w:val="9"/>
  </w:num>
  <w:num w:numId="46" w16cid:durableId="1723746437">
    <w:abstractNumId w:val="28"/>
  </w:num>
  <w:num w:numId="47" w16cid:durableId="427044967">
    <w:abstractNumId w:val="11"/>
  </w:num>
  <w:num w:numId="48" w16cid:durableId="138502509">
    <w:abstractNumId w:val="20"/>
  </w:num>
  <w:num w:numId="49" w16cid:durableId="783160573">
    <w:abstractNumId w:val="1"/>
  </w:num>
  <w:num w:numId="50" w16cid:durableId="416054891">
    <w:abstractNumId w:val="8"/>
  </w:num>
  <w:num w:numId="51" w16cid:durableId="935749571">
    <w:abstractNumId w:val="31"/>
    <w:lvlOverride w:ilvl="0">
      <w:startOverride w:val="1"/>
    </w:lvlOverride>
  </w:num>
  <w:num w:numId="52" w16cid:durableId="20510286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5271030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embedSystemFonts/>
  <w:proofState w:spelling="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NTUPDATEFORMFIELDS" w:val=" "/>
  </w:docVars>
  <w:rsids>
    <w:rsidRoot w:val="00B81F46"/>
    <w:rsid w:val="00001BA6"/>
    <w:rsid w:val="000026A5"/>
    <w:rsid w:val="00004E3A"/>
    <w:rsid w:val="00004FF5"/>
    <w:rsid w:val="000121EC"/>
    <w:rsid w:val="00012F2D"/>
    <w:rsid w:val="00014F5C"/>
    <w:rsid w:val="0001509B"/>
    <w:rsid w:val="00015575"/>
    <w:rsid w:val="0001576B"/>
    <w:rsid w:val="00020DA0"/>
    <w:rsid w:val="0002113E"/>
    <w:rsid w:val="00022319"/>
    <w:rsid w:val="00023C2A"/>
    <w:rsid w:val="00025622"/>
    <w:rsid w:val="00026926"/>
    <w:rsid w:val="00032F8E"/>
    <w:rsid w:val="00041864"/>
    <w:rsid w:val="00042904"/>
    <w:rsid w:val="000434D9"/>
    <w:rsid w:val="0005055C"/>
    <w:rsid w:val="00050D81"/>
    <w:rsid w:val="00057BFB"/>
    <w:rsid w:val="00062274"/>
    <w:rsid w:val="00063D4E"/>
    <w:rsid w:val="00063DD0"/>
    <w:rsid w:val="000645C7"/>
    <w:rsid w:val="00065960"/>
    <w:rsid w:val="0006773D"/>
    <w:rsid w:val="00070CB5"/>
    <w:rsid w:val="00071FD9"/>
    <w:rsid w:val="00072BFA"/>
    <w:rsid w:val="00074314"/>
    <w:rsid w:val="00074864"/>
    <w:rsid w:val="00074E86"/>
    <w:rsid w:val="00076194"/>
    <w:rsid w:val="00084138"/>
    <w:rsid w:val="000851B8"/>
    <w:rsid w:val="000907C4"/>
    <w:rsid w:val="0009284F"/>
    <w:rsid w:val="0009477C"/>
    <w:rsid w:val="00095091"/>
    <w:rsid w:val="00095857"/>
    <w:rsid w:val="00095D7B"/>
    <w:rsid w:val="00096064"/>
    <w:rsid w:val="000A2241"/>
    <w:rsid w:val="000A2C6C"/>
    <w:rsid w:val="000A2C74"/>
    <w:rsid w:val="000A32DF"/>
    <w:rsid w:val="000A58CF"/>
    <w:rsid w:val="000B5BA2"/>
    <w:rsid w:val="000B69CD"/>
    <w:rsid w:val="000B7E80"/>
    <w:rsid w:val="000C0883"/>
    <w:rsid w:val="000C0A25"/>
    <w:rsid w:val="000C1F05"/>
    <w:rsid w:val="000C2A2B"/>
    <w:rsid w:val="000C3FCF"/>
    <w:rsid w:val="000C7645"/>
    <w:rsid w:val="000C79A7"/>
    <w:rsid w:val="000D04D4"/>
    <w:rsid w:val="000D1CC2"/>
    <w:rsid w:val="000D21B1"/>
    <w:rsid w:val="000D42D2"/>
    <w:rsid w:val="000D5D48"/>
    <w:rsid w:val="000D7A52"/>
    <w:rsid w:val="000E1E56"/>
    <w:rsid w:val="000E4240"/>
    <w:rsid w:val="000E710D"/>
    <w:rsid w:val="000F1F03"/>
    <w:rsid w:val="000F2491"/>
    <w:rsid w:val="000F3DC1"/>
    <w:rsid w:val="000F4285"/>
    <w:rsid w:val="000F4583"/>
    <w:rsid w:val="000F682F"/>
    <w:rsid w:val="000F7BFE"/>
    <w:rsid w:val="0010145B"/>
    <w:rsid w:val="00101AED"/>
    <w:rsid w:val="00102773"/>
    <w:rsid w:val="00103F6A"/>
    <w:rsid w:val="001048F8"/>
    <w:rsid w:val="00105093"/>
    <w:rsid w:val="0011024B"/>
    <w:rsid w:val="001108D4"/>
    <w:rsid w:val="00112202"/>
    <w:rsid w:val="00115393"/>
    <w:rsid w:val="00115963"/>
    <w:rsid w:val="00116F7F"/>
    <w:rsid w:val="00125904"/>
    <w:rsid w:val="0012659F"/>
    <w:rsid w:val="00133057"/>
    <w:rsid w:val="00134CC2"/>
    <w:rsid w:val="001366D2"/>
    <w:rsid w:val="00141EE0"/>
    <w:rsid w:val="00142C50"/>
    <w:rsid w:val="00143F2C"/>
    <w:rsid w:val="001524C7"/>
    <w:rsid w:val="00155039"/>
    <w:rsid w:val="00156D99"/>
    <w:rsid w:val="00156DAA"/>
    <w:rsid w:val="00160EA7"/>
    <w:rsid w:val="001627D0"/>
    <w:rsid w:val="001640C6"/>
    <w:rsid w:val="001648A9"/>
    <w:rsid w:val="00171F5D"/>
    <w:rsid w:val="0017215C"/>
    <w:rsid w:val="00174637"/>
    <w:rsid w:val="00177F94"/>
    <w:rsid w:val="001805E1"/>
    <w:rsid w:val="00181AE8"/>
    <w:rsid w:val="001827EB"/>
    <w:rsid w:val="00183EE1"/>
    <w:rsid w:val="00190BC1"/>
    <w:rsid w:val="00190D6D"/>
    <w:rsid w:val="00191B3A"/>
    <w:rsid w:val="00193095"/>
    <w:rsid w:val="001962C0"/>
    <w:rsid w:val="001A1968"/>
    <w:rsid w:val="001A41B4"/>
    <w:rsid w:val="001A4A17"/>
    <w:rsid w:val="001A6C58"/>
    <w:rsid w:val="001B0876"/>
    <w:rsid w:val="001B0EB5"/>
    <w:rsid w:val="001B164A"/>
    <w:rsid w:val="001B17BE"/>
    <w:rsid w:val="001B3F98"/>
    <w:rsid w:val="001B4881"/>
    <w:rsid w:val="001C0C3E"/>
    <w:rsid w:val="001C30F6"/>
    <w:rsid w:val="001C3C34"/>
    <w:rsid w:val="001C44AE"/>
    <w:rsid w:val="001C4903"/>
    <w:rsid w:val="001C7F92"/>
    <w:rsid w:val="001D35F0"/>
    <w:rsid w:val="001D5610"/>
    <w:rsid w:val="001D642C"/>
    <w:rsid w:val="001D675A"/>
    <w:rsid w:val="001E15B3"/>
    <w:rsid w:val="001E440A"/>
    <w:rsid w:val="001F0E55"/>
    <w:rsid w:val="001F21CF"/>
    <w:rsid w:val="001F3DCF"/>
    <w:rsid w:val="0020026D"/>
    <w:rsid w:val="002002C4"/>
    <w:rsid w:val="00200D11"/>
    <w:rsid w:val="00204BBD"/>
    <w:rsid w:val="00204C50"/>
    <w:rsid w:val="002071FC"/>
    <w:rsid w:val="002072B2"/>
    <w:rsid w:val="00207F3D"/>
    <w:rsid w:val="00211EE9"/>
    <w:rsid w:val="0022103D"/>
    <w:rsid w:val="002219E9"/>
    <w:rsid w:val="00221DFE"/>
    <w:rsid w:val="00225759"/>
    <w:rsid w:val="002305BF"/>
    <w:rsid w:val="002316DB"/>
    <w:rsid w:val="00240836"/>
    <w:rsid w:val="00241196"/>
    <w:rsid w:val="00243C02"/>
    <w:rsid w:val="00245CFD"/>
    <w:rsid w:val="002464E8"/>
    <w:rsid w:val="002521A6"/>
    <w:rsid w:val="00254C4F"/>
    <w:rsid w:val="00257C7B"/>
    <w:rsid w:val="00261095"/>
    <w:rsid w:val="00261A93"/>
    <w:rsid w:val="0026284B"/>
    <w:rsid w:val="00262F46"/>
    <w:rsid w:val="002634A2"/>
    <w:rsid w:val="00264A4E"/>
    <w:rsid w:val="00264B36"/>
    <w:rsid w:val="002653CF"/>
    <w:rsid w:val="0026611F"/>
    <w:rsid w:val="00274E14"/>
    <w:rsid w:val="00276327"/>
    <w:rsid w:val="002775D4"/>
    <w:rsid w:val="0028027F"/>
    <w:rsid w:val="00280306"/>
    <w:rsid w:val="00284787"/>
    <w:rsid w:val="002910E4"/>
    <w:rsid w:val="002912B1"/>
    <w:rsid w:val="002917F1"/>
    <w:rsid w:val="00291801"/>
    <w:rsid w:val="00292F87"/>
    <w:rsid w:val="002945A7"/>
    <w:rsid w:val="00294F63"/>
    <w:rsid w:val="00296173"/>
    <w:rsid w:val="00297C16"/>
    <w:rsid w:val="002A57A9"/>
    <w:rsid w:val="002A633F"/>
    <w:rsid w:val="002A6CF0"/>
    <w:rsid w:val="002A6EA0"/>
    <w:rsid w:val="002B1EC3"/>
    <w:rsid w:val="002B34F3"/>
    <w:rsid w:val="002B35AC"/>
    <w:rsid w:val="002B3BBD"/>
    <w:rsid w:val="002B584C"/>
    <w:rsid w:val="002B6D77"/>
    <w:rsid w:val="002B70B4"/>
    <w:rsid w:val="002C1EA4"/>
    <w:rsid w:val="002C4A0C"/>
    <w:rsid w:val="002C5D95"/>
    <w:rsid w:val="002C6EEE"/>
    <w:rsid w:val="002C7522"/>
    <w:rsid w:val="002C7E58"/>
    <w:rsid w:val="002D23DE"/>
    <w:rsid w:val="002D4BD4"/>
    <w:rsid w:val="002D58E0"/>
    <w:rsid w:val="002D6C6B"/>
    <w:rsid w:val="002D74C3"/>
    <w:rsid w:val="002D7984"/>
    <w:rsid w:val="002E25EA"/>
    <w:rsid w:val="002F08C8"/>
    <w:rsid w:val="002F0A15"/>
    <w:rsid w:val="002F117C"/>
    <w:rsid w:val="002F59EB"/>
    <w:rsid w:val="002F7DC5"/>
    <w:rsid w:val="003027B9"/>
    <w:rsid w:val="00303532"/>
    <w:rsid w:val="00305488"/>
    <w:rsid w:val="00312B50"/>
    <w:rsid w:val="00314305"/>
    <w:rsid w:val="0031497A"/>
    <w:rsid w:val="00315099"/>
    <w:rsid w:val="003172E9"/>
    <w:rsid w:val="0031793C"/>
    <w:rsid w:val="0032037D"/>
    <w:rsid w:val="0032062E"/>
    <w:rsid w:val="00322381"/>
    <w:rsid w:val="0032616F"/>
    <w:rsid w:val="003261B5"/>
    <w:rsid w:val="00327449"/>
    <w:rsid w:val="003356AF"/>
    <w:rsid w:val="0033578C"/>
    <w:rsid w:val="00341D4F"/>
    <w:rsid w:val="00342ACC"/>
    <w:rsid w:val="00343FD1"/>
    <w:rsid w:val="00345EC2"/>
    <w:rsid w:val="003523B7"/>
    <w:rsid w:val="003549B2"/>
    <w:rsid w:val="0035673E"/>
    <w:rsid w:val="003574C8"/>
    <w:rsid w:val="00360058"/>
    <w:rsid w:val="00360A21"/>
    <w:rsid w:val="00363D6D"/>
    <w:rsid w:val="00365B0E"/>
    <w:rsid w:val="00365F05"/>
    <w:rsid w:val="00366CCB"/>
    <w:rsid w:val="00372E57"/>
    <w:rsid w:val="00374566"/>
    <w:rsid w:val="00374A77"/>
    <w:rsid w:val="0037652C"/>
    <w:rsid w:val="0037744C"/>
    <w:rsid w:val="00381CE5"/>
    <w:rsid w:val="00381D1D"/>
    <w:rsid w:val="0038213C"/>
    <w:rsid w:val="00385077"/>
    <w:rsid w:val="00391C77"/>
    <w:rsid w:val="0039371F"/>
    <w:rsid w:val="00394F77"/>
    <w:rsid w:val="003B4940"/>
    <w:rsid w:val="003B56EB"/>
    <w:rsid w:val="003B71B3"/>
    <w:rsid w:val="003C1867"/>
    <w:rsid w:val="003C4046"/>
    <w:rsid w:val="003C4C38"/>
    <w:rsid w:val="003C7CFA"/>
    <w:rsid w:val="003D23C5"/>
    <w:rsid w:val="003D2FCA"/>
    <w:rsid w:val="003D45B6"/>
    <w:rsid w:val="003E0DBE"/>
    <w:rsid w:val="003E14BD"/>
    <w:rsid w:val="003E5EDC"/>
    <w:rsid w:val="003E5FAA"/>
    <w:rsid w:val="003E766B"/>
    <w:rsid w:val="003E7EB4"/>
    <w:rsid w:val="003F00F9"/>
    <w:rsid w:val="003F1DB2"/>
    <w:rsid w:val="003F2A63"/>
    <w:rsid w:val="003F2F59"/>
    <w:rsid w:val="003F75E5"/>
    <w:rsid w:val="00405D5B"/>
    <w:rsid w:val="00406C87"/>
    <w:rsid w:val="004127FC"/>
    <w:rsid w:val="004127FE"/>
    <w:rsid w:val="00416200"/>
    <w:rsid w:val="00423AD3"/>
    <w:rsid w:val="00423DA3"/>
    <w:rsid w:val="004245B1"/>
    <w:rsid w:val="00425CC9"/>
    <w:rsid w:val="00431323"/>
    <w:rsid w:val="00433837"/>
    <w:rsid w:val="00435B96"/>
    <w:rsid w:val="00435D48"/>
    <w:rsid w:val="0043701E"/>
    <w:rsid w:val="00437FD9"/>
    <w:rsid w:val="0044237D"/>
    <w:rsid w:val="00444041"/>
    <w:rsid w:val="004440D4"/>
    <w:rsid w:val="00444631"/>
    <w:rsid w:val="00445C5C"/>
    <w:rsid w:val="00446D7B"/>
    <w:rsid w:val="004475CA"/>
    <w:rsid w:val="004531F9"/>
    <w:rsid w:val="00455CDA"/>
    <w:rsid w:val="0045777C"/>
    <w:rsid w:val="0046353E"/>
    <w:rsid w:val="00463565"/>
    <w:rsid w:val="00464D46"/>
    <w:rsid w:val="004671CF"/>
    <w:rsid w:val="00471AC9"/>
    <w:rsid w:val="0047229C"/>
    <w:rsid w:val="00472503"/>
    <w:rsid w:val="00472864"/>
    <w:rsid w:val="004738B1"/>
    <w:rsid w:val="004741EF"/>
    <w:rsid w:val="0047758A"/>
    <w:rsid w:val="00477D89"/>
    <w:rsid w:val="00480EDF"/>
    <w:rsid w:val="0048295B"/>
    <w:rsid w:val="00490AD4"/>
    <w:rsid w:val="0049161E"/>
    <w:rsid w:val="00491A4F"/>
    <w:rsid w:val="00492469"/>
    <w:rsid w:val="00493467"/>
    <w:rsid w:val="00497400"/>
    <w:rsid w:val="004A125D"/>
    <w:rsid w:val="004A1487"/>
    <w:rsid w:val="004A3EE2"/>
    <w:rsid w:val="004A4BDC"/>
    <w:rsid w:val="004A5D96"/>
    <w:rsid w:val="004B10C9"/>
    <w:rsid w:val="004B1192"/>
    <w:rsid w:val="004B32B3"/>
    <w:rsid w:val="004B4B54"/>
    <w:rsid w:val="004C22CB"/>
    <w:rsid w:val="004C29D7"/>
    <w:rsid w:val="004C3606"/>
    <w:rsid w:val="004C381C"/>
    <w:rsid w:val="004C63B9"/>
    <w:rsid w:val="004D2A23"/>
    <w:rsid w:val="004D41A1"/>
    <w:rsid w:val="004D623D"/>
    <w:rsid w:val="004D6ED4"/>
    <w:rsid w:val="004D7615"/>
    <w:rsid w:val="004D7C14"/>
    <w:rsid w:val="004D7EEA"/>
    <w:rsid w:val="004E0052"/>
    <w:rsid w:val="004E028F"/>
    <w:rsid w:val="004E091D"/>
    <w:rsid w:val="004E0B35"/>
    <w:rsid w:val="004E399C"/>
    <w:rsid w:val="004E512F"/>
    <w:rsid w:val="004E6C15"/>
    <w:rsid w:val="004F5D67"/>
    <w:rsid w:val="004F6588"/>
    <w:rsid w:val="00500656"/>
    <w:rsid w:val="00501269"/>
    <w:rsid w:val="00503EF5"/>
    <w:rsid w:val="00504857"/>
    <w:rsid w:val="00505BD7"/>
    <w:rsid w:val="00513D8B"/>
    <w:rsid w:val="00514097"/>
    <w:rsid w:val="00514FF6"/>
    <w:rsid w:val="00522409"/>
    <w:rsid w:val="00526444"/>
    <w:rsid w:val="00526E3B"/>
    <w:rsid w:val="00530254"/>
    <w:rsid w:val="005307E6"/>
    <w:rsid w:val="005314DC"/>
    <w:rsid w:val="00533A95"/>
    <w:rsid w:val="005346B1"/>
    <w:rsid w:val="00534C1E"/>
    <w:rsid w:val="00536656"/>
    <w:rsid w:val="00540119"/>
    <w:rsid w:val="00541F97"/>
    <w:rsid w:val="00545943"/>
    <w:rsid w:val="00546414"/>
    <w:rsid w:val="00552DAE"/>
    <w:rsid w:val="00553E33"/>
    <w:rsid w:val="005558D8"/>
    <w:rsid w:val="00560CC6"/>
    <w:rsid w:val="00563834"/>
    <w:rsid w:val="005672A8"/>
    <w:rsid w:val="0056756F"/>
    <w:rsid w:val="00570167"/>
    <w:rsid w:val="0057184A"/>
    <w:rsid w:val="00571F03"/>
    <w:rsid w:val="005739BE"/>
    <w:rsid w:val="00573A81"/>
    <w:rsid w:val="005804BB"/>
    <w:rsid w:val="00582317"/>
    <w:rsid w:val="005846E5"/>
    <w:rsid w:val="00584B0E"/>
    <w:rsid w:val="0058722B"/>
    <w:rsid w:val="00590A6E"/>
    <w:rsid w:val="005936C3"/>
    <w:rsid w:val="00593B97"/>
    <w:rsid w:val="00593D23"/>
    <w:rsid w:val="00595A4B"/>
    <w:rsid w:val="00595FEB"/>
    <w:rsid w:val="005A00C2"/>
    <w:rsid w:val="005A2CCC"/>
    <w:rsid w:val="005A389B"/>
    <w:rsid w:val="005A42C4"/>
    <w:rsid w:val="005A6B92"/>
    <w:rsid w:val="005B1246"/>
    <w:rsid w:val="005B13AE"/>
    <w:rsid w:val="005B3605"/>
    <w:rsid w:val="005B4916"/>
    <w:rsid w:val="005B4D67"/>
    <w:rsid w:val="005B6992"/>
    <w:rsid w:val="005B6BE1"/>
    <w:rsid w:val="005C0B00"/>
    <w:rsid w:val="005C3B23"/>
    <w:rsid w:val="005C5C88"/>
    <w:rsid w:val="005C77F6"/>
    <w:rsid w:val="005D0976"/>
    <w:rsid w:val="005D2216"/>
    <w:rsid w:val="005D4237"/>
    <w:rsid w:val="005D5AA6"/>
    <w:rsid w:val="005D5E0A"/>
    <w:rsid w:val="005D6561"/>
    <w:rsid w:val="005E07FD"/>
    <w:rsid w:val="005E0F75"/>
    <w:rsid w:val="005E1AD5"/>
    <w:rsid w:val="005E21B8"/>
    <w:rsid w:val="005E37D5"/>
    <w:rsid w:val="005E3E93"/>
    <w:rsid w:val="005E4F02"/>
    <w:rsid w:val="005E5188"/>
    <w:rsid w:val="005E5689"/>
    <w:rsid w:val="005E695E"/>
    <w:rsid w:val="005E7419"/>
    <w:rsid w:val="005E78F6"/>
    <w:rsid w:val="005F057E"/>
    <w:rsid w:val="005F0888"/>
    <w:rsid w:val="005F2261"/>
    <w:rsid w:val="005F390C"/>
    <w:rsid w:val="005F4C1A"/>
    <w:rsid w:val="005F6102"/>
    <w:rsid w:val="00600160"/>
    <w:rsid w:val="006012D6"/>
    <w:rsid w:val="006017B8"/>
    <w:rsid w:val="00606E91"/>
    <w:rsid w:val="00607EA7"/>
    <w:rsid w:val="00616791"/>
    <w:rsid w:val="0061779C"/>
    <w:rsid w:val="006200F2"/>
    <w:rsid w:val="00624C84"/>
    <w:rsid w:val="00624E01"/>
    <w:rsid w:val="00626801"/>
    <w:rsid w:val="00630BC0"/>
    <w:rsid w:val="0063424C"/>
    <w:rsid w:val="006343F0"/>
    <w:rsid w:val="00634A3A"/>
    <w:rsid w:val="006361E2"/>
    <w:rsid w:val="00637577"/>
    <w:rsid w:val="00640983"/>
    <w:rsid w:val="006409FC"/>
    <w:rsid w:val="0064135A"/>
    <w:rsid w:val="00642988"/>
    <w:rsid w:val="0064370A"/>
    <w:rsid w:val="006517F2"/>
    <w:rsid w:val="0065245F"/>
    <w:rsid w:val="00652FC7"/>
    <w:rsid w:val="006550B4"/>
    <w:rsid w:val="006552E6"/>
    <w:rsid w:val="00660F16"/>
    <w:rsid w:val="006623DB"/>
    <w:rsid w:val="00663AE8"/>
    <w:rsid w:val="00664155"/>
    <w:rsid w:val="006804D9"/>
    <w:rsid w:val="0068171F"/>
    <w:rsid w:val="00684B1F"/>
    <w:rsid w:val="00686262"/>
    <w:rsid w:val="00686771"/>
    <w:rsid w:val="0069099E"/>
    <w:rsid w:val="0069366A"/>
    <w:rsid w:val="00693A91"/>
    <w:rsid w:val="00694E64"/>
    <w:rsid w:val="006A14CE"/>
    <w:rsid w:val="006A189E"/>
    <w:rsid w:val="006A1AC4"/>
    <w:rsid w:val="006A38E3"/>
    <w:rsid w:val="006A3A68"/>
    <w:rsid w:val="006A60B2"/>
    <w:rsid w:val="006B0ABB"/>
    <w:rsid w:val="006B1039"/>
    <w:rsid w:val="006B24A7"/>
    <w:rsid w:val="006B2D28"/>
    <w:rsid w:val="006B4C0C"/>
    <w:rsid w:val="006C1823"/>
    <w:rsid w:val="006C202E"/>
    <w:rsid w:val="006C2094"/>
    <w:rsid w:val="006C326E"/>
    <w:rsid w:val="006C6415"/>
    <w:rsid w:val="006C6B7E"/>
    <w:rsid w:val="006D1E86"/>
    <w:rsid w:val="006D5778"/>
    <w:rsid w:val="006D6242"/>
    <w:rsid w:val="006E0032"/>
    <w:rsid w:val="006F08BF"/>
    <w:rsid w:val="006F1B26"/>
    <w:rsid w:val="006F3B3B"/>
    <w:rsid w:val="006F4D13"/>
    <w:rsid w:val="00700278"/>
    <w:rsid w:val="00702D48"/>
    <w:rsid w:val="0070403C"/>
    <w:rsid w:val="00704402"/>
    <w:rsid w:val="00704B18"/>
    <w:rsid w:val="007063DC"/>
    <w:rsid w:val="0070761C"/>
    <w:rsid w:val="0071311A"/>
    <w:rsid w:val="007135BA"/>
    <w:rsid w:val="0071447F"/>
    <w:rsid w:val="00716B15"/>
    <w:rsid w:val="00716BE7"/>
    <w:rsid w:val="007200EA"/>
    <w:rsid w:val="00721B3E"/>
    <w:rsid w:val="00722E93"/>
    <w:rsid w:val="00723040"/>
    <w:rsid w:val="0072500F"/>
    <w:rsid w:val="00731195"/>
    <w:rsid w:val="00732B9B"/>
    <w:rsid w:val="00734218"/>
    <w:rsid w:val="00741251"/>
    <w:rsid w:val="0074138A"/>
    <w:rsid w:val="00744EBB"/>
    <w:rsid w:val="00746A4C"/>
    <w:rsid w:val="0075004C"/>
    <w:rsid w:val="0075227C"/>
    <w:rsid w:val="00756BAF"/>
    <w:rsid w:val="00761AF1"/>
    <w:rsid w:val="007635F8"/>
    <w:rsid w:val="007656F6"/>
    <w:rsid w:val="00766608"/>
    <w:rsid w:val="00766E26"/>
    <w:rsid w:val="00767AF5"/>
    <w:rsid w:val="0077002B"/>
    <w:rsid w:val="00770F9F"/>
    <w:rsid w:val="00771F04"/>
    <w:rsid w:val="00773A04"/>
    <w:rsid w:val="00773E86"/>
    <w:rsid w:val="0077492F"/>
    <w:rsid w:val="00774ED3"/>
    <w:rsid w:val="00776AAF"/>
    <w:rsid w:val="00785468"/>
    <w:rsid w:val="007901E6"/>
    <w:rsid w:val="007903F2"/>
    <w:rsid w:val="00791A55"/>
    <w:rsid w:val="007968B8"/>
    <w:rsid w:val="007A05F2"/>
    <w:rsid w:val="007A1AE3"/>
    <w:rsid w:val="007A29FF"/>
    <w:rsid w:val="007A682D"/>
    <w:rsid w:val="007B1EFD"/>
    <w:rsid w:val="007B3929"/>
    <w:rsid w:val="007B3CD0"/>
    <w:rsid w:val="007B4017"/>
    <w:rsid w:val="007B78AC"/>
    <w:rsid w:val="007B7DA9"/>
    <w:rsid w:val="007C1E7B"/>
    <w:rsid w:val="007C2B7B"/>
    <w:rsid w:val="007C3413"/>
    <w:rsid w:val="007C406F"/>
    <w:rsid w:val="007C62C2"/>
    <w:rsid w:val="007C745C"/>
    <w:rsid w:val="007D0153"/>
    <w:rsid w:val="007D08A2"/>
    <w:rsid w:val="007D09B3"/>
    <w:rsid w:val="007D2092"/>
    <w:rsid w:val="007D39EF"/>
    <w:rsid w:val="007D436D"/>
    <w:rsid w:val="007D581C"/>
    <w:rsid w:val="007D60D5"/>
    <w:rsid w:val="007D776B"/>
    <w:rsid w:val="007E244F"/>
    <w:rsid w:val="007E4C70"/>
    <w:rsid w:val="007E54E8"/>
    <w:rsid w:val="007F12D6"/>
    <w:rsid w:val="007F15DC"/>
    <w:rsid w:val="007F1D67"/>
    <w:rsid w:val="007F5CF9"/>
    <w:rsid w:val="00806136"/>
    <w:rsid w:val="008102AD"/>
    <w:rsid w:val="00811EBE"/>
    <w:rsid w:val="00814BAA"/>
    <w:rsid w:val="008176BB"/>
    <w:rsid w:val="008202DA"/>
    <w:rsid w:val="0082073A"/>
    <w:rsid w:val="0082089B"/>
    <w:rsid w:val="00822288"/>
    <w:rsid w:val="00822C0D"/>
    <w:rsid w:val="00826944"/>
    <w:rsid w:val="008272D6"/>
    <w:rsid w:val="00827AEE"/>
    <w:rsid w:val="00830667"/>
    <w:rsid w:val="00833D85"/>
    <w:rsid w:val="0083650C"/>
    <w:rsid w:val="0084010B"/>
    <w:rsid w:val="00843568"/>
    <w:rsid w:val="00845FD9"/>
    <w:rsid w:val="00847305"/>
    <w:rsid w:val="00851716"/>
    <w:rsid w:val="0085371C"/>
    <w:rsid w:val="00854224"/>
    <w:rsid w:val="008555B7"/>
    <w:rsid w:val="00860CCA"/>
    <w:rsid w:val="00867B72"/>
    <w:rsid w:val="0087018C"/>
    <w:rsid w:val="00871DBC"/>
    <w:rsid w:val="0088127F"/>
    <w:rsid w:val="00883DFE"/>
    <w:rsid w:val="00884569"/>
    <w:rsid w:val="00884637"/>
    <w:rsid w:val="0088488A"/>
    <w:rsid w:val="0088754C"/>
    <w:rsid w:val="008902FC"/>
    <w:rsid w:val="00891270"/>
    <w:rsid w:val="0089364C"/>
    <w:rsid w:val="00896443"/>
    <w:rsid w:val="00897836"/>
    <w:rsid w:val="00897C6C"/>
    <w:rsid w:val="008A0D2F"/>
    <w:rsid w:val="008A1BC7"/>
    <w:rsid w:val="008A432F"/>
    <w:rsid w:val="008A67DC"/>
    <w:rsid w:val="008A7671"/>
    <w:rsid w:val="008B0C7F"/>
    <w:rsid w:val="008B0E68"/>
    <w:rsid w:val="008B158E"/>
    <w:rsid w:val="008B1FC4"/>
    <w:rsid w:val="008C07B3"/>
    <w:rsid w:val="008C1061"/>
    <w:rsid w:val="008C1A67"/>
    <w:rsid w:val="008C41C4"/>
    <w:rsid w:val="008C42B0"/>
    <w:rsid w:val="008C472B"/>
    <w:rsid w:val="008C48FC"/>
    <w:rsid w:val="008C7B8E"/>
    <w:rsid w:val="008D2206"/>
    <w:rsid w:val="008E205E"/>
    <w:rsid w:val="008E264B"/>
    <w:rsid w:val="008E7482"/>
    <w:rsid w:val="008F0496"/>
    <w:rsid w:val="008F06FE"/>
    <w:rsid w:val="008F32B4"/>
    <w:rsid w:val="008F41A2"/>
    <w:rsid w:val="008F572C"/>
    <w:rsid w:val="008F5ECB"/>
    <w:rsid w:val="0090348F"/>
    <w:rsid w:val="0090399B"/>
    <w:rsid w:val="00905D8D"/>
    <w:rsid w:val="009101B7"/>
    <w:rsid w:val="0091036B"/>
    <w:rsid w:val="00910DE7"/>
    <w:rsid w:val="0091597B"/>
    <w:rsid w:val="00920670"/>
    <w:rsid w:val="009209E7"/>
    <w:rsid w:val="0092211F"/>
    <w:rsid w:val="00923744"/>
    <w:rsid w:val="00925132"/>
    <w:rsid w:val="009264C0"/>
    <w:rsid w:val="00927954"/>
    <w:rsid w:val="0093222D"/>
    <w:rsid w:val="00932239"/>
    <w:rsid w:val="009323F4"/>
    <w:rsid w:val="00933CA1"/>
    <w:rsid w:val="0093719B"/>
    <w:rsid w:val="009377E5"/>
    <w:rsid w:val="00940DA8"/>
    <w:rsid w:val="00941DF8"/>
    <w:rsid w:val="00942026"/>
    <w:rsid w:val="00942AF5"/>
    <w:rsid w:val="00942CF9"/>
    <w:rsid w:val="0094535A"/>
    <w:rsid w:val="009473FA"/>
    <w:rsid w:val="00947FB2"/>
    <w:rsid w:val="00954A1D"/>
    <w:rsid w:val="00963052"/>
    <w:rsid w:val="00965103"/>
    <w:rsid w:val="00966973"/>
    <w:rsid w:val="00966A77"/>
    <w:rsid w:val="00967240"/>
    <w:rsid w:val="00971713"/>
    <w:rsid w:val="0098001D"/>
    <w:rsid w:val="00981AC0"/>
    <w:rsid w:val="00982E62"/>
    <w:rsid w:val="00986DEF"/>
    <w:rsid w:val="00987577"/>
    <w:rsid w:val="00991785"/>
    <w:rsid w:val="00995129"/>
    <w:rsid w:val="0099527C"/>
    <w:rsid w:val="009966D8"/>
    <w:rsid w:val="009A17F4"/>
    <w:rsid w:val="009A1AD9"/>
    <w:rsid w:val="009A26F0"/>
    <w:rsid w:val="009A2A1D"/>
    <w:rsid w:val="009A392C"/>
    <w:rsid w:val="009B0D61"/>
    <w:rsid w:val="009B0F80"/>
    <w:rsid w:val="009B26E0"/>
    <w:rsid w:val="009B37EC"/>
    <w:rsid w:val="009B3F2D"/>
    <w:rsid w:val="009B4430"/>
    <w:rsid w:val="009B4E64"/>
    <w:rsid w:val="009C05E1"/>
    <w:rsid w:val="009C0E20"/>
    <w:rsid w:val="009C0FAE"/>
    <w:rsid w:val="009C2E6C"/>
    <w:rsid w:val="009C40C9"/>
    <w:rsid w:val="009C40FB"/>
    <w:rsid w:val="009C429E"/>
    <w:rsid w:val="009C4464"/>
    <w:rsid w:val="009C62CB"/>
    <w:rsid w:val="009D2436"/>
    <w:rsid w:val="009D3630"/>
    <w:rsid w:val="009D438E"/>
    <w:rsid w:val="009D68DF"/>
    <w:rsid w:val="009E0FAA"/>
    <w:rsid w:val="009E1423"/>
    <w:rsid w:val="009E51AC"/>
    <w:rsid w:val="009E6F50"/>
    <w:rsid w:val="009E7995"/>
    <w:rsid w:val="009F37A1"/>
    <w:rsid w:val="009F479C"/>
    <w:rsid w:val="009F58BC"/>
    <w:rsid w:val="009F5970"/>
    <w:rsid w:val="009F6896"/>
    <w:rsid w:val="009F6F11"/>
    <w:rsid w:val="00A007F9"/>
    <w:rsid w:val="00A04043"/>
    <w:rsid w:val="00A05E50"/>
    <w:rsid w:val="00A06282"/>
    <w:rsid w:val="00A14874"/>
    <w:rsid w:val="00A164D2"/>
    <w:rsid w:val="00A257AF"/>
    <w:rsid w:val="00A26B56"/>
    <w:rsid w:val="00A31598"/>
    <w:rsid w:val="00A3499D"/>
    <w:rsid w:val="00A371A8"/>
    <w:rsid w:val="00A42E94"/>
    <w:rsid w:val="00A43BB2"/>
    <w:rsid w:val="00A460A2"/>
    <w:rsid w:val="00A47016"/>
    <w:rsid w:val="00A507DF"/>
    <w:rsid w:val="00A50B00"/>
    <w:rsid w:val="00A53B9E"/>
    <w:rsid w:val="00A575CF"/>
    <w:rsid w:val="00A61825"/>
    <w:rsid w:val="00A61C1E"/>
    <w:rsid w:val="00A645AA"/>
    <w:rsid w:val="00A66BCE"/>
    <w:rsid w:val="00A7002A"/>
    <w:rsid w:val="00A70D60"/>
    <w:rsid w:val="00A744DC"/>
    <w:rsid w:val="00A77500"/>
    <w:rsid w:val="00A77CB3"/>
    <w:rsid w:val="00A854EE"/>
    <w:rsid w:val="00A85F71"/>
    <w:rsid w:val="00A86033"/>
    <w:rsid w:val="00A905E6"/>
    <w:rsid w:val="00A97770"/>
    <w:rsid w:val="00A97888"/>
    <w:rsid w:val="00A97AB5"/>
    <w:rsid w:val="00A97B95"/>
    <w:rsid w:val="00A97EE2"/>
    <w:rsid w:val="00AA057E"/>
    <w:rsid w:val="00AB0B4C"/>
    <w:rsid w:val="00AB1BF2"/>
    <w:rsid w:val="00AB378C"/>
    <w:rsid w:val="00AB3DF1"/>
    <w:rsid w:val="00AB3F0A"/>
    <w:rsid w:val="00AC6507"/>
    <w:rsid w:val="00AC7F27"/>
    <w:rsid w:val="00AD1A5E"/>
    <w:rsid w:val="00AD281E"/>
    <w:rsid w:val="00AD2ADE"/>
    <w:rsid w:val="00AD2B1B"/>
    <w:rsid w:val="00AD32BE"/>
    <w:rsid w:val="00AE2282"/>
    <w:rsid w:val="00AE2559"/>
    <w:rsid w:val="00AE3F33"/>
    <w:rsid w:val="00AE4304"/>
    <w:rsid w:val="00AE5F4C"/>
    <w:rsid w:val="00AE62EC"/>
    <w:rsid w:val="00AF4535"/>
    <w:rsid w:val="00AF4619"/>
    <w:rsid w:val="00AF62DD"/>
    <w:rsid w:val="00B02C1A"/>
    <w:rsid w:val="00B031A2"/>
    <w:rsid w:val="00B03F6C"/>
    <w:rsid w:val="00B04794"/>
    <w:rsid w:val="00B04E39"/>
    <w:rsid w:val="00B05D1C"/>
    <w:rsid w:val="00B05D2E"/>
    <w:rsid w:val="00B0676F"/>
    <w:rsid w:val="00B1449B"/>
    <w:rsid w:val="00B15446"/>
    <w:rsid w:val="00B1551E"/>
    <w:rsid w:val="00B1623F"/>
    <w:rsid w:val="00B16726"/>
    <w:rsid w:val="00B17BCD"/>
    <w:rsid w:val="00B237FC"/>
    <w:rsid w:val="00B23C00"/>
    <w:rsid w:val="00B27E2A"/>
    <w:rsid w:val="00B31785"/>
    <w:rsid w:val="00B31F5A"/>
    <w:rsid w:val="00B33675"/>
    <w:rsid w:val="00B346AC"/>
    <w:rsid w:val="00B359A4"/>
    <w:rsid w:val="00B3687F"/>
    <w:rsid w:val="00B36D7D"/>
    <w:rsid w:val="00B43F74"/>
    <w:rsid w:val="00B45063"/>
    <w:rsid w:val="00B45E0C"/>
    <w:rsid w:val="00B46A9F"/>
    <w:rsid w:val="00B47EC1"/>
    <w:rsid w:val="00B51424"/>
    <w:rsid w:val="00B51443"/>
    <w:rsid w:val="00B523A8"/>
    <w:rsid w:val="00B52AE9"/>
    <w:rsid w:val="00B53F31"/>
    <w:rsid w:val="00B53FA4"/>
    <w:rsid w:val="00B5573C"/>
    <w:rsid w:val="00B603E9"/>
    <w:rsid w:val="00B609A4"/>
    <w:rsid w:val="00B622B6"/>
    <w:rsid w:val="00B62D05"/>
    <w:rsid w:val="00B63ABE"/>
    <w:rsid w:val="00B672FD"/>
    <w:rsid w:val="00B71CE1"/>
    <w:rsid w:val="00B7334C"/>
    <w:rsid w:val="00B75902"/>
    <w:rsid w:val="00B763E1"/>
    <w:rsid w:val="00B766FA"/>
    <w:rsid w:val="00B81F46"/>
    <w:rsid w:val="00B90C8A"/>
    <w:rsid w:val="00B91D4D"/>
    <w:rsid w:val="00B921A0"/>
    <w:rsid w:val="00B947B7"/>
    <w:rsid w:val="00B9689E"/>
    <w:rsid w:val="00BA321A"/>
    <w:rsid w:val="00BA5336"/>
    <w:rsid w:val="00BA6712"/>
    <w:rsid w:val="00BA7352"/>
    <w:rsid w:val="00BB0F91"/>
    <w:rsid w:val="00BB39E6"/>
    <w:rsid w:val="00BB58F4"/>
    <w:rsid w:val="00BC5794"/>
    <w:rsid w:val="00BD201A"/>
    <w:rsid w:val="00BD3598"/>
    <w:rsid w:val="00BD4441"/>
    <w:rsid w:val="00BD5D78"/>
    <w:rsid w:val="00BD6C3C"/>
    <w:rsid w:val="00BE17DD"/>
    <w:rsid w:val="00BE5889"/>
    <w:rsid w:val="00BE5B42"/>
    <w:rsid w:val="00BF1AAD"/>
    <w:rsid w:val="00BF1E96"/>
    <w:rsid w:val="00BF4D74"/>
    <w:rsid w:val="00BF5F12"/>
    <w:rsid w:val="00BF77EB"/>
    <w:rsid w:val="00C001F1"/>
    <w:rsid w:val="00C04EC1"/>
    <w:rsid w:val="00C05B1B"/>
    <w:rsid w:val="00C13E21"/>
    <w:rsid w:val="00C17075"/>
    <w:rsid w:val="00C23369"/>
    <w:rsid w:val="00C23585"/>
    <w:rsid w:val="00C24356"/>
    <w:rsid w:val="00C26C0E"/>
    <w:rsid w:val="00C30396"/>
    <w:rsid w:val="00C30DFF"/>
    <w:rsid w:val="00C37F7E"/>
    <w:rsid w:val="00C40463"/>
    <w:rsid w:val="00C41690"/>
    <w:rsid w:val="00C42619"/>
    <w:rsid w:val="00C4324A"/>
    <w:rsid w:val="00C4391A"/>
    <w:rsid w:val="00C44380"/>
    <w:rsid w:val="00C4557E"/>
    <w:rsid w:val="00C47589"/>
    <w:rsid w:val="00C51FFF"/>
    <w:rsid w:val="00C52F45"/>
    <w:rsid w:val="00C53055"/>
    <w:rsid w:val="00C5327A"/>
    <w:rsid w:val="00C55D2D"/>
    <w:rsid w:val="00C60F0E"/>
    <w:rsid w:val="00C61844"/>
    <w:rsid w:val="00C6184E"/>
    <w:rsid w:val="00C628BF"/>
    <w:rsid w:val="00C6348E"/>
    <w:rsid w:val="00C64C88"/>
    <w:rsid w:val="00C6679F"/>
    <w:rsid w:val="00C70941"/>
    <w:rsid w:val="00C72247"/>
    <w:rsid w:val="00C74175"/>
    <w:rsid w:val="00C74397"/>
    <w:rsid w:val="00C74928"/>
    <w:rsid w:val="00C75DE2"/>
    <w:rsid w:val="00C76C4F"/>
    <w:rsid w:val="00C85D94"/>
    <w:rsid w:val="00C86CFC"/>
    <w:rsid w:val="00C94853"/>
    <w:rsid w:val="00C96E39"/>
    <w:rsid w:val="00CA13E5"/>
    <w:rsid w:val="00CA1A1D"/>
    <w:rsid w:val="00CA7C6D"/>
    <w:rsid w:val="00CB199F"/>
    <w:rsid w:val="00CB2ACB"/>
    <w:rsid w:val="00CC0191"/>
    <w:rsid w:val="00CC0EF3"/>
    <w:rsid w:val="00CC1ABC"/>
    <w:rsid w:val="00CC6F79"/>
    <w:rsid w:val="00CD139F"/>
    <w:rsid w:val="00CD2EEF"/>
    <w:rsid w:val="00CE66AC"/>
    <w:rsid w:val="00CE73C8"/>
    <w:rsid w:val="00CF34D9"/>
    <w:rsid w:val="00CF4EAB"/>
    <w:rsid w:val="00CF6DE2"/>
    <w:rsid w:val="00D0272A"/>
    <w:rsid w:val="00D04B34"/>
    <w:rsid w:val="00D067F3"/>
    <w:rsid w:val="00D0741A"/>
    <w:rsid w:val="00D07654"/>
    <w:rsid w:val="00D22836"/>
    <w:rsid w:val="00D241DF"/>
    <w:rsid w:val="00D26B30"/>
    <w:rsid w:val="00D31A51"/>
    <w:rsid w:val="00D320F0"/>
    <w:rsid w:val="00D345DD"/>
    <w:rsid w:val="00D35C1F"/>
    <w:rsid w:val="00D36019"/>
    <w:rsid w:val="00D36EB3"/>
    <w:rsid w:val="00D37275"/>
    <w:rsid w:val="00D374AA"/>
    <w:rsid w:val="00D4471C"/>
    <w:rsid w:val="00D44AFB"/>
    <w:rsid w:val="00D44B31"/>
    <w:rsid w:val="00D47426"/>
    <w:rsid w:val="00D504BD"/>
    <w:rsid w:val="00D53EEC"/>
    <w:rsid w:val="00D55092"/>
    <w:rsid w:val="00D55936"/>
    <w:rsid w:val="00D56049"/>
    <w:rsid w:val="00D56BDE"/>
    <w:rsid w:val="00D62B04"/>
    <w:rsid w:val="00D62BB9"/>
    <w:rsid w:val="00D65759"/>
    <w:rsid w:val="00D657B6"/>
    <w:rsid w:val="00D65A66"/>
    <w:rsid w:val="00D70D9E"/>
    <w:rsid w:val="00D71E3A"/>
    <w:rsid w:val="00D73F73"/>
    <w:rsid w:val="00D80CC8"/>
    <w:rsid w:val="00D813CD"/>
    <w:rsid w:val="00D84986"/>
    <w:rsid w:val="00D85754"/>
    <w:rsid w:val="00D86324"/>
    <w:rsid w:val="00D86A86"/>
    <w:rsid w:val="00D86F9C"/>
    <w:rsid w:val="00D87079"/>
    <w:rsid w:val="00D9438A"/>
    <w:rsid w:val="00D9690B"/>
    <w:rsid w:val="00D9715D"/>
    <w:rsid w:val="00D97599"/>
    <w:rsid w:val="00D97E13"/>
    <w:rsid w:val="00DA00F1"/>
    <w:rsid w:val="00DA0DBE"/>
    <w:rsid w:val="00DA2D38"/>
    <w:rsid w:val="00DA5C6E"/>
    <w:rsid w:val="00DB0DDF"/>
    <w:rsid w:val="00DB2041"/>
    <w:rsid w:val="00DB2459"/>
    <w:rsid w:val="00DB695B"/>
    <w:rsid w:val="00DB7E71"/>
    <w:rsid w:val="00DC0018"/>
    <w:rsid w:val="00DC0B6C"/>
    <w:rsid w:val="00DC2A57"/>
    <w:rsid w:val="00DC2CC0"/>
    <w:rsid w:val="00DC2D04"/>
    <w:rsid w:val="00DD137E"/>
    <w:rsid w:val="00DD3678"/>
    <w:rsid w:val="00DD7FB1"/>
    <w:rsid w:val="00DE0D66"/>
    <w:rsid w:val="00DE1A4F"/>
    <w:rsid w:val="00DE234A"/>
    <w:rsid w:val="00DE708F"/>
    <w:rsid w:val="00DF31DD"/>
    <w:rsid w:val="00DF3D65"/>
    <w:rsid w:val="00DF6281"/>
    <w:rsid w:val="00DF67BA"/>
    <w:rsid w:val="00DF6C6B"/>
    <w:rsid w:val="00DF7FC8"/>
    <w:rsid w:val="00E01F08"/>
    <w:rsid w:val="00E0352E"/>
    <w:rsid w:val="00E0389D"/>
    <w:rsid w:val="00E03AC4"/>
    <w:rsid w:val="00E03D2C"/>
    <w:rsid w:val="00E05D9A"/>
    <w:rsid w:val="00E118A1"/>
    <w:rsid w:val="00E13425"/>
    <w:rsid w:val="00E16516"/>
    <w:rsid w:val="00E23157"/>
    <w:rsid w:val="00E237B6"/>
    <w:rsid w:val="00E24B5B"/>
    <w:rsid w:val="00E25B2F"/>
    <w:rsid w:val="00E26A9F"/>
    <w:rsid w:val="00E27222"/>
    <w:rsid w:val="00E274FE"/>
    <w:rsid w:val="00E31792"/>
    <w:rsid w:val="00E33339"/>
    <w:rsid w:val="00E3406C"/>
    <w:rsid w:val="00E41C29"/>
    <w:rsid w:val="00E41CDE"/>
    <w:rsid w:val="00E4635E"/>
    <w:rsid w:val="00E56D45"/>
    <w:rsid w:val="00E6340F"/>
    <w:rsid w:val="00E65BB9"/>
    <w:rsid w:val="00E65C75"/>
    <w:rsid w:val="00E6613E"/>
    <w:rsid w:val="00E67166"/>
    <w:rsid w:val="00E7033C"/>
    <w:rsid w:val="00E7293D"/>
    <w:rsid w:val="00E778DD"/>
    <w:rsid w:val="00E843BA"/>
    <w:rsid w:val="00E8482A"/>
    <w:rsid w:val="00E855FE"/>
    <w:rsid w:val="00E85DAB"/>
    <w:rsid w:val="00E9152B"/>
    <w:rsid w:val="00E92717"/>
    <w:rsid w:val="00E927A6"/>
    <w:rsid w:val="00E9414B"/>
    <w:rsid w:val="00E94220"/>
    <w:rsid w:val="00E9486F"/>
    <w:rsid w:val="00E95287"/>
    <w:rsid w:val="00E95A7C"/>
    <w:rsid w:val="00EA107A"/>
    <w:rsid w:val="00EA3864"/>
    <w:rsid w:val="00EB312D"/>
    <w:rsid w:val="00EB4694"/>
    <w:rsid w:val="00EC17DE"/>
    <w:rsid w:val="00EC1E40"/>
    <w:rsid w:val="00EC6A9D"/>
    <w:rsid w:val="00EC737D"/>
    <w:rsid w:val="00EC7EB8"/>
    <w:rsid w:val="00ED3253"/>
    <w:rsid w:val="00ED7381"/>
    <w:rsid w:val="00EE0685"/>
    <w:rsid w:val="00EE075B"/>
    <w:rsid w:val="00EE0A85"/>
    <w:rsid w:val="00EE1961"/>
    <w:rsid w:val="00EE1FFA"/>
    <w:rsid w:val="00EE4BF5"/>
    <w:rsid w:val="00EE776B"/>
    <w:rsid w:val="00EE7B1C"/>
    <w:rsid w:val="00EF0BB5"/>
    <w:rsid w:val="00F00173"/>
    <w:rsid w:val="00F0083C"/>
    <w:rsid w:val="00F017BA"/>
    <w:rsid w:val="00F01CBA"/>
    <w:rsid w:val="00F030CD"/>
    <w:rsid w:val="00F052B2"/>
    <w:rsid w:val="00F054F5"/>
    <w:rsid w:val="00F05E09"/>
    <w:rsid w:val="00F06AF5"/>
    <w:rsid w:val="00F1431B"/>
    <w:rsid w:val="00F14BD6"/>
    <w:rsid w:val="00F15954"/>
    <w:rsid w:val="00F15A2C"/>
    <w:rsid w:val="00F23327"/>
    <w:rsid w:val="00F24B27"/>
    <w:rsid w:val="00F25158"/>
    <w:rsid w:val="00F3144E"/>
    <w:rsid w:val="00F3464A"/>
    <w:rsid w:val="00F35DAE"/>
    <w:rsid w:val="00F37583"/>
    <w:rsid w:val="00F37DA3"/>
    <w:rsid w:val="00F4008A"/>
    <w:rsid w:val="00F41141"/>
    <w:rsid w:val="00F42FCD"/>
    <w:rsid w:val="00F439C1"/>
    <w:rsid w:val="00F45604"/>
    <w:rsid w:val="00F45645"/>
    <w:rsid w:val="00F46B4F"/>
    <w:rsid w:val="00F4736B"/>
    <w:rsid w:val="00F47BFE"/>
    <w:rsid w:val="00F5179A"/>
    <w:rsid w:val="00F5249C"/>
    <w:rsid w:val="00F56958"/>
    <w:rsid w:val="00F62591"/>
    <w:rsid w:val="00F63A98"/>
    <w:rsid w:val="00F65572"/>
    <w:rsid w:val="00F665D5"/>
    <w:rsid w:val="00F701DC"/>
    <w:rsid w:val="00F709A0"/>
    <w:rsid w:val="00F713D2"/>
    <w:rsid w:val="00F72F15"/>
    <w:rsid w:val="00F742BF"/>
    <w:rsid w:val="00F74ED1"/>
    <w:rsid w:val="00F75DCA"/>
    <w:rsid w:val="00F75E23"/>
    <w:rsid w:val="00F803A7"/>
    <w:rsid w:val="00F8296A"/>
    <w:rsid w:val="00F904BD"/>
    <w:rsid w:val="00F91325"/>
    <w:rsid w:val="00F93E91"/>
    <w:rsid w:val="00F94C73"/>
    <w:rsid w:val="00F965E0"/>
    <w:rsid w:val="00F96C73"/>
    <w:rsid w:val="00FA2E7A"/>
    <w:rsid w:val="00FA5C44"/>
    <w:rsid w:val="00FA5E29"/>
    <w:rsid w:val="00FB06E6"/>
    <w:rsid w:val="00FB30D9"/>
    <w:rsid w:val="00FB37FF"/>
    <w:rsid w:val="00FB4445"/>
    <w:rsid w:val="00FC15E8"/>
    <w:rsid w:val="00FC1C8D"/>
    <w:rsid w:val="00FD0BE9"/>
    <w:rsid w:val="00FD1DB4"/>
    <w:rsid w:val="00FD4559"/>
    <w:rsid w:val="00FD6400"/>
    <w:rsid w:val="00FD6424"/>
    <w:rsid w:val="00FD7AC0"/>
    <w:rsid w:val="00FE41FC"/>
    <w:rsid w:val="00FF0267"/>
    <w:rsid w:val="00FF62BF"/>
    <w:rsid w:val="00FF6A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EDEBD60"/>
  <w15:chartTrackingRefBased/>
  <w15:docId w15:val="{8F280150-7D5A-4173-8793-E24894903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BAF"/>
    <w:pPr>
      <w:jc w:val="both"/>
    </w:pPr>
    <w:rPr>
      <w:rFonts w:ascii="Verdana" w:hAnsi="Verdana"/>
      <w:sz w:val="18"/>
      <w:szCs w:val="18"/>
      <w:lang w:eastAsia="zh-CN"/>
    </w:rPr>
  </w:style>
  <w:style w:type="paragraph" w:styleId="Heading1">
    <w:name w:val="heading 1"/>
    <w:basedOn w:val="Normal"/>
    <w:next w:val="Normal"/>
    <w:link w:val="Heading1Char"/>
    <w:qFormat/>
    <w:rsid w:val="00F35DAE"/>
    <w:pPr>
      <w:keepNext/>
      <w:tabs>
        <w:tab w:val="left" w:pos="-1440"/>
        <w:tab w:val="left" w:pos="-720"/>
      </w:tabs>
      <w:outlineLvl w:val="0"/>
    </w:pPr>
    <w:rPr>
      <w:b/>
      <w:sz w:val="36"/>
      <w:lang w:val="x-none" w:eastAsia="x-none"/>
    </w:rPr>
  </w:style>
  <w:style w:type="paragraph" w:styleId="Heading2">
    <w:name w:val="heading 2"/>
    <w:basedOn w:val="Normal"/>
    <w:next w:val="Normal"/>
    <w:link w:val="Heading2Char"/>
    <w:qFormat/>
    <w:rsid w:val="00C30DFF"/>
    <w:pPr>
      <w:keepNext/>
      <w:tabs>
        <w:tab w:val="num" w:pos="1080"/>
      </w:tabs>
      <w:spacing w:before="240" w:after="60"/>
      <w:ind w:left="720"/>
      <w:outlineLvl w:val="1"/>
    </w:pPr>
    <w:rPr>
      <w:rFonts w:ascii="Arial" w:hAnsi="Arial" w:cs="Arial"/>
      <w:b/>
      <w:bCs/>
      <w:i/>
      <w:iCs/>
      <w:sz w:val="28"/>
      <w:szCs w:val="28"/>
    </w:rPr>
  </w:style>
  <w:style w:type="paragraph" w:styleId="Heading3">
    <w:name w:val="heading 3"/>
    <w:basedOn w:val="Normal"/>
    <w:next w:val="Normal"/>
    <w:link w:val="Heading3Char"/>
    <w:qFormat/>
    <w:rsid w:val="00C30DFF"/>
    <w:pPr>
      <w:keepNext/>
      <w:tabs>
        <w:tab w:val="num" w:pos="1800"/>
      </w:tabs>
      <w:spacing w:before="240" w:after="60"/>
      <w:ind w:left="1440"/>
      <w:outlineLvl w:val="2"/>
    </w:pPr>
    <w:rPr>
      <w:rFonts w:ascii="Arial" w:hAnsi="Arial" w:cs="Arial"/>
      <w:b/>
      <w:bCs/>
      <w:sz w:val="26"/>
      <w:szCs w:val="26"/>
    </w:rPr>
  </w:style>
  <w:style w:type="paragraph" w:styleId="Heading4">
    <w:name w:val="heading 4"/>
    <w:basedOn w:val="Normal"/>
    <w:next w:val="Normal"/>
    <w:link w:val="Heading4Char"/>
    <w:qFormat/>
    <w:rsid w:val="00C30DFF"/>
    <w:pPr>
      <w:keepNext/>
      <w:tabs>
        <w:tab w:val="num" w:pos="2520"/>
      </w:tabs>
      <w:spacing w:before="240" w:after="60"/>
      <w:ind w:left="2160"/>
      <w:outlineLvl w:val="3"/>
    </w:pPr>
    <w:rPr>
      <w:rFonts w:ascii="Times New Roman" w:hAnsi="Times New Roman"/>
      <w:b/>
      <w:bCs/>
      <w:sz w:val="28"/>
      <w:szCs w:val="28"/>
    </w:rPr>
  </w:style>
  <w:style w:type="paragraph" w:styleId="Heading5">
    <w:name w:val="heading 5"/>
    <w:basedOn w:val="Normal"/>
    <w:next w:val="Normal"/>
    <w:link w:val="Heading5Char"/>
    <w:qFormat/>
    <w:rsid w:val="00C30DFF"/>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C30DFF"/>
    <w:pPr>
      <w:tabs>
        <w:tab w:val="num" w:pos="3960"/>
      </w:tabs>
      <w:spacing w:before="240" w:after="60"/>
      <w:ind w:left="3600"/>
      <w:outlineLvl w:val="5"/>
    </w:pPr>
    <w:rPr>
      <w:rFonts w:ascii="Times New Roman" w:hAnsi="Times New Roman"/>
      <w:b/>
      <w:bCs/>
      <w:sz w:val="22"/>
      <w:szCs w:val="22"/>
    </w:rPr>
  </w:style>
  <w:style w:type="paragraph" w:styleId="Heading7">
    <w:name w:val="heading 7"/>
    <w:basedOn w:val="Normal"/>
    <w:next w:val="Normal"/>
    <w:link w:val="Heading7Char"/>
    <w:qFormat/>
    <w:rsid w:val="00C30DFF"/>
    <w:pPr>
      <w:tabs>
        <w:tab w:val="num" w:pos="4680"/>
      </w:tabs>
      <w:spacing w:before="240" w:after="60"/>
      <w:ind w:left="4320"/>
      <w:outlineLvl w:val="6"/>
    </w:pPr>
    <w:rPr>
      <w:rFonts w:ascii="Times New Roman" w:hAnsi="Times New Roman"/>
      <w:sz w:val="24"/>
      <w:szCs w:val="24"/>
    </w:rPr>
  </w:style>
  <w:style w:type="paragraph" w:styleId="Heading8">
    <w:name w:val="heading 8"/>
    <w:basedOn w:val="Normal"/>
    <w:next w:val="Normal"/>
    <w:link w:val="Heading8Char"/>
    <w:qFormat/>
    <w:rsid w:val="00C30DFF"/>
    <w:pPr>
      <w:tabs>
        <w:tab w:val="num" w:pos="5400"/>
      </w:tabs>
      <w:spacing w:before="240" w:after="60"/>
      <w:ind w:left="5040"/>
      <w:outlineLvl w:val="7"/>
    </w:pPr>
    <w:rPr>
      <w:rFonts w:ascii="Times New Roman" w:hAnsi="Times New Roman"/>
      <w:i/>
      <w:iCs/>
      <w:sz w:val="24"/>
      <w:szCs w:val="24"/>
    </w:rPr>
  </w:style>
  <w:style w:type="paragraph" w:styleId="Heading9">
    <w:name w:val="heading 9"/>
    <w:basedOn w:val="Normal"/>
    <w:next w:val="Normal"/>
    <w:link w:val="Heading9Char"/>
    <w:qFormat/>
    <w:rsid w:val="00C30DFF"/>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link w:val="BodyChar"/>
    <w:qFormat/>
    <w:rsid w:val="00756BAF"/>
    <w:pPr>
      <w:numPr>
        <w:numId w:val="2"/>
      </w:numPr>
      <w:tabs>
        <w:tab w:val="left" w:pos="1843"/>
        <w:tab w:val="left" w:pos="3119"/>
        <w:tab w:val="left" w:pos="4253"/>
      </w:tabs>
      <w:spacing w:after="240"/>
    </w:pPr>
  </w:style>
  <w:style w:type="paragraph" w:customStyle="1" w:styleId="aBankingDefinition">
    <w:name w:val="(a) Banking Definition"/>
    <w:basedOn w:val="Body"/>
    <w:qFormat/>
    <w:rsid w:val="00756BAF"/>
    <w:pPr>
      <w:numPr>
        <w:numId w:val="1"/>
      </w:numPr>
      <w:tabs>
        <w:tab w:val="clear" w:pos="3119"/>
        <w:tab w:val="clear" w:pos="4253"/>
        <w:tab w:val="left" w:pos="1843"/>
      </w:tabs>
    </w:pPr>
  </w:style>
  <w:style w:type="paragraph" w:customStyle="1" w:styleId="aDefinition">
    <w:name w:val="(a) Definition"/>
    <w:basedOn w:val="Body"/>
    <w:qFormat/>
    <w:rsid w:val="00756BAF"/>
    <w:pPr>
      <w:numPr>
        <w:ilvl w:val="1"/>
      </w:numPr>
      <w:tabs>
        <w:tab w:val="clear" w:pos="1843"/>
        <w:tab w:val="clear" w:pos="3119"/>
        <w:tab w:val="clear" w:pos="4253"/>
      </w:tabs>
    </w:pPr>
  </w:style>
  <w:style w:type="paragraph" w:customStyle="1" w:styleId="iBankingDefinition">
    <w:name w:val="(i) Banking Definition"/>
    <w:basedOn w:val="aBankingDefinition"/>
    <w:qFormat/>
    <w:rsid w:val="00756BAF"/>
    <w:pPr>
      <w:numPr>
        <w:ilvl w:val="1"/>
      </w:numPr>
    </w:pPr>
  </w:style>
  <w:style w:type="paragraph" w:customStyle="1" w:styleId="iDefinition">
    <w:name w:val="(i) Definition"/>
    <w:basedOn w:val="Body"/>
    <w:qFormat/>
    <w:rsid w:val="00756BAF"/>
    <w:pPr>
      <w:numPr>
        <w:ilvl w:val="2"/>
      </w:numPr>
      <w:tabs>
        <w:tab w:val="clear" w:pos="3119"/>
        <w:tab w:val="clear" w:pos="4253"/>
      </w:tabs>
    </w:pPr>
  </w:style>
  <w:style w:type="paragraph" w:customStyle="1" w:styleId="Body1">
    <w:name w:val="Body 1"/>
    <w:basedOn w:val="Body"/>
    <w:link w:val="Body1Char"/>
    <w:qFormat/>
    <w:rsid w:val="00756BAF"/>
    <w:pPr>
      <w:tabs>
        <w:tab w:val="clear" w:pos="1843"/>
        <w:tab w:val="clear" w:pos="3119"/>
        <w:tab w:val="clear" w:pos="4253"/>
      </w:tabs>
      <w:ind w:left="851"/>
    </w:pPr>
  </w:style>
  <w:style w:type="paragraph" w:customStyle="1" w:styleId="Background">
    <w:name w:val="Background"/>
    <w:basedOn w:val="Body1"/>
    <w:link w:val="BackgroundChar"/>
    <w:qFormat/>
    <w:rsid w:val="00756BAF"/>
    <w:pPr>
      <w:numPr>
        <w:numId w:val="3"/>
      </w:numPr>
    </w:pPr>
  </w:style>
  <w:style w:type="paragraph" w:customStyle="1" w:styleId="Body2">
    <w:name w:val="Body 2"/>
    <w:basedOn w:val="Body1"/>
    <w:link w:val="Body2Char"/>
    <w:qFormat/>
    <w:rsid w:val="00756BAF"/>
  </w:style>
  <w:style w:type="paragraph" w:customStyle="1" w:styleId="Body3">
    <w:name w:val="Body 3"/>
    <w:basedOn w:val="Body2"/>
    <w:qFormat/>
    <w:rsid w:val="00756BAF"/>
    <w:pPr>
      <w:ind w:left="1843"/>
    </w:pPr>
  </w:style>
  <w:style w:type="paragraph" w:customStyle="1" w:styleId="Body4">
    <w:name w:val="Body 4"/>
    <w:basedOn w:val="Body3"/>
    <w:qFormat/>
    <w:rsid w:val="00756BAF"/>
    <w:pPr>
      <w:ind w:left="3119"/>
    </w:pPr>
  </w:style>
  <w:style w:type="paragraph" w:customStyle="1" w:styleId="Body5">
    <w:name w:val="Body 5"/>
    <w:basedOn w:val="Body3"/>
    <w:qFormat/>
    <w:rsid w:val="00756BAF"/>
    <w:pPr>
      <w:ind w:left="3119"/>
    </w:pPr>
  </w:style>
  <w:style w:type="paragraph" w:customStyle="1" w:styleId="Bullet1">
    <w:name w:val="Bullet 1"/>
    <w:basedOn w:val="Body1"/>
    <w:qFormat/>
    <w:rsid w:val="00756BAF"/>
    <w:pPr>
      <w:numPr>
        <w:numId w:val="4"/>
      </w:numPr>
    </w:pPr>
  </w:style>
  <w:style w:type="paragraph" w:customStyle="1" w:styleId="Bullet2">
    <w:name w:val="Bullet 2"/>
    <w:basedOn w:val="Body2"/>
    <w:qFormat/>
    <w:rsid w:val="00756BAF"/>
    <w:pPr>
      <w:numPr>
        <w:ilvl w:val="1"/>
        <w:numId w:val="4"/>
      </w:numPr>
    </w:pPr>
  </w:style>
  <w:style w:type="paragraph" w:customStyle="1" w:styleId="Bullet3">
    <w:name w:val="Bullet 3"/>
    <w:basedOn w:val="Body3"/>
    <w:qFormat/>
    <w:rsid w:val="00756BAF"/>
    <w:pPr>
      <w:numPr>
        <w:ilvl w:val="2"/>
        <w:numId w:val="4"/>
      </w:numPr>
    </w:pPr>
  </w:style>
  <w:style w:type="character" w:customStyle="1" w:styleId="CrossReference">
    <w:name w:val="Cross Reference"/>
    <w:qFormat/>
    <w:rsid w:val="00756BAF"/>
    <w:rPr>
      <w:b/>
    </w:rPr>
  </w:style>
  <w:style w:type="paragraph" w:styleId="Footer">
    <w:name w:val="footer"/>
    <w:basedOn w:val="Normal"/>
    <w:link w:val="FooterChar"/>
    <w:rsid w:val="00756BAF"/>
    <w:pPr>
      <w:tabs>
        <w:tab w:val="right" w:pos="9072"/>
      </w:tabs>
    </w:pPr>
    <w:rPr>
      <w:noProof/>
      <w:sz w:val="14"/>
    </w:rPr>
  </w:style>
  <w:style w:type="character" w:customStyle="1" w:styleId="FooterChar">
    <w:name w:val="Footer Char"/>
    <w:link w:val="Footer"/>
    <w:rsid w:val="00756BAF"/>
    <w:rPr>
      <w:rFonts w:ascii="Verdana" w:hAnsi="Verdana"/>
      <w:noProof/>
      <w:sz w:val="14"/>
      <w:szCs w:val="18"/>
      <w:lang w:eastAsia="zh-CN"/>
    </w:rPr>
  </w:style>
  <w:style w:type="character" w:styleId="FootnoteReference">
    <w:name w:val="footnote reference"/>
    <w:rsid w:val="00756BAF"/>
    <w:rPr>
      <w:rFonts w:ascii="Tahoma" w:hAnsi="Tahoma"/>
      <w:b/>
      <w:color w:val="auto"/>
      <w:sz w:val="20"/>
      <w:u w:val="none"/>
      <w:vertAlign w:val="superscript"/>
    </w:rPr>
  </w:style>
  <w:style w:type="paragraph" w:styleId="FootnoteText">
    <w:name w:val="footnote text"/>
    <w:basedOn w:val="Normal"/>
    <w:link w:val="FootnoteTextChar"/>
    <w:rsid w:val="00756BAF"/>
    <w:pPr>
      <w:tabs>
        <w:tab w:val="left" w:pos="851"/>
      </w:tabs>
      <w:spacing w:after="60"/>
      <w:ind w:left="851" w:hanging="851"/>
    </w:pPr>
    <w:rPr>
      <w:rFonts w:ascii="Tahoma" w:hAnsi="Tahoma"/>
      <w:sz w:val="16"/>
    </w:rPr>
  </w:style>
  <w:style w:type="character" w:customStyle="1" w:styleId="FootnoteTextChar">
    <w:name w:val="Footnote Text Char"/>
    <w:link w:val="FootnoteText"/>
    <w:rsid w:val="00756BAF"/>
    <w:rPr>
      <w:rFonts w:ascii="Tahoma" w:hAnsi="Tahoma"/>
      <w:sz w:val="16"/>
      <w:szCs w:val="18"/>
      <w:lang w:eastAsia="zh-CN"/>
    </w:rPr>
  </w:style>
  <w:style w:type="paragraph" w:customStyle="1" w:styleId="FootnoteTextContinuation">
    <w:name w:val="Footnote Text Continuation"/>
    <w:basedOn w:val="FootnoteText"/>
    <w:rsid w:val="00756BAF"/>
    <w:pPr>
      <w:ind w:firstLine="0"/>
    </w:pPr>
  </w:style>
  <w:style w:type="paragraph" w:styleId="Header">
    <w:name w:val="header"/>
    <w:basedOn w:val="Normal"/>
    <w:link w:val="HeaderChar"/>
    <w:rsid w:val="00756BAF"/>
    <w:pPr>
      <w:tabs>
        <w:tab w:val="center" w:pos="4536"/>
        <w:tab w:val="right" w:pos="9072"/>
      </w:tabs>
    </w:pPr>
    <w:rPr>
      <w:noProof/>
      <w:sz w:val="14"/>
    </w:rPr>
  </w:style>
  <w:style w:type="character" w:customStyle="1" w:styleId="HeaderChar">
    <w:name w:val="Header Char"/>
    <w:link w:val="Header"/>
    <w:rsid w:val="00756BAF"/>
    <w:rPr>
      <w:rFonts w:ascii="Verdana" w:hAnsi="Verdana"/>
      <w:noProof/>
      <w:sz w:val="14"/>
      <w:szCs w:val="18"/>
      <w:lang w:eastAsia="zh-CN"/>
    </w:rPr>
  </w:style>
  <w:style w:type="paragraph" w:customStyle="1" w:styleId="Level1">
    <w:name w:val="Level 1"/>
    <w:basedOn w:val="Body1"/>
    <w:link w:val="Level1Char"/>
    <w:qFormat/>
    <w:rsid w:val="00756BAF"/>
    <w:pPr>
      <w:numPr>
        <w:numId w:val="5"/>
      </w:numPr>
      <w:outlineLvl w:val="0"/>
    </w:pPr>
  </w:style>
  <w:style w:type="character" w:customStyle="1" w:styleId="Level1asHeadingtext">
    <w:name w:val="Level 1 as Heading (text)"/>
    <w:rsid w:val="00756BAF"/>
    <w:rPr>
      <w:b/>
    </w:rPr>
  </w:style>
  <w:style w:type="paragraph" w:customStyle="1" w:styleId="Level2">
    <w:name w:val="Level 2"/>
    <w:basedOn w:val="Body2"/>
    <w:link w:val="Level2Char"/>
    <w:qFormat/>
    <w:rsid w:val="00756BAF"/>
    <w:pPr>
      <w:numPr>
        <w:ilvl w:val="1"/>
        <w:numId w:val="5"/>
      </w:numPr>
      <w:outlineLvl w:val="1"/>
    </w:pPr>
  </w:style>
  <w:style w:type="character" w:customStyle="1" w:styleId="Level2asHeadingtext">
    <w:name w:val="Level 2 as Heading (text)"/>
    <w:rsid w:val="00756BAF"/>
    <w:rPr>
      <w:b/>
    </w:rPr>
  </w:style>
  <w:style w:type="paragraph" w:customStyle="1" w:styleId="Level3">
    <w:name w:val="Level 3"/>
    <w:basedOn w:val="Body3"/>
    <w:link w:val="Level3Char"/>
    <w:qFormat/>
    <w:rsid w:val="00756BAF"/>
    <w:pPr>
      <w:numPr>
        <w:ilvl w:val="2"/>
        <w:numId w:val="5"/>
      </w:numPr>
      <w:outlineLvl w:val="2"/>
    </w:pPr>
  </w:style>
  <w:style w:type="character" w:customStyle="1" w:styleId="Level3asHeadingtext">
    <w:name w:val="Level 3 as Heading (text)"/>
    <w:rsid w:val="00756BAF"/>
    <w:rPr>
      <w:b/>
    </w:rPr>
  </w:style>
  <w:style w:type="paragraph" w:customStyle="1" w:styleId="Level4">
    <w:name w:val="Level 4"/>
    <w:basedOn w:val="Body4"/>
    <w:qFormat/>
    <w:rsid w:val="00756BAF"/>
    <w:pPr>
      <w:numPr>
        <w:ilvl w:val="3"/>
        <w:numId w:val="5"/>
      </w:numPr>
      <w:outlineLvl w:val="3"/>
    </w:pPr>
  </w:style>
  <w:style w:type="paragraph" w:customStyle="1" w:styleId="Level5">
    <w:name w:val="Level 5"/>
    <w:basedOn w:val="Body5"/>
    <w:qFormat/>
    <w:rsid w:val="00756BAF"/>
    <w:pPr>
      <w:numPr>
        <w:ilvl w:val="4"/>
        <w:numId w:val="5"/>
      </w:numPr>
      <w:outlineLvl w:val="4"/>
    </w:pPr>
  </w:style>
  <w:style w:type="character" w:styleId="PageNumber">
    <w:name w:val="page number"/>
    <w:semiHidden/>
    <w:rsid w:val="00756BAF"/>
    <w:rPr>
      <w:sz w:val="14"/>
    </w:rPr>
  </w:style>
  <w:style w:type="paragraph" w:customStyle="1" w:styleId="Part">
    <w:name w:val="Part"/>
    <w:basedOn w:val="Body"/>
    <w:qFormat/>
    <w:rsid w:val="00756BAF"/>
    <w:pPr>
      <w:numPr>
        <w:numId w:val="6"/>
      </w:numPr>
      <w:tabs>
        <w:tab w:val="clear" w:pos="1843"/>
        <w:tab w:val="clear" w:pos="3119"/>
        <w:tab w:val="clear" w:pos="4253"/>
      </w:tabs>
    </w:pPr>
    <w:rPr>
      <w:b/>
    </w:rPr>
  </w:style>
  <w:style w:type="paragraph" w:customStyle="1" w:styleId="Parties">
    <w:name w:val="Parties"/>
    <w:basedOn w:val="Body1"/>
    <w:link w:val="PartiesChar"/>
    <w:qFormat/>
    <w:rsid w:val="00756BAF"/>
    <w:pPr>
      <w:numPr>
        <w:numId w:val="0"/>
      </w:numPr>
    </w:pPr>
  </w:style>
  <w:style w:type="paragraph" w:customStyle="1" w:styleId="Rule1">
    <w:name w:val="Rule 1"/>
    <w:basedOn w:val="Body"/>
    <w:semiHidden/>
    <w:rsid w:val="00095857"/>
    <w:pPr>
      <w:keepNext/>
      <w:numPr>
        <w:numId w:val="8"/>
      </w:numPr>
      <w:tabs>
        <w:tab w:val="clear" w:pos="1843"/>
        <w:tab w:val="clear" w:pos="3119"/>
        <w:tab w:val="clear" w:pos="4253"/>
      </w:tabs>
    </w:pPr>
    <w:rPr>
      <w:b/>
    </w:rPr>
  </w:style>
  <w:style w:type="paragraph" w:customStyle="1" w:styleId="Rule2">
    <w:name w:val="Rule 2"/>
    <w:basedOn w:val="Body2"/>
    <w:semiHidden/>
    <w:rsid w:val="00095857"/>
    <w:pPr>
      <w:numPr>
        <w:ilvl w:val="1"/>
        <w:numId w:val="8"/>
      </w:numPr>
    </w:pPr>
  </w:style>
  <w:style w:type="paragraph" w:customStyle="1" w:styleId="Rule3">
    <w:name w:val="Rule 3"/>
    <w:basedOn w:val="Body3"/>
    <w:semiHidden/>
    <w:rsid w:val="00095857"/>
    <w:pPr>
      <w:numPr>
        <w:ilvl w:val="2"/>
        <w:numId w:val="8"/>
      </w:numPr>
    </w:pPr>
  </w:style>
  <w:style w:type="paragraph" w:customStyle="1" w:styleId="Rule4">
    <w:name w:val="Rule 4"/>
    <w:basedOn w:val="Body4"/>
    <w:semiHidden/>
    <w:rsid w:val="00095857"/>
    <w:pPr>
      <w:numPr>
        <w:ilvl w:val="3"/>
        <w:numId w:val="8"/>
      </w:numPr>
    </w:pPr>
  </w:style>
  <w:style w:type="paragraph" w:customStyle="1" w:styleId="Rule5">
    <w:name w:val="Rule 5"/>
    <w:basedOn w:val="Body5"/>
    <w:semiHidden/>
    <w:rsid w:val="00095857"/>
    <w:pPr>
      <w:numPr>
        <w:ilvl w:val="4"/>
        <w:numId w:val="8"/>
      </w:numPr>
      <w:tabs>
        <w:tab w:val="clear" w:pos="3686"/>
        <w:tab w:val="num" w:pos="643"/>
      </w:tabs>
      <w:ind w:left="643" w:hanging="360"/>
    </w:pPr>
  </w:style>
  <w:style w:type="paragraph" w:customStyle="1" w:styleId="Schedule">
    <w:name w:val="Schedule"/>
    <w:basedOn w:val="Normal"/>
    <w:semiHidden/>
    <w:rsid w:val="00756BAF"/>
    <w:pPr>
      <w:keepNext/>
      <w:numPr>
        <w:numId w:val="9"/>
      </w:numPr>
      <w:tabs>
        <w:tab w:val="clear" w:pos="0"/>
        <w:tab w:val="num" w:pos="926"/>
      </w:tabs>
      <w:spacing w:after="240"/>
      <w:ind w:left="926" w:hanging="284"/>
      <w:jc w:val="center"/>
    </w:pPr>
    <w:rPr>
      <w:b/>
      <w:caps/>
      <w:sz w:val="24"/>
    </w:rPr>
  </w:style>
  <w:style w:type="paragraph" w:customStyle="1" w:styleId="ScheduleTitle">
    <w:name w:val="Schedule Title"/>
    <w:basedOn w:val="Body"/>
    <w:qFormat/>
    <w:rsid w:val="00756BAF"/>
    <w:pPr>
      <w:keepNext/>
      <w:tabs>
        <w:tab w:val="clear" w:pos="1843"/>
        <w:tab w:val="clear" w:pos="3119"/>
        <w:tab w:val="clear" w:pos="4253"/>
      </w:tabs>
      <w:spacing w:after="480"/>
      <w:jc w:val="center"/>
    </w:pPr>
    <w:rPr>
      <w:b/>
    </w:rPr>
  </w:style>
  <w:style w:type="paragraph" w:customStyle="1" w:styleId="Sideheading">
    <w:name w:val="Sideheading"/>
    <w:basedOn w:val="Body"/>
    <w:qFormat/>
    <w:rsid w:val="00756BAF"/>
    <w:pPr>
      <w:tabs>
        <w:tab w:val="clear" w:pos="1843"/>
        <w:tab w:val="clear" w:pos="3119"/>
        <w:tab w:val="clear" w:pos="4253"/>
      </w:tabs>
    </w:pPr>
    <w:rPr>
      <w:b/>
      <w:caps/>
    </w:rPr>
  </w:style>
  <w:style w:type="paragraph" w:styleId="TOC1">
    <w:name w:val="toc 1"/>
    <w:basedOn w:val="Body"/>
    <w:next w:val="Normal"/>
    <w:uiPriority w:val="39"/>
    <w:rsid w:val="00756BAF"/>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756BAF"/>
    <w:pPr>
      <w:tabs>
        <w:tab w:val="left" w:pos="1680"/>
      </w:tabs>
      <w:ind w:left="1679" w:hanging="828"/>
    </w:pPr>
    <w:rPr>
      <w:caps w:val="0"/>
    </w:rPr>
  </w:style>
  <w:style w:type="paragraph" w:styleId="TOC3">
    <w:name w:val="toc 3"/>
    <w:basedOn w:val="TOC1"/>
    <w:next w:val="Normal"/>
    <w:rsid w:val="00756BAF"/>
    <w:rPr>
      <w:caps w:val="0"/>
    </w:rPr>
  </w:style>
  <w:style w:type="paragraph" w:styleId="TOC5">
    <w:name w:val="toc 5"/>
    <w:basedOn w:val="TOC1"/>
    <w:next w:val="Normal"/>
    <w:semiHidden/>
    <w:rsid w:val="00756BAF"/>
    <w:pPr>
      <w:ind w:firstLine="0"/>
    </w:pPr>
    <w:rPr>
      <w:caps w:val="0"/>
    </w:rPr>
  </w:style>
  <w:style w:type="character" w:customStyle="1" w:styleId="Heading1Char">
    <w:name w:val="Heading 1 Char"/>
    <w:link w:val="Heading1"/>
    <w:uiPriority w:val="9"/>
    <w:rsid w:val="00F35DAE"/>
    <w:rPr>
      <w:rFonts w:ascii="Verdana" w:hAnsi="Verdana"/>
      <w:b/>
      <w:sz w:val="36"/>
      <w:szCs w:val="18"/>
    </w:rPr>
  </w:style>
  <w:style w:type="paragraph" w:styleId="NormalIndent">
    <w:name w:val="Normal Indent"/>
    <w:basedOn w:val="Normal"/>
    <w:uiPriority w:val="99"/>
    <w:rsid w:val="00F35DAE"/>
    <w:pPr>
      <w:ind w:left="720"/>
    </w:pPr>
  </w:style>
  <w:style w:type="paragraph" w:styleId="TOC4">
    <w:name w:val="toc 4"/>
    <w:basedOn w:val="TOC1"/>
    <w:next w:val="Normal"/>
    <w:rsid w:val="00756BAF"/>
    <w:pPr>
      <w:keepNext/>
    </w:pPr>
    <w:rPr>
      <w:b/>
      <w:caps w:val="0"/>
    </w:rPr>
  </w:style>
  <w:style w:type="paragraph" w:styleId="TOC6">
    <w:name w:val="toc 6"/>
    <w:basedOn w:val="TOC1"/>
    <w:next w:val="Normal"/>
    <w:semiHidden/>
    <w:rsid w:val="00756BAF"/>
    <w:pPr>
      <w:ind w:left="2835" w:hanging="1134"/>
    </w:pPr>
    <w:rPr>
      <w:caps w:val="0"/>
    </w:rPr>
  </w:style>
  <w:style w:type="paragraph" w:styleId="TOC7">
    <w:name w:val="toc 7"/>
    <w:basedOn w:val="Normal"/>
    <w:next w:val="Normal"/>
    <w:uiPriority w:val="39"/>
    <w:semiHidden/>
    <w:rsid w:val="00F35DAE"/>
    <w:pPr>
      <w:ind w:left="1440"/>
    </w:pPr>
  </w:style>
  <w:style w:type="paragraph" w:styleId="TOC8">
    <w:name w:val="toc 8"/>
    <w:basedOn w:val="Normal"/>
    <w:next w:val="Normal"/>
    <w:uiPriority w:val="39"/>
    <w:semiHidden/>
    <w:rsid w:val="00F35DAE"/>
    <w:pPr>
      <w:ind w:left="1680"/>
    </w:pPr>
  </w:style>
  <w:style w:type="paragraph" w:styleId="TOC9">
    <w:name w:val="toc 9"/>
    <w:basedOn w:val="Normal"/>
    <w:next w:val="Normal"/>
    <w:uiPriority w:val="39"/>
    <w:semiHidden/>
    <w:rsid w:val="00F35DAE"/>
    <w:pPr>
      <w:ind w:left="1920"/>
    </w:pPr>
  </w:style>
  <w:style w:type="paragraph" w:styleId="Caption">
    <w:name w:val="caption"/>
    <w:basedOn w:val="Normal"/>
    <w:next w:val="Normal"/>
    <w:uiPriority w:val="35"/>
    <w:qFormat/>
    <w:rsid w:val="00F35DAE"/>
    <w:pPr>
      <w:spacing w:before="120" w:after="120"/>
    </w:pPr>
    <w:rPr>
      <w:b/>
    </w:rPr>
  </w:style>
  <w:style w:type="paragraph" w:styleId="Index1">
    <w:name w:val="index 1"/>
    <w:basedOn w:val="Normal"/>
    <w:next w:val="Normal"/>
    <w:uiPriority w:val="99"/>
    <w:semiHidden/>
    <w:rsid w:val="00F35DAE"/>
    <w:pPr>
      <w:ind w:left="240" w:hanging="240"/>
    </w:pPr>
  </w:style>
  <w:style w:type="paragraph" w:styleId="Index2">
    <w:name w:val="index 2"/>
    <w:basedOn w:val="Normal"/>
    <w:next w:val="Normal"/>
    <w:uiPriority w:val="99"/>
    <w:semiHidden/>
    <w:rsid w:val="00F35DAE"/>
    <w:pPr>
      <w:ind w:left="480" w:hanging="240"/>
    </w:pPr>
  </w:style>
  <w:style w:type="paragraph" w:styleId="Index3">
    <w:name w:val="index 3"/>
    <w:basedOn w:val="Normal"/>
    <w:next w:val="Normal"/>
    <w:uiPriority w:val="99"/>
    <w:semiHidden/>
    <w:rsid w:val="00F35DAE"/>
    <w:pPr>
      <w:ind w:left="720" w:hanging="240"/>
    </w:pPr>
  </w:style>
  <w:style w:type="paragraph" w:styleId="Index4">
    <w:name w:val="index 4"/>
    <w:basedOn w:val="Normal"/>
    <w:next w:val="Normal"/>
    <w:uiPriority w:val="99"/>
    <w:semiHidden/>
    <w:rsid w:val="00F35DAE"/>
    <w:pPr>
      <w:ind w:left="960" w:hanging="240"/>
    </w:pPr>
  </w:style>
  <w:style w:type="paragraph" w:styleId="Index5">
    <w:name w:val="index 5"/>
    <w:basedOn w:val="Normal"/>
    <w:next w:val="Normal"/>
    <w:uiPriority w:val="99"/>
    <w:semiHidden/>
    <w:rsid w:val="00F35DAE"/>
    <w:pPr>
      <w:ind w:left="1200" w:hanging="240"/>
    </w:pPr>
  </w:style>
  <w:style w:type="paragraph" w:styleId="Index6">
    <w:name w:val="index 6"/>
    <w:basedOn w:val="Normal"/>
    <w:next w:val="Normal"/>
    <w:uiPriority w:val="99"/>
    <w:semiHidden/>
    <w:rsid w:val="00F35DAE"/>
    <w:pPr>
      <w:ind w:left="1440" w:hanging="240"/>
    </w:pPr>
  </w:style>
  <w:style w:type="paragraph" w:styleId="Index7">
    <w:name w:val="index 7"/>
    <w:basedOn w:val="Normal"/>
    <w:next w:val="Normal"/>
    <w:uiPriority w:val="99"/>
    <w:semiHidden/>
    <w:rsid w:val="00F35DAE"/>
    <w:pPr>
      <w:ind w:left="1680" w:hanging="240"/>
    </w:pPr>
  </w:style>
  <w:style w:type="paragraph" w:styleId="Index8">
    <w:name w:val="index 8"/>
    <w:basedOn w:val="Normal"/>
    <w:next w:val="Normal"/>
    <w:uiPriority w:val="99"/>
    <w:semiHidden/>
    <w:rsid w:val="00F35DAE"/>
    <w:pPr>
      <w:ind w:left="1920" w:hanging="240"/>
    </w:pPr>
  </w:style>
  <w:style w:type="paragraph" w:styleId="Index9">
    <w:name w:val="index 9"/>
    <w:basedOn w:val="Normal"/>
    <w:next w:val="Normal"/>
    <w:uiPriority w:val="99"/>
    <w:semiHidden/>
    <w:rsid w:val="00F35DAE"/>
    <w:pPr>
      <w:ind w:left="2160" w:hanging="240"/>
    </w:pPr>
  </w:style>
  <w:style w:type="paragraph" w:styleId="ListBullet">
    <w:name w:val="List Bullet"/>
    <w:basedOn w:val="Normal"/>
    <w:rsid w:val="00F35DAE"/>
    <w:pPr>
      <w:tabs>
        <w:tab w:val="num" w:pos="1843"/>
      </w:tabs>
      <w:ind w:left="1843" w:hanging="992"/>
    </w:pPr>
  </w:style>
  <w:style w:type="paragraph" w:styleId="ListBullet2">
    <w:name w:val="List Bullet 2"/>
    <w:basedOn w:val="Normal"/>
    <w:rsid w:val="00F35DAE"/>
  </w:style>
  <w:style w:type="paragraph" w:styleId="ListBullet3">
    <w:name w:val="List Bullet 3"/>
    <w:basedOn w:val="Normal"/>
    <w:uiPriority w:val="99"/>
    <w:rsid w:val="00F35DAE"/>
    <w:pPr>
      <w:tabs>
        <w:tab w:val="num" w:pos="851"/>
      </w:tabs>
      <w:ind w:left="851" w:hanging="851"/>
    </w:pPr>
  </w:style>
  <w:style w:type="paragraph" w:styleId="ListBullet4">
    <w:name w:val="List Bullet 4"/>
    <w:basedOn w:val="Normal"/>
    <w:rsid w:val="00F35DAE"/>
    <w:pPr>
      <w:tabs>
        <w:tab w:val="num" w:pos="851"/>
      </w:tabs>
      <w:ind w:left="851" w:hanging="851"/>
    </w:pPr>
  </w:style>
  <w:style w:type="paragraph" w:styleId="ListBullet5">
    <w:name w:val="List Bullet 5"/>
    <w:basedOn w:val="Normal"/>
    <w:uiPriority w:val="99"/>
    <w:rsid w:val="00F35DAE"/>
    <w:pPr>
      <w:tabs>
        <w:tab w:val="num" w:pos="851"/>
      </w:tabs>
      <w:ind w:left="851" w:hanging="851"/>
    </w:pPr>
  </w:style>
  <w:style w:type="character" w:styleId="Hyperlink">
    <w:name w:val="Hyperlink"/>
    <w:rsid w:val="00F35DAE"/>
    <w:rPr>
      <w:color w:val="0000FF"/>
      <w:u w:val="single"/>
    </w:rPr>
  </w:style>
  <w:style w:type="paragraph" w:styleId="BalloonText">
    <w:name w:val="Balloon Text"/>
    <w:basedOn w:val="Normal"/>
    <w:link w:val="BalloonTextChar"/>
    <w:uiPriority w:val="99"/>
    <w:semiHidden/>
    <w:rsid w:val="00F35DAE"/>
    <w:rPr>
      <w:rFonts w:ascii="Tahoma" w:hAnsi="Tahoma"/>
      <w:sz w:val="16"/>
      <w:szCs w:val="16"/>
      <w:lang w:val="x-none" w:eastAsia="x-none"/>
    </w:rPr>
  </w:style>
  <w:style w:type="character" w:customStyle="1" w:styleId="BalloonTextChar">
    <w:name w:val="Balloon Text Char"/>
    <w:link w:val="BalloonText"/>
    <w:uiPriority w:val="99"/>
    <w:semiHidden/>
    <w:rsid w:val="00F35DAE"/>
    <w:rPr>
      <w:rFonts w:ascii="Tahoma" w:hAnsi="Tahoma" w:cs="Tahoma"/>
      <w:sz w:val="16"/>
      <w:szCs w:val="16"/>
    </w:rPr>
  </w:style>
  <w:style w:type="table" w:styleId="TableGrid">
    <w:name w:val="Table Grid"/>
    <w:basedOn w:val="TableNormal"/>
    <w:uiPriority w:val="39"/>
    <w:rsid w:val="00F35DAE"/>
    <w:pPr>
      <w:jc w:val="both"/>
    </w:pPr>
    <w:tblPr/>
  </w:style>
  <w:style w:type="paragraph" w:styleId="DocumentMap">
    <w:name w:val="Document Map"/>
    <w:basedOn w:val="Normal"/>
    <w:link w:val="DocumentMapChar"/>
    <w:uiPriority w:val="99"/>
    <w:semiHidden/>
    <w:rsid w:val="00F35DAE"/>
    <w:pPr>
      <w:shd w:val="clear" w:color="auto" w:fill="000080"/>
    </w:pPr>
    <w:rPr>
      <w:rFonts w:ascii="Tahoma" w:hAnsi="Tahoma"/>
      <w:lang w:val="x-none" w:eastAsia="x-none"/>
    </w:rPr>
  </w:style>
  <w:style w:type="character" w:customStyle="1" w:styleId="DocumentMapChar">
    <w:name w:val="Document Map Char"/>
    <w:link w:val="DocumentMap"/>
    <w:uiPriority w:val="99"/>
    <w:semiHidden/>
    <w:rsid w:val="00F35DAE"/>
    <w:rPr>
      <w:rFonts w:ascii="Tahoma" w:hAnsi="Tahoma" w:cs="Tahoma"/>
      <w:sz w:val="18"/>
      <w:szCs w:val="18"/>
      <w:shd w:val="clear" w:color="auto" w:fill="000080"/>
    </w:rPr>
  </w:style>
  <w:style w:type="character" w:styleId="FollowedHyperlink">
    <w:name w:val="FollowedHyperlink"/>
    <w:uiPriority w:val="99"/>
    <w:rsid w:val="00F35DAE"/>
    <w:rPr>
      <w:color w:val="800080"/>
      <w:u w:val="single"/>
    </w:rPr>
  </w:style>
  <w:style w:type="paragraph" w:customStyle="1" w:styleId="DocTitle">
    <w:name w:val="Doc Title"/>
    <w:rsid w:val="00F35DAE"/>
    <w:pPr>
      <w:tabs>
        <w:tab w:val="center" w:pos="4153"/>
        <w:tab w:val="right" w:pos="8306"/>
      </w:tabs>
      <w:jc w:val="both"/>
    </w:pPr>
    <w:rPr>
      <w:sz w:val="24"/>
    </w:rPr>
  </w:style>
  <w:style w:type="paragraph" w:customStyle="1" w:styleId="MainHeading">
    <w:name w:val="Main Heading"/>
    <w:basedOn w:val="Normal"/>
    <w:rsid w:val="00F35DAE"/>
    <w:pPr>
      <w:keepLines/>
      <w:spacing w:before="60" w:after="240" w:line="360" w:lineRule="auto"/>
    </w:pPr>
    <w:rPr>
      <w:b/>
      <w:u w:val="single"/>
    </w:rPr>
  </w:style>
  <w:style w:type="character" w:customStyle="1" w:styleId="DeltaViewInsertion">
    <w:name w:val="DeltaView Insertion"/>
    <w:rsid w:val="00F35DAE"/>
    <w:rPr>
      <w:color w:val="0000FF"/>
      <w:spacing w:val="0"/>
      <w:u w:val="double"/>
    </w:rPr>
  </w:style>
  <w:style w:type="character" w:customStyle="1" w:styleId="DeltaViewDeletion">
    <w:name w:val="DeltaView Deletion"/>
    <w:rsid w:val="00F35DAE"/>
    <w:rPr>
      <w:strike/>
      <w:color w:val="FF0000"/>
      <w:spacing w:val="0"/>
    </w:rPr>
  </w:style>
  <w:style w:type="character" w:customStyle="1" w:styleId="Hyperlink52">
    <w:name w:val="Hyperlink52"/>
    <w:rsid w:val="00F35DAE"/>
    <w:rPr>
      <w:rFonts w:ascii="Verdana" w:hAnsi="Verdana" w:hint="default"/>
      <w:b/>
      <w:bCs/>
      <w:i w:val="0"/>
      <w:iCs w:val="0"/>
      <w:strike w:val="0"/>
      <w:dstrike w:val="0"/>
      <w:color w:val="009D96"/>
      <w:sz w:val="24"/>
      <w:szCs w:val="24"/>
      <w:u w:val="none"/>
      <w:effect w:val="none"/>
      <w:shd w:val="clear" w:color="auto" w:fill="FFFFFF"/>
    </w:rPr>
  </w:style>
  <w:style w:type="character" w:styleId="CommentReference">
    <w:name w:val="annotation reference"/>
    <w:uiPriority w:val="99"/>
    <w:semiHidden/>
    <w:rsid w:val="00F35DAE"/>
    <w:rPr>
      <w:sz w:val="16"/>
      <w:szCs w:val="16"/>
    </w:rPr>
  </w:style>
  <w:style w:type="paragraph" w:styleId="CommentText">
    <w:name w:val="annotation text"/>
    <w:basedOn w:val="Normal"/>
    <w:link w:val="CommentTextChar"/>
    <w:uiPriority w:val="99"/>
    <w:semiHidden/>
    <w:rsid w:val="00F35DAE"/>
    <w:rPr>
      <w:lang w:val="x-none" w:eastAsia="x-none"/>
    </w:rPr>
  </w:style>
  <w:style w:type="character" w:customStyle="1" w:styleId="CommentTextChar">
    <w:name w:val="Comment Text Char"/>
    <w:link w:val="CommentText"/>
    <w:uiPriority w:val="99"/>
    <w:semiHidden/>
    <w:rsid w:val="00F35DAE"/>
    <w:rPr>
      <w:rFonts w:ascii="Verdana" w:hAnsi="Verdana"/>
      <w:sz w:val="18"/>
      <w:szCs w:val="18"/>
    </w:rPr>
  </w:style>
  <w:style w:type="paragraph" w:styleId="CommentSubject">
    <w:name w:val="annotation subject"/>
    <w:basedOn w:val="CommentText"/>
    <w:next w:val="CommentText"/>
    <w:link w:val="CommentSubjectChar"/>
    <w:uiPriority w:val="99"/>
    <w:semiHidden/>
    <w:rsid w:val="00F35DAE"/>
    <w:rPr>
      <w:b/>
      <w:bCs/>
    </w:rPr>
  </w:style>
  <w:style w:type="character" w:customStyle="1" w:styleId="CommentSubjectChar">
    <w:name w:val="Comment Subject Char"/>
    <w:link w:val="CommentSubject"/>
    <w:uiPriority w:val="99"/>
    <w:semiHidden/>
    <w:rsid w:val="00F35DAE"/>
    <w:rPr>
      <w:rFonts w:ascii="Verdana" w:hAnsi="Verdana"/>
      <w:b/>
      <w:bCs/>
      <w:sz w:val="18"/>
      <w:szCs w:val="18"/>
    </w:rPr>
  </w:style>
  <w:style w:type="paragraph" w:customStyle="1" w:styleId="abcdDefinition">
    <w:name w:val="(a) (b) (c) (d) Definition"/>
    <w:basedOn w:val="aDefinition"/>
    <w:rsid w:val="00756BAF"/>
    <w:pPr>
      <w:numPr>
        <w:ilvl w:val="0"/>
        <w:numId w:val="11"/>
      </w:numPr>
      <w:tabs>
        <w:tab w:val="left" w:pos="851"/>
      </w:tabs>
    </w:pPr>
  </w:style>
  <w:style w:type="paragraph" w:customStyle="1" w:styleId="Contentheading">
    <w:name w:val="Content heading"/>
    <w:basedOn w:val="Normal"/>
    <w:next w:val="Body"/>
    <w:rsid w:val="00756BAF"/>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756BAF"/>
    <w:pPr>
      <w:tabs>
        <w:tab w:val="clear" w:pos="1843"/>
        <w:tab w:val="clear" w:pos="3119"/>
        <w:tab w:val="clear" w:pos="4253"/>
        <w:tab w:val="right" w:pos="9072"/>
      </w:tabs>
    </w:pPr>
    <w:rPr>
      <w:b/>
    </w:rPr>
  </w:style>
  <w:style w:type="paragraph" w:customStyle="1" w:styleId="ExtraInfo">
    <w:name w:val="ExtraInfo"/>
    <w:basedOn w:val="Normal"/>
    <w:rsid w:val="00756BAF"/>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qFormat/>
    <w:rsid w:val="00756BAF"/>
    <w:pPr>
      <w:ind w:left="720"/>
      <w:contextualSpacing/>
    </w:pPr>
  </w:style>
  <w:style w:type="paragraph" w:styleId="Revision">
    <w:name w:val="Revision"/>
    <w:hidden/>
    <w:uiPriority w:val="99"/>
    <w:semiHidden/>
    <w:rsid w:val="00F052B2"/>
    <w:rPr>
      <w:rFonts w:ascii="Verdana" w:hAnsi="Verdana"/>
      <w:sz w:val="18"/>
      <w:szCs w:val="18"/>
      <w:lang w:eastAsia="zh-CN"/>
    </w:rPr>
  </w:style>
  <w:style w:type="character" w:customStyle="1" w:styleId="StyleKernat14pt">
    <w:name w:val="Style Kern at 14 pt"/>
    <w:rsid w:val="000B69CD"/>
    <w:rPr>
      <w:kern w:val="0"/>
    </w:rPr>
  </w:style>
  <w:style w:type="character" w:customStyle="1" w:styleId="crossreference0">
    <w:name w:val="crossreference"/>
    <w:basedOn w:val="DefaultParagraphFont"/>
    <w:rsid w:val="000B69CD"/>
  </w:style>
  <w:style w:type="paragraph" w:customStyle="1" w:styleId="Footerwithpagenumber">
    <w:name w:val="Footer (with page number)"/>
    <w:rsid w:val="000B69CD"/>
    <w:pPr>
      <w:tabs>
        <w:tab w:val="center" w:pos="4536"/>
      </w:tabs>
      <w:jc w:val="both"/>
    </w:pPr>
    <w:rPr>
      <w:rFonts w:ascii="Verdana" w:hAnsi="Verdana"/>
      <w:noProof/>
      <w:sz w:val="16"/>
    </w:rPr>
  </w:style>
  <w:style w:type="character" w:customStyle="1" w:styleId="cosearchterm">
    <w:name w:val="co_searchterm"/>
    <w:rsid w:val="00491A4F"/>
  </w:style>
  <w:style w:type="character" w:customStyle="1" w:styleId="BodyChar">
    <w:name w:val="Body Char"/>
    <w:link w:val="Body"/>
    <w:rsid w:val="00491A4F"/>
    <w:rPr>
      <w:rFonts w:ascii="Verdana" w:hAnsi="Verdana"/>
      <w:sz w:val="18"/>
      <w:szCs w:val="18"/>
      <w:lang w:eastAsia="zh-CN"/>
    </w:rPr>
  </w:style>
  <w:style w:type="character" w:customStyle="1" w:styleId="PartiesChar">
    <w:name w:val="Parties Char"/>
    <w:link w:val="Parties"/>
    <w:rsid w:val="00491A4F"/>
    <w:rPr>
      <w:rFonts w:ascii="Verdana" w:hAnsi="Verdana"/>
      <w:sz w:val="18"/>
      <w:szCs w:val="18"/>
      <w:lang w:eastAsia="zh-CN"/>
    </w:rPr>
  </w:style>
  <w:style w:type="character" w:customStyle="1" w:styleId="Heading2Char">
    <w:name w:val="Heading 2 Char"/>
    <w:link w:val="Heading2"/>
    <w:rsid w:val="00C30DFF"/>
    <w:rPr>
      <w:rFonts w:ascii="Arial" w:hAnsi="Arial" w:cs="Arial"/>
      <w:b/>
      <w:bCs/>
      <w:i/>
      <w:iCs/>
      <w:sz w:val="28"/>
      <w:szCs w:val="28"/>
      <w:lang w:eastAsia="zh-CN"/>
    </w:rPr>
  </w:style>
  <w:style w:type="character" w:customStyle="1" w:styleId="Heading3Char">
    <w:name w:val="Heading 3 Char"/>
    <w:link w:val="Heading3"/>
    <w:rsid w:val="00C30DFF"/>
    <w:rPr>
      <w:rFonts w:ascii="Arial" w:hAnsi="Arial" w:cs="Arial"/>
      <w:b/>
      <w:bCs/>
      <w:sz w:val="26"/>
      <w:szCs w:val="26"/>
      <w:lang w:eastAsia="zh-CN"/>
    </w:rPr>
  </w:style>
  <w:style w:type="character" w:customStyle="1" w:styleId="Heading4Char">
    <w:name w:val="Heading 4 Char"/>
    <w:link w:val="Heading4"/>
    <w:rsid w:val="00C30DFF"/>
    <w:rPr>
      <w:b/>
      <w:bCs/>
      <w:sz w:val="28"/>
      <w:szCs w:val="28"/>
      <w:lang w:eastAsia="zh-CN"/>
    </w:rPr>
  </w:style>
  <w:style w:type="character" w:customStyle="1" w:styleId="Heading5Char">
    <w:name w:val="Heading 5 Char"/>
    <w:link w:val="Heading5"/>
    <w:rsid w:val="00C30DFF"/>
    <w:rPr>
      <w:rFonts w:ascii="Verdana" w:hAnsi="Verdana"/>
      <w:b/>
      <w:bCs/>
      <w:i/>
      <w:iCs/>
      <w:sz w:val="26"/>
      <w:szCs w:val="26"/>
      <w:lang w:eastAsia="zh-CN"/>
    </w:rPr>
  </w:style>
  <w:style w:type="character" w:customStyle="1" w:styleId="Heading6Char">
    <w:name w:val="Heading 6 Char"/>
    <w:link w:val="Heading6"/>
    <w:rsid w:val="00C30DFF"/>
    <w:rPr>
      <w:b/>
      <w:bCs/>
      <w:sz w:val="22"/>
      <w:szCs w:val="22"/>
      <w:lang w:eastAsia="zh-CN"/>
    </w:rPr>
  </w:style>
  <w:style w:type="character" w:customStyle="1" w:styleId="Heading7Char">
    <w:name w:val="Heading 7 Char"/>
    <w:link w:val="Heading7"/>
    <w:rsid w:val="00C30DFF"/>
    <w:rPr>
      <w:sz w:val="24"/>
      <w:szCs w:val="24"/>
      <w:lang w:eastAsia="zh-CN"/>
    </w:rPr>
  </w:style>
  <w:style w:type="character" w:customStyle="1" w:styleId="Heading8Char">
    <w:name w:val="Heading 8 Char"/>
    <w:link w:val="Heading8"/>
    <w:rsid w:val="00C30DFF"/>
    <w:rPr>
      <w:i/>
      <w:iCs/>
      <w:sz w:val="24"/>
      <w:szCs w:val="24"/>
      <w:lang w:eastAsia="zh-CN"/>
    </w:rPr>
  </w:style>
  <w:style w:type="character" w:customStyle="1" w:styleId="Heading9Char">
    <w:name w:val="Heading 9 Char"/>
    <w:link w:val="Heading9"/>
    <w:rsid w:val="00C30DFF"/>
    <w:rPr>
      <w:rFonts w:ascii="Arial" w:hAnsi="Arial" w:cs="Arial"/>
      <w:sz w:val="22"/>
      <w:szCs w:val="22"/>
      <w:lang w:eastAsia="zh-CN"/>
    </w:rPr>
  </w:style>
  <w:style w:type="character" w:customStyle="1" w:styleId="Level2Char">
    <w:name w:val="Level 2 Char"/>
    <w:link w:val="Level2"/>
    <w:rsid w:val="00626801"/>
    <w:rPr>
      <w:rFonts w:ascii="Verdana" w:hAnsi="Verdana"/>
      <w:sz w:val="18"/>
      <w:szCs w:val="18"/>
      <w:lang w:eastAsia="zh-CN"/>
    </w:rPr>
  </w:style>
  <w:style w:type="character" w:customStyle="1" w:styleId="Level3Char">
    <w:name w:val="Level 3 Char"/>
    <w:link w:val="Level3"/>
    <w:rsid w:val="00626801"/>
    <w:rPr>
      <w:rFonts w:ascii="Verdana" w:hAnsi="Verdana"/>
      <w:sz w:val="18"/>
      <w:szCs w:val="18"/>
      <w:lang w:eastAsia="zh-CN"/>
    </w:rPr>
  </w:style>
  <w:style w:type="character" w:styleId="UnresolvedMention">
    <w:name w:val="Unresolved Mention"/>
    <w:basedOn w:val="DefaultParagraphFont"/>
    <w:uiPriority w:val="99"/>
    <w:semiHidden/>
    <w:unhideWhenUsed/>
    <w:rsid w:val="00074314"/>
    <w:rPr>
      <w:color w:val="605E5C"/>
      <w:shd w:val="clear" w:color="auto" w:fill="E1DFDD"/>
    </w:rPr>
  </w:style>
  <w:style w:type="table" w:customStyle="1" w:styleId="TableGrid1">
    <w:name w:val="Table Grid1"/>
    <w:basedOn w:val="TableNormal"/>
    <w:next w:val="TableGrid"/>
    <w:uiPriority w:val="59"/>
    <w:rsid w:val="003F1DB2"/>
    <w:rPr>
      <w:rFonts w:ascii="Verdana" w:hAnsi="Verdana"/>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2Char">
    <w:name w:val="Body 2 Char"/>
    <w:basedOn w:val="DefaultParagraphFont"/>
    <w:link w:val="Body2"/>
    <w:rsid w:val="003F1DB2"/>
    <w:rPr>
      <w:rFonts w:ascii="Verdana" w:hAnsi="Verdana"/>
      <w:sz w:val="18"/>
      <w:szCs w:val="18"/>
      <w:lang w:eastAsia="zh-CN"/>
    </w:rPr>
  </w:style>
  <w:style w:type="character" w:customStyle="1" w:styleId="Body1Char">
    <w:name w:val="Body 1 Char"/>
    <w:basedOn w:val="BodyChar"/>
    <w:link w:val="Body1"/>
    <w:rsid w:val="003F1DB2"/>
    <w:rPr>
      <w:rFonts w:ascii="Verdana" w:hAnsi="Verdana"/>
      <w:sz w:val="18"/>
      <w:szCs w:val="18"/>
      <w:lang w:eastAsia="zh-CN"/>
    </w:rPr>
  </w:style>
  <w:style w:type="character" w:customStyle="1" w:styleId="BackgroundChar">
    <w:name w:val="Background Char"/>
    <w:basedOn w:val="Body1Char"/>
    <w:link w:val="Background"/>
    <w:rsid w:val="003F1DB2"/>
    <w:rPr>
      <w:rFonts w:ascii="Verdana" w:hAnsi="Verdana"/>
      <w:sz w:val="18"/>
      <w:szCs w:val="18"/>
      <w:lang w:eastAsia="zh-CN"/>
    </w:rPr>
  </w:style>
  <w:style w:type="paragraph" w:customStyle="1" w:styleId="Level6">
    <w:name w:val="Level 6"/>
    <w:basedOn w:val="Level5"/>
    <w:rsid w:val="003F1DB2"/>
    <w:pPr>
      <w:numPr>
        <w:ilvl w:val="0"/>
        <w:numId w:val="0"/>
      </w:numPr>
      <w:tabs>
        <w:tab w:val="num" w:pos="3686"/>
      </w:tabs>
      <w:ind w:left="3686" w:hanging="567"/>
    </w:pPr>
  </w:style>
  <w:style w:type="paragraph" w:customStyle="1" w:styleId="Level7">
    <w:name w:val="Level 7"/>
    <w:basedOn w:val="Body7"/>
    <w:rsid w:val="003F1DB2"/>
    <w:pPr>
      <w:numPr>
        <w:numId w:val="0"/>
      </w:numPr>
      <w:tabs>
        <w:tab w:val="num" w:pos="4253"/>
      </w:tabs>
      <w:ind w:left="4253" w:hanging="567"/>
    </w:pPr>
  </w:style>
  <w:style w:type="paragraph" w:customStyle="1" w:styleId="Body6">
    <w:name w:val="Body 6"/>
    <w:basedOn w:val="Body5"/>
    <w:rsid w:val="003F1DB2"/>
    <w:pPr>
      <w:ind w:left="3686"/>
    </w:pPr>
  </w:style>
  <w:style w:type="paragraph" w:customStyle="1" w:styleId="Body7">
    <w:name w:val="Body 7"/>
    <w:basedOn w:val="Body6"/>
    <w:rsid w:val="003F1DB2"/>
    <w:pPr>
      <w:ind w:left="4253"/>
    </w:pPr>
  </w:style>
  <w:style w:type="paragraph" w:customStyle="1" w:styleId="PartBanking">
    <w:name w:val="Part (Banking)"/>
    <w:basedOn w:val="Body"/>
    <w:rsid w:val="003F1DB2"/>
    <w:pPr>
      <w:numPr>
        <w:numId w:val="20"/>
      </w:numPr>
      <w:tabs>
        <w:tab w:val="left" w:pos="1134"/>
      </w:tabs>
      <w:jc w:val="center"/>
    </w:pPr>
    <w:rPr>
      <w:b/>
    </w:rPr>
  </w:style>
  <w:style w:type="paragraph" w:customStyle="1" w:styleId="Section">
    <w:name w:val="Section"/>
    <w:basedOn w:val="Body"/>
    <w:next w:val="Body"/>
    <w:rsid w:val="003F1DB2"/>
    <w:pPr>
      <w:numPr>
        <w:numId w:val="19"/>
      </w:numPr>
      <w:jc w:val="center"/>
    </w:pPr>
    <w:rPr>
      <w:b/>
    </w:rPr>
  </w:style>
  <w:style w:type="paragraph" w:customStyle="1" w:styleId="FooterBody">
    <w:name w:val="Footer Body"/>
    <w:basedOn w:val="Footer"/>
    <w:uiPriority w:val="98"/>
    <w:semiHidden/>
    <w:qFormat/>
    <w:rsid w:val="003F1DB2"/>
    <w:rPr>
      <w:szCs w:val="10"/>
    </w:rPr>
  </w:style>
  <w:style w:type="character" w:styleId="PlaceholderText">
    <w:name w:val="Placeholder Text"/>
    <w:basedOn w:val="DefaultParagraphFont"/>
    <w:uiPriority w:val="99"/>
    <w:semiHidden/>
    <w:rsid w:val="003F1DB2"/>
    <w:rPr>
      <w:color w:val="808080"/>
    </w:rPr>
  </w:style>
  <w:style w:type="paragraph" w:customStyle="1" w:styleId="SubjectLine">
    <w:name w:val="SubjectLine"/>
    <w:basedOn w:val="Normal"/>
    <w:uiPriority w:val="98"/>
    <w:semiHidden/>
    <w:qFormat/>
    <w:rsid w:val="003F1DB2"/>
    <w:pPr>
      <w:spacing w:after="240"/>
      <w:contextualSpacing/>
    </w:pPr>
    <w:rPr>
      <w:b/>
    </w:rPr>
  </w:style>
  <w:style w:type="table" w:customStyle="1" w:styleId="zFooterTable">
    <w:name w:val="zFooterTable"/>
    <w:basedOn w:val="TableNormal"/>
    <w:uiPriority w:val="99"/>
    <w:rsid w:val="003F1DB2"/>
    <w:rPr>
      <w:rFonts w:ascii="Verdana" w:hAnsi="Verdana"/>
      <w:sz w:val="10"/>
      <w:szCs w:val="18"/>
      <w:lang w:eastAsia="zh-CN"/>
    </w:rPr>
    <w:tblPr>
      <w:tblCellMar>
        <w:left w:w="0" w:type="dxa"/>
        <w:right w:w="0" w:type="dxa"/>
      </w:tblCellMar>
    </w:tblPr>
  </w:style>
  <w:style w:type="character" w:styleId="Strong">
    <w:name w:val="Strong"/>
    <w:rsid w:val="005A6B92"/>
    <w:rPr>
      <w:b/>
      <w:bCs/>
    </w:rPr>
  </w:style>
  <w:style w:type="character" w:customStyle="1" w:styleId="cf01">
    <w:name w:val="cf01"/>
    <w:basedOn w:val="DefaultParagraphFont"/>
    <w:rsid w:val="00294F63"/>
    <w:rPr>
      <w:rFonts w:ascii="Segoe UI" w:hAnsi="Segoe UI" w:cs="Segoe UI" w:hint="default"/>
      <w:sz w:val="18"/>
      <w:szCs w:val="18"/>
    </w:rPr>
  </w:style>
  <w:style w:type="paragraph" w:customStyle="1" w:styleId="Introduction">
    <w:name w:val="Introduction"/>
    <w:basedOn w:val="Body"/>
    <w:uiPriority w:val="99"/>
    <w:rsid w:val="007135BA"/>
    <w:pPr>
      <w:numPr>
        <w:numId w:val="0"/>
      </w:numPr>
      <w:tabs>
        <w:tab w:val="clear" w:pos="1843"/>
        <w:tab w:val="clear" w:pos="3119"/>
        <w:tab w:val="clear" w:pos="4253"/>
        <w:tab w:val="num" w:pos="850"/>
      </w:tabs>
      <w:spacing w:before="120" w:after="120"/>
      <w:ind w:left="850" w:hanging="850"/>
    </w:pPr>
    <w:rPr>
      <w:rFonts w:ascii="Arial" w:eastAsia="Arial" w:hAnsi="Arial" w:cs="Arial"/>
      <w:sz w:val="20"/>
      <w:szCs w:val="20"/>
      <w:lang w:eastAsia="en-GB"/>
    </w:rPr>
  </w:style>
  <w:style w:type="character" w:customStyle="1" w:styleId="Body2CharChar">
    <w:name w:val="Body 2 Char Char"/>
    <w:basedOn w:val="BodyChar"/>
    <w:rsid w:val="00435B96"/>
    <w:rPr>
      <w:rFonts w:ascii="Verdana" w:hAnsi="Verdana"/>
      <w:sz w:val="18"/>
      <w:szCs w:val="18"/>
      <w:lang w:eastAsia="zh-CN"/>
    </w:rPr>
  </w:style>
  <w:style w:type="character" w:customStyle="1" w:styleId="Level1Char">
    <w:name w:val="Level 1 Char"/>
    <w:link w:val="Level1"/>
    <w:rsid w:val="00435B96"/>
    <w:rPr>
      <w:rFonts w:ascii="Verdana" w:hAnsi="Verdana"/>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96045">
      <w:bodyDiv w:val="1"/>
      <w:marLeft w:val="0"/>
      <w:marRight w:val="0"/>
      <w:marTop w:val="0"/>
      <w:marBottom w:val="0"/>
      <w:divBdr>
        <w:top w:val="none" w:sz="0" w:space="0" w:color="auto"/>
        <w:left w:val="none" w:sz="0" w:space="0" w:color="auto"/>
        <w:bottom w:val="none" w:sz="0" w:space="0" w:color="auto"/>
        <w:right w:val="none" w:sz="0" w:space="0" w:color="auto"/>
      </w:divBdr>
    </w:div>
    <w:div w:id="1016150812">
      <w:bodyDiv w:val="1"/>
      <w:marLeft w:val="0"/>
      <w:marRight w:val="0"/>
      <w:marTop w:val="0"/>
      <w:marBottom w:val="0"/>
      <w:divBdr>
        <w:top w:val="none" w:sz="0" w:space="0" w:color="auto"/>
        <w:left w:val="none" w:sz="0" w:space="0" w:color="auto"/>
        <w:bottom w:val="none" w:sz="0" w:space="0" w:color="auto"/>
        <w:right w:val="none" w:sz="0" w:space="0" w:color="auto"/>
      </w:divBdr>
    </w:div>
    <w:div w:id="1381782738">
      <w:bodyDiv w:val="1"/>
      <w:marLeft w:val="0"/>
      <w:marRight w:val="0"/>
      <w:marTop w:val="0"/>
      <w:marBottom w:val="0"/>
      <w:divBdr>
        <w:top w:val="none" w:sz="0" w:space="0" w:color="auto"/>
        <w:left w:val="none" w:sz="0" w:space="0" w:color="auto"/>
        <w:bottom w:val="none" w:sz="0" w:space="0" w:color="auto"/>
        <w:right w:val="none" w:sz="0" w:space="0" w:color="auto"/>
      </w:divBdr>
    </w:div>
    <w:div w:id="1610089005">
      <w:bodyDiv w:val="1"/>
      <w:marLeft w:val="0"/>
      <w:marRight w:val="0"/>
      <w:marTop w:val="0"/>
      <w:marBottom w:val="0"/>
      <w:divBdr>
        <w:top w:val="none" w:sz="0" w:space="0" w:color="auto"/>
        <w:left w:val="none" w:sz="0" w:space="0" w:color="auto"/>
        <w:bottom w:val="none" w:sz="0" w:space="0" w:color="auto"/>
        <w:right w:val="none" w:sz="0" w:space="0" w:color="auto"/>
      </w:divBdr>
    </w:div>
    <w:div w:id="1631353852">
      <w:bodyDiv w:val="1"/>
      <w:marLeft w:val="0"/>
      <w:marRight w:val="0"/>
      <w:marTop w:val="0"/>
      <w:marBottom w:val="0"/>
      <w:divBdr>
        <w:top w:val="none" w:sz="0" w:space="0" w:color="auto"/>
        <w:left w:val="none" w:sz="0" w:space="0" w:color="auto"/>
        <w:bottom w:val="none" w:sz="0" w:space="0" w:color="auto"/>
        <w:right w:val="none" w:sz="0" w:space="0" w:color="auto"/>
      </w:divBdr>
    </w:div>
    <w:div w:id="1793594800">
      <w:bodyDiv w:val="1"/>
      <w:marLeft w:val="0"/>
      <w:marRight w:val="0"/>
      <w:marTop w:val="0"/>
      <w:marBottom w:val="0"/>
      <w:divBdr>
        <w:top w:val="none" w:sz="0" w:space="0" w:color="auto"/>
        <w:left w:val="none" w:sz="0" w:space="0" w:color="auto"/>
        <w:bottom w:val="none" w:sz="0" w:space="0" w:color="auto"/>
        <w:right w:val="none" w:sz="0" w:space="0" w:color="auto"/>
      </w:divBdr>
    </w:div>
    <w:div w:id="198203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header" Target="header9.xml" Id="rId26" /><Relationship Type="http://schemas.openxmlformats.org/officeDocument/2006/relationships/footer" Target="footer13.xml" Id="rId39" /><Relationship Type="http://schemas.openxmlformats.org/officeDocument/2006/relationships/footer" Target="footer4.xml" Id="rId21" /><Relationship Type="http://schemas.openxmlformats.org/officeDocument/2006/relationships/footer" Target="footer10.xml" Id="rId34" /><Relationship Type="http://schemas.openxmlformats.org/officeDocument/2006/relationships/footer" Target="footer14.xml" Id="rId42" /><Relationship Type="http://schemas.openxmlformats.org/officeDocument/2006/relationships/footer" Target="footer16.xml" Id="rId47" /><Relationship Type="http://schemas.openxmlformats.org/officeDocument/2006/relationships/footer" Target="footer18.xml" Id="rId50" /><Relationship Type="http://schemas.openxmlformats.org/officeDocument/2006/relationships/header" Target="header23.xml" Id="rId55" /><Relationship Type="http://schemas.openxmlformats.org/officeDocument/2006/relationships/footer" Target="footer24.xml" Id="rId63" /><Relationship Type="http://schemas.openxmlformats.org/officeDocument/2006/relationships/footer" Target="footer27.xml" Id="rId68" /><Relationship Type="http://schemas.openxmlformats.org/officeDocument/2006/relationships/footer" Target="footer31.xml" Id="rId76" /><Relationship Type="http://schemas.openxmlformats.org/officeDocument/2006/relationships/theme" Target="theme/theme1.xml" Id="rId84" /><Relationship Type="http://schemas.openxmlformats.org/officeDocument/2006/relationships/numbering" Target="numbering.xml" Id="rId7" /><Relationship Type="http://schemas.openxmlformats.org/officeDocument/2006/relationships/header" Target="header31.xml" Id="rId71"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header" Target="header10.xml" Id="rId29" /><Relationship Type="http://schemas.openxmlformats.org/officeDocument/2006/relationships/footnotes" Target="footnotes.xml" Id="rId11" /><Relationship Type="http://schemas.openxmlformats.org/officeDocument/2006/relationships/footer" Target="footer5.xml" Id="rId24" /><Relationship Type="http://schemas.openxmlformats.org/officeDocument/2006/relationships/footer" Target="footer9.xml" Id="rId32" /><Relationship Type="http://schemas.openxmlformats.org/officeDocument/2006/relationships/footer" Target="footer12.xml" Id="rId37" /><Relationship Type="http://schemas.openxmlformats.org/officeDocument/2006/relationships/header" Target="header15.xml" Id="rId40" /><Relationship Type="http://schemas.openxmlformats.org/officeDocument/2006/relationships/header" Target="header18.xml" Id="rId45" /><Relationship Type="http://schemas.openxmlformats.org/officeDocument/2006/relationships/header" Target="header22.xml" Id="rId53" /><Relationship Type="http://schemas.openxmlformats.org/officeDocument/2006/relationships/footer" Target="footer22.xml" Id="rId58" /><Relationship Type="http://schemas.openxmlformats.org/officeDocument/2006/relationships/footer" Target="footer26.xml" Id="rId66" /><Relationship Type="http://schemas.openxmlformats.org/officeDocument/2006/relationships/footer" Target="footer30.xml" Id="rId74" /><Relationship Type="http://schemas.openxmlformats.org/officeDocument/2006/relationships/header" Target="header35.xml" Id="rId79" /><Relationship Type="http://schemas.openxmlformats.org/officeDocument/2006/relationships/customXml" Target="../customXml/item5.xml" Id="rId5" /><Relationship Type="http://schemas.openxmlformats.org/officeDocument/2006/relationships/header" Target="header26.xml" Id="rId61" /><Relationship Type="http://schemas.openxmlformats.org/officeDocument/2006/relationships/footer" Target="footer34.xml" Id="rId82" /><Relationship Type="http://schemas.openxmlformats.org/officeDocument/2006/relationships/webSettings" Target="webSettings.xml" Id="rId10" /><Relationship Type="http://schemas.openxmlformats.org/officeDocument/2006/relationships/header" Target="header4.xml" Id="rId19" /><Relationship Type="http://schemas.openxmlformats.org/officeDocument/2006/relationships/header" Target="header11.xml" Id="rId31" /><Relationship Type="http://schemas.openxmlformats.org/officeDocument/2006/relationships/header" Target="header17.xml" Id="rId44" /><Relationship Type="http://schemas.openxmlformats.org/officeDocument/2006/relationships/footer" Target="footer19.xml" Id="rId52" /><Relationship Type="http://schemas.openxmlformats.org/officeDocument/2006/relationships/footer" Target="footer23.xml" Id="rId60" /><Relationship Type="http://schemas.openxmlformats.org/officeDocument/2006/relationships/header" Target="header28.xml" Id="rId65" /><Relationship Type="http://schemas.openxmlformats.org/officeDocument/2006/relationships/header" Target="header32.xml" Id="rId73" /><Relationship Type="http://schemas.openxmlformats.org/officeDocument/2006/relationships/footer" Target="footer32.xml" Id="rId78" /><Relationship Type="http://schemas.openxmlformats.org/officeDocument/2006/relationships/header" Target="header36.xml" Id="rId8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 Type="http://schemas.openxmlformats.org/officeDocument/2006/relationships/header" Target="header6.xml" Id="rId22" /><Relationship Type="http://schemas.openxmlformats.org/officeDocument/2006/relationships/footer" Target="footer6.xml" Id="rId27" /><Relationship Type="http://schemas.openxmlformats.org/officeDocument/2006/relationships/footer" Target="footer8.xml" Id="rId30" /><Relationship Type="http://schemas.openxmlformats.org/officeDocument/2006/relationships/footer" Target="footer11.xml" Id="rId35" /><Relationship Type="http://schemas.openxmlformats.org/officeDocument/2006/relationships/footer" Target="footer15.xml" Id="rId43" /><Relationship Type="http://schemas.openxmlformats.org/officeDocument/2006/relationships/footer" Target="footer17.xml" Id="rId48" /><Relationship Type="http://schemas.openxmlformats.org/officeDocument/2006/relationships/footer" Target="footer21.xml" Id="rId56" /><Relationship Type="http://schemas.openxmlformats.org/officeDocument/2006/relationships/footer" Target="footer25.xml" Id="rId64" /><Relationship Type="http://schemas.openxmlformats.org/officeDocument/2006/relationships/header" Target="header30.xml" Id="rId69" /><Relationship Type="http://schemas.openxmlformats.org/officeDocument/2006/relationships/header" Target="header34.xml" Id="rId77" /><Relationship Type="http://schemas.openxmlformats.org/officeDocument/2006/relationships/styles" Target="styles.xml" Id="rId8" /><Relationship Type="http://schemas.openxmlformats.org/officeDocument/2006/relationships/header" Target="header21.xml" Id="rId51" /><Relationship Type="http://schemas.openxmlformats.org/officeDocument/2006/relationships/footer" Target="footer29.xml" Id="rId72" /><Relationship Type="http://schemas.openxmlformats.org/officeDocument/2006/relationships/footer" Target="footer33.xml" Id="rId80" /><Relationship Type="http://schemas.openxmlformats.org/officeDocument/2006/relationships/customXml" Target="../customXml/item3.xml" Id="rId3"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header" Target="header8.xml" Id="rId25" /><Relationship Type="http://schemas.openxmlformats.org/officeDocument/2006/relationships/header" Target="header12.xml" Id="rId33" /><Relationship Type="http://schemas.openxmlformats.org/officeDocument/2006/relationships/header" Target="header14.xml" Id="rId38" /><Relationship Type="http://schemas.openxmlformats.org/officeDocument/2006/relationships/header" Target="header19.xml" Id="rId46" /><Relationship Type="http://schemas.openxmlformats.org/officeDocument/2006/relationships/header" Target="header25.xml" Id="rId59" /><Relationship Type="http://schemas.openxmlformats.org/officeDocument/2006/relationships/header" Target="header29.xml" Id="rId67" /><Relationship Type="http://schemas.openxmlformats.org/officeDocument/2006/relationships/header" Target="header5.xml" Id="rId20" /><Relationship Type="http://schemas.openxmlformats.org/officeDocument/2006/relationships/header" Target="header16.xml" Id="rId41" /><Relationship Type="http://schemas.openxmlformats.org/officeDocument/2006/relationships/footer" Target="footer20.xml" Id="rId54" /><Relationship Type="http://schemas.openxmlformats.org/officeDocument/2006/relationships/header" Target="header27.xml" Id="rId62" /><Relationship Type="http://schemas.openxmlformats.org/officeDocument/2006/relationships/footer" Target="footer28.xml" Id="rId70" /><Relationship Type="http://schemas.openxmlformats.org/officeDocument/2006/relationships/header" Target="header33.xml" Id="rId75" /><Relationship Type="http://schemas.openxmlformats.org/officeDocument/2006/relationships/fontTable" Target="fontTable.xml" Id="rId83"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er" Target="footer1.xml" Id="rId15" /><Relationship Type="http://schemas.openxmlformats.org/officeDocument/2006/relationships/header" Target="header7.xml" Id="rId23" /><Relationship Type="http://schemas.openxmlformats.org/officeDocument/2006/relationships/footer" Target="footer7.xml" Id="rId28" /><Relationship Type="http://schemas.openxmlformats.org/officeDocument/2006/relationships/header" Target="header13.xml" Id="rId36" /><Relationship Type="http://schemas.openxmlformats.org/officeDocument/2006/relationships/header" Target="header20.xml" Id="rId49" /><Relationship Type="http://schemas.openxmlformats.org/officeDocument/2006/relationships/header" Target="header24.xml" Id="rId57" /><Relationship Type="http://schemas.openxmlformats.org/officeDocument/2006/relationships/customXml" Target="/customXML/item7.xml" Id="imanage.xml" /></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7.xml><?xml version="1.0" encoding="utf-8"?>
<properties xmlns="http://www.imanage.com/work/xmlschema">
  <documentid>CLOUD_UK!247708133.2</documentid>
  <senderid>55717</senderid>
  <senderemail>TISHDRAKONAKI@EVERSHEDS-SUTHERLAND.COM</senderemail>
  <lastmodified>2026-02-27T13:15:00.0000000+00:00</lastmodified>
  <database>CLOUD_UK</database>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versheds Legal Doc" ma:contentTypeID="0x01010001EDAE53A623A349A4D39E5AC88AB3130200DF8F7D3DDAA1F84E98F3281261A9C6E4" ma:contentTypeVersion="108" ma:contentTypeDescription="This content type will be used for legal documents." ma:contentTypeScope="" ma:versionID="c7e0236a83212e4a62affd1141b4c5c2">
  <xsd:schema xmlns:xsd="http://www.w3.org/2001/XMLSchema" xmlns:xs="http://www.w3.org/2001/XMLSchema" xmlns:p="http://schemas.microsoft.com/office/2006/metadata/properties" xmlns:ns1="http://schemas.microsoft.com/sharepoint/v3" xmlns:ns2="7119c990-5bfc-4f62-8d4e-a5e62da5d538" targetNamespace="http://schemas.microsoft.com/office/2006/metadata/properties" ma:root="true" ma:fieldsID="b7722aa947f8812a0590dae92cc21c4c" ns1:_="" ns2:_="">
    <xsd:import namespace="http://schemas.microsoft.com/sharepoint/v3"/>
    <xsd:import namespace="7119c990-5bfc-4f62-8d4e-a5e62da5d538"/>
    <xsd:element name="properties">
      <xsd:complexType>
        <xsd:sequence>
          <xsd:element name="documentManagement">
            <xsd:complexType>
              <xsd:all>
                <xsd:element ref="ns2:Item_x0020_Title"/>
                <xsd:element ref="ns2:Summary" minOccurs="0"/>
                <xsd:element ref="ns2:Item_x0020_Author"/>
                <xsd:element ref="ns2:Authored_x0020_Date"/>
                <xsd:element ref="ns2:Date_x0020_Reviewed"/>
                <xsd:element ref="ns2:Item_x0020_Language"/>
                <xsd:element ref="ns2:Submitter" minOccurs="0"/>
                <xsd:element ref="ns2:Recommended" minOccurs="0"/>
                <xsd:element ref="ns2:o8f56badfb4546e8b0e1ccc025d0f8b2" minOccurs="0"/>
                <xsd:element ref="ns2:TaxCatchAll" minOccurs="0"/>
                <xsd:element ref="ns2:TaxCatchAllLabel" minOccurs="0"/>
                <xsd:element ref="ns2:Published_x0020_Date" minOccurs="0"/>
                <xsd:element ref="ns2:i7494baf746f44e993d0874bd39aa40b" minOccurs="0"/>
                <xsd:element ref="ns2:IKS_x0020_Use_x0020_Only" minOccurs="0"/>
                <xsd:element ref="ns2:e073578e1e25458abae6f189f1cb2482" minOccurs="0"/>
                <xsd:element ref="ns2:Item_x0020_Review_x0020_Date" minOccurs="0"/>
                <xsd:element ref="ns2:Reference_x0020_Number" minOccurs="0"/>
                <xsd:element ref="ns2:m3d83095c08446878defd3aa998d58ff" minOccurs="0"/>
                <xsd:element ref="ns2:Expiry_x0020_Date" minOccurs="0"/>
                <xsd:element ref="ns2:SIC_x0020_Code" minOccurs="0"/>
                <xsd:element ref="ns1:_dlc_Exem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2"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119c990-5bfc-4f62-8d4e-a5e62da5d538" elementFormDefault="qualified">
    <xsd:import namespace="http://schemas.microsoft.com/office/2006/documentManagement/types"/>
    <xsd:import namespace="http://schemas.microsoft.com/office/infopath/2007/PartnerControls"/>
    <xsd:element name="Item_x0020_Title" ma:index="1" ma:displayName="Item Title" ma:description="If set, this overrides the above Title in search results so make this informative." ma:internalName="Item_x0020_Title" ma:readOnly="false">
      <xsd:simpleType>
        <xsd:restriction base="dms:Note">
          <xsd:maxLength value="255"/>
        </xsd:restriction>
      </xsd:simpleType>
    </xsd:element>
    <xsd:element name="Summary" ma:index="2" nillable="true" ma:displayName="Summary" ma:description="If set, this optional field will display in full in search results.  Summarise content of the document (particularly if scanned) or page to help searcher decide whether this document or page is the one they are looking for. Also useful for highlighting specific points e.g. 'true author' for business content, referral contacts, risk warnings etc. 255 character limit." ma:internalName="Summary" ma:readOnly="false">
      <xsd:simpleType>
        <xsd:restriction base="dms:Note">
          <xsd:maxLength value="255"/>
        </xsd:restriction>
      </xsd:simpleType>
    </xsd:element>
    <xsd:element name="Item_x0020_Author" ma:index="3" ma:displayName="Item Author" ma:description="Displays in search results.   Enter name of original author of this page or document (NB person who created content may be different from person who uploaded it).  Use format ‘Smith, John’.  Do not deviate from this.  For multiple authors separate names with semi-colons.  Do not include title e.g. Mr or QC." ma:internalName="Item_x0020_Author" ma:readOnly="false">
      <xsd:simpleType>
        <xsd:restriction base="dms:Note">
          <xsd:maxLength value="255"/>
        </xsd:restriction>
      </xsd:simpleType>
    </xsd:element>
    <xsd:element name="Authored_x0020_Date" ma:index="4" ma:displayName="Authored Date" ma:default="[today]" ma:description="Displays in search results.  Enter date on which content was authored (sometimes different from date document or page was created or modified)." ma:format="DateOnly" ma:internalName="Authored_x0020_Date" ma:readOnly="false">
      <xsd:simpleType>
        <xsd:restriction base="dms:DateTime"/>
      </xsd:simpleType>
    </xsd:element>
    <xsd:element name="Date_x0020_Reviewed" ma:index="5" ma:displayName="Date Reviewed" ma:description="The date the content of this item was last reviewed." ma:format="DateOnly" ma:internalName="Date_x0020_Reviewed" ma:readOnly="false">
      <xsd:simpleType>
        <xsd:restriction base="dms:DateTime"/>
      </xsd:simpleType>
    </xsd:element>
    <xsd:element name="Item_x0020_Language" ma:index="9" ma:displayName="Item Language" ma:description="Displays in search results.  Set to language in which document or page is written. Defaults to English – amend as appropriate." ma:list="{35cc9740-0915-4afc-b7ce-4ff699d96b05}" ma:internalName="Item_x0020_Language" ma:readOnly="false" ma:showField="Title" ma:web="7119c990-5bfc-4f62-8d4e-a5e62da5d538">
      <xsd:simpleType>
        <xsd:restriction base="dms:Lookup"/>
      </xsd:simpleType>
    </xsd:element>
    <xsd:element name="Submitter" ma:index="13" nillable="true" ma:displayName="Submitter" ma:hidden="true" ma:internalName="Submitter" ma:readOnly="false">
      <xsd:simpleType>
        <xsd:restriction base="dms:Text"/>
      </xsd:simpleType>
    </xsd:element>
    <xsd:element name="Recommended" ma:index="17" nillable="true" ma:displayName="Recommended" ma:default="0" ma:hidden="true" ma:internalName="Recommended" ma:readOnly="false">
      <xsd:simpleType>
        <xsd:restriction base="dms:Boolean"/>
      </xsd:simpleType>
    </xsd:element>
    <xsd:element name="o8f56badfb4546e8b0e1ccc025d0f8b2" ma:index="20" ma:taxonomy="true" ma:internalName="o8f56badfb4546e8b0e1ccc025d0f8b2" ma:taxonomyFieldName="Document_x0020_Type" ma:displayName="Document Type" ma:readOnly="false" ma:default="" ma:fieldId="{88f56bad-fb45-46e8-b0e1-ccc025d0f8b2}" ma:sspId="48304711-03a9-48ff-a784-36854dd6591c" ma:termSetId="00682571-6638-48ec-a992-f28d3582acf8" ma:anchorId="00000000-0000-0000-0000-000000000000" ma:open="false" ma:isKeyword="false">
      <xsd:complexType>
        <xsd:sequence>
          <xsd:element ref="pc:Terms" minOccurs="0" maxOccurs="1"/>
        </xsd:sequence>
      </xsd:complexType>
    </xsd:element>
    <xsd:element name="TaxCatchAll" ma:index="21" nillable="true" ma:displayName="Taxonomy Catch All Column" ma:hidden="true" ma:list="{596c0809-2585-4c82-8025-dd318f36c91f}" ma:internalName="TaxCatchAll" ma:readOnly="false" ma:showField="CatchAllData" ma:web="7119c990-5bfc-4f62-8d4e-a5e62da5d538">
      <xsd:complexType>
        <xsd:complexContent>
          <xsd:extension base="dms:MultiChoiceLookup">
            <xsd:sequence>
              <xsd:element name="Value" type="dms:Lookup" maxOccurs="unbounded" minOccurs="0" nillable="true"/>
            </xsd:sequence>
          </xsd:extension>
        </xsd:complexContent>
      </xsd:complexType>
    </xsd:element>
    <xsd:element name="TaxCatchAllLabel" ma:index="22" nillable="true" ma:displayName="Taxonomy Catch All Column1" ma:hidden="true" ma:list="{596c0809-2585-4c82-8025-dd318f36c91f}" ma:internalName="TaxCatchAllLabel" ma:readOnly="false" ma:showField="CatchAllDataLabel" ma:web="7119c990-5bfc-4f62-8d4e-a5e62da5d538">
      <xsd:complexType>
        <xsd:complexContent>
          <xsd:extension base="dms:MultiChoiceLookup">
            <xsd:sequence>
              <xsd:element name="Value" type="dms:Lookup" maxOccurs="unbounded" minOccurs="0" nillable="true"/>
            </xsd:sequence>
          </xsd:extension>
        </xsd:complexContent>
      </xsd:complexType>
    </xsd:element>
    <xsd:element name="Published_x0020_Date" ma:index="23" nillable="true" ma:displayName="Published Date" ma:default="[today]" ma:description="Date this item was made available on the intranet." ma:format="DateOnly" ma:hidden="true" ma:internalName="Published_x0020_Date" ma:readOnly="false">
      <xsd:simpleType>
        <xsd:restriction base="dms:DateTime"/>
      </xsd:simpleType>
    </xsd:element>
    <xsd:element name="i7494baf746f44e993d0874bd39aa40b" ma:index="24" ma:taxonomy="true" ma:internalName="i7494baf746f44e993d0874bd39aa40b" ma:taxonomyFieldName="Group" ma:displayName="Group" ma:readOnly="false" ma:default="" ma:fieldId="{27494baf-746f-44e9-93d0-874bd39aa40b}" ma:taxonomyMulti="true" ma:sspId="48304711-03a9-48ff-a784-36854dd6591c" ma:termSetId="3d8d7781-8036-439d-81cd-d6280ac6f50c" ma:anchorId="00000000-0000-0000-0000-000000000000" ma:open="false" ma:isKeyword="false">
      <xsd:complexType>
        <xsd:sequence>
          <xsd:element ref="pc:Terms" minOccurs="0" maxOccurs="1"/>
        </xsd:sequence>
      </xsd:complexType>
    </xsd:element>
    <xsd:element name="IKS_x0020_Use_x0020_Only" ma:index="25" nillable="true" ma:displayName="IKS Use Only" ma:default="0" ma:description="This control is for the use of the Information Knowledge Services team" ma:hidden="true" ma:internalName="IKS_x0020_Use_x0020_Only" ma:readOnly="false">
      <xsd:simpleType>
        <xsd:restriction base="dms:Boolean"/>
      </xsd:simpleType>
    </xsd:element>
    <xsd:element name="e073578e1e25458abae6f189f1cb2482" ma:index="26" ma:taxonomy="true" ma:internalName="e073578e1e25458abae6f189f1cb2482" ma:taxonomyFieldName="Item_x0020_Keywords" ma:displayName="Item Keywords" ma:readOnly="false" ma:default="" ma:fieldId="{e073578e-1e25-458a-bae6-f189f1cb2482}" ma:taxonomyMulti="true" ma:sspId="48304711-03a9-48ff-a784-36854dd6591c" ma:termSetId="f8764b71-7a99-41f1-9390-baa29f7a5182" ma:anchorId="00000000-0000-0000-0000-000000000000" ma:open="false" ma:isKeyword="false">
      <xsd:complexType>
        <xsd:sequence>
          <xsd:element ref="pc:Terms" minOccurs="0" maxOccurs="1"/>
        </xsd:sequence>
      </xsd:complexType>
    </xsd:element>
    <xsd:element name="Item_x0020_Review_x0020_Date" ma:index="27" nillable="true" ma:displayName="Item Review Date" ma:description="The date this item will next be reviewed." ma:format="DateOnly" ma:hidden="true" ma:internalName="Item_x0020_Review_x0020_Date" ma:readOnly="false">
      <xsd:simpleType>
        <xsd:restriction base="dms:DateTime"/>
      </xsd:simpleType>
    </xsd:element>
    <xsd:element name="Reference_x0020_Number" ma:index="28" nillable="true" ma:displayName="Reference Number" ma:description="A system-generated reference number for this item." ma:hidden="true" ma:internalName="Reference_x0020_Number" ma:readOnly="false" ma:percentage="FALSE">
      <xsd:simpleType>
        <xsd:restriction base="dms:Number">
          <xsd:maxInclusive value="1E+18"/>
          <xsd:minInclusive value="0"/>
        </xsd:restriction>
      </xsd:simpleType>
    </xsd:element>
    <xsd:element name="m3d83095c08446878defd3aa998d58ff" ma:index="29" ma:taxonomy="true" ma:internalName="m3d83095c08446878defd3aa998d58ff" ma:taxonomyFieldName="Jurisdiction" ma:displayName="Jurisdiction" ma:readOnly="false" ma:default="" ma:fieldId="{63d83095-c084-4687-8def-d3aa998d58ff}" ma:taxonomyMulti="true" ma:sspId="48304711-03a9-48ff-a784-36854dd6591c" ma:termSetId="1d431126-1555-46c9-8501-64ece687f62c" ma:anchorId="00000000-0000-0000-0000-000000000000" ma:open="false" ma:isKeyword="false">
      <xsd:complexType>
        <xsd:sequence>
          <xsd:element ref="pc:Terms" minOccurs="0" maxOccurs="1"/>
        </xsd:sequence>
      </xsd:complexType>
    </xsd:element>
    <xsd:element name="Expiry_x0020_Date" ma:index="30" nillable="true" ma:displayName="Expiry Date" ma:description="The date this item will no longer be considered 'valid' content." ma:format="DateOnly" ma:hidden="true" ma:internalName="Expiry_x0020_Date" ma:readOnly="false">
      <xsd:simpleType>
        <xsd:restriction base="dms:DateTime"/>
      </xsd:simpleType>
    </xsd:element>
    <xsd:element name="SIC_x0020_Code" ma:index="31" nillable="true" ma:displayName="SIC Code" ma:description="The &quot;Standard Industry Classification&quot; for the area of industry that this item refers to." ma:hidden="true" ma:list="{419743ef-a75e-44fe-a86c-1233beebd463}" ma:internalName="SIC_x0020_Code" ma:readOnly="false" ma:showField="Title" ma:web="7119c990-5bfc-4f62-8d4e-a5e62da5d538">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Eversheds Legal Doc</p:Name>
  <p:Description/>
  <p:Statement/>
  <p:PolicyItems>
    <p:PolicyItem featureId="Microsoft.Office.RecordsManagement.PolicyFeatures.PolicyAudit" staticId="0x01010001EDAE53A623A349A4D39E5AC88AB31302|8138272" UniqueId="67048bd5-1075-4e11-8d04-65b926967400">
      <p:Name>Auditing</p:Name>
      <p:Description>Audits user actions on documents and list items to the Audit Log.</p:Description>
      <p:CustomData>
        <Audit>
          <Update/>
          <View/>
          <CheckInOut/>
          <MoveCopy/>
          <DeleteRestore/>
        </Audit>
      </p:CustomData>
    </p:PolicyItem>
  </p:PolicyItems>
</p:Policy>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SIC_x0020_Code xmlns="7119c990-5bfc-4f62-8d4e-a5e62da5d538" xsi:nil="true"/>
    <IKS_x0020_Use_x0020_Only xmlns="7119c990-5bfc-4f62-8d4e-a5e62da5d538">false</IKS_x0020_Use_x0020_Only>
    <Date_x0020_Reviewed xmlns="7119c990-5bfc-4f62-8d4e-a5e62da5d538">2025-11-06T00:00:00+00:00</Date_x0020_Reviewed>
    <Authored_x0020_Date xmlns="7119c990-5bfc-4f62-8d4e-a5e62da5d538">2016-10-08T23:00:00+00:00</Authored_x0020_Date>
    <Item_x0020_Title xmlns="7119c990-5bfc-4f62-8d4e-a5e62da5d538">P-ENG-CONS-JCT-18 : Amendments to JCT 2016 DB</Item_x0020_Title>
    <Recommended xmlns="7119c990-5bfc-4f62-8d4e-a5e62da5d538">false</Recommended>
    <Expiry_x0020_Date xmlns="7119c990-5bfc-4f62-8d4e-a5e62da5d538">2019-11-13T00:00:00+00:00</Expiry_x0020_Date>
    <i7494baf746f44e993d0874bd39aa40b xmlns="7119c990-5bfc-4f62-8d4e-a5e62da5d538">
      <Terms xmlns="http://schemas.microsoft.com/office/infopath/2007/PartnerControls">
        <TermInfo xmlns="http://schemas.microsoft.com/office/infopath/2007/PartnerControls">
          <TermName xmlns="http://schemas.microsoft.com/office/infopath/2007/PartnerControls">Construction</TermName>
          <TermId xmlns="http://schemas.microsoft.com/office/infopath/2007/PartnerControls">897e2d5e-03a9-451d-867f-31da54a9aff2</TermId>
        </TermInfo>
      </Terms>
    </i7494baf746f44e993d0874bd39aa40b>
    <o8f56badfb4546e8b0e1ccc025d0f8b2 xmlns="7119c990-5bfc-4f62-8d4e-a5e62da5d538">
      <Terms xmlns="http://schemas.microsoft.com/office/infopath/2007/PartnerControls">
        <TermInfo xmlns="http://schemas.microsoft.com/office/infopath/2007/PartnerControls">
          <TermName xmlns="http://schemas.microsoft.com/office/infopath/2007/PartnerControls">Precedents</TermName>
          <TermId xmlns="http://schemas.microsoft.com/office/infopath/2007/PartnerControls">cca8b997-0027-4cbf-964c-66ed178193d3</TermId>
        </TermInfo>
      </Terms>
    </o8f56badfb4546e8b0e1ccc025d0f8b2>
    <m3d83095c08446878defd3aa998d58ff xmlns="7119c990-5bfc-4f62-8d4e-a5e62da5d538">
      <Terms xmlns="http://schemas.microsoft.com/office/infopath/2007/PartnerControls">
        <TermInfo xmlns="http://schemas.microsoft.com/office/infopath/2007/PartnerControls">
          <TermName xmlns="http://schemas.microsoft.com/office/infopath/2007/PartnerControls">UK (E＆W)</TermName>
          <TermId xmlns="http://schemas.microsoft.com/office/infopath/2007/PartnerControls">c1c46cab-edcb-433a-8546-953eb761a66c</TermId>
        </TermInfo>
      </Terms>
    </m3d83095c08446878defd3aa998d58ff>
    <Item_x0020_Language xmlns="7119c990-5bfc-4f62-8d4e-a5e62da5d538">2</Item_x0020_Language>
    <Published_x0020_Date xmlns="7119c990-5bfc-4f62-8d4e-a5e62da5d538">2017-11-13T00:00:00+00:00</Published_x0020_Date>
    <Item_x0020_Review_x0020_Date xmlns="7119c990-5bfc-4f62-8d4e-a5e62da5d538">2018-11-13T00:00:00+00:00</Item_x0020_Review_x0020_Date>
    <TaxCatchAll xmlns="7119c990-5bfc-4f62-8d4e-a5e62da5d538">
      <Value>118</Value>
      <Value>5</Value>
      <Value>123</Value>
      <Value>127</Value>
      <Value>7</Value>
    </TaxCatchAll>
    <Reference_x0020_Number xmlns="7119c990-5bfc-4f62-8d4e-a5e62da5d538" xsi:nil="true"/>
    <e073578e1e25458abae6f189f1cb2482 xmlns="7119c990-5bfc-4f62-8d4e-a5e62da5d538">
      <Terms xmlns="http://schemas.microsoft.com/office/infopath/2007/PartnerControls">
        <TermInfo xmlns="http://schemas.microsoft.com/office/infopath/2007/PartnerControls">
          <TermName xmlns="http://schemas.microsoft.com/office/infopath/2007/PartnerControls">Construction</TermName>
          <TermId xmlns="http://schemas.microsoft.com/office/infopath/2007/PartnerControls">4126b7a8-7d5b-41e9-a6e3-62f09ef76432</TermId>
        </TermInfo>
        <TermInfo xmlns="http://schemas.microsoft.com/office/infopath/2007/PartnerControls">
          <TermName xmlns="http://schemas.microsoft.com/office/infopath/2007/PartnerControls">Building regulations</TermName>
          <TermId xmlns="http://schemas.microsoft.com/office/infopath/2007/PartnerControls">0fb5270e-9e55-47a5-90f1-b28b163cf0fe</TermId>
        </TermInfo>
      </Terms>
    </e073578e1e25458abae6f189f1cb2482>
    <Summary xmlns="7119c990-5bfc-4f62-8d4e-a5e62da5d538">A document with Articles of Agreement, Contract Particulars and Amendments to Conditions of JCT 2016 Design and Build Contract (DB) </Summary>
    <Item_x0020_Author xmlns="7119c990-5bfc-4f62-8d4e-a5e62da5d538">Fox, Sarah</Item_x0020_Author>
    <Submitter xmlns="7119c990-5bfc-4f62-8d4e-a5e62da5d538" xsi:nil="true"/>
    <TaxCatchAllLabel xmlns="7119c990-5bfc-4f62-8d4e-a5e62da5d538"/>
  </documentManagement>
</p:properties>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Props1.xml><?xml version="1.0" encoding="utf-8"?>
<ds:datastoreItem xmlns:ds="http://schemas.openxmlformats.org/officeDocument/2006/customXml" ds:itemID="{BE765E52-32E8-4BDC-803B-27D44E1EF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19c990-5bfc-4f62-8d4e-a5e62da5d5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5F52D4-F898-4DBA-8F8C-124027281FB3}">
  <ds:schemaRefs>
    <ds:schemaRef ds:uri="office.server.policy"/>
  </ds:schemaRefs>
</ds:datastoreItem>
</file>

<file path=customXml/itemProps3.xml><?xml version="1.0" encoding="utf-8"?>
<ds:datastoreItem xmlns:ds="http://schemas.openxmlformats.org/officeDocument/2006/customXml" ds:itemID="{BBA45726-85D5-447F-93F7-5924D9629E28}">
  <ds:schemaRefs>
    <ds:schemaRef ds:uri="http://schemas.openxmlformats.org/officeDocument/2006/bibliography"/>
  </ds:schemaRefs>
</ds:datastoreItem>
</file>

<file path=customXml/itemProps4.xml><?xml version="1.0" encoding="utf-8"?>
<ds:datastoreItem xmlns:ds="http://schemas.openxmlformats.org/officeDocument/2006/customXml" ds:itemID="{D225E7D8-E825-4E2A-A824-B349BCA846C0}">
  <ds:schemaRefs>
    <ds:schemaRef ds:uri="http://schemas.microsoft.com/sharepoint/v3/contenttype/forms"/>
  </ds:schemaRefs>
</ds:datastoreItem>
</file>

<file path=customXml/itemProps5.xml><?xml version="1.0" encoding="utf-8"?>
<ds:datastoreItem xmlns:ds="http://schemas.openxmlformats.org/officeDocument/2006/customXml" ds:itemID="{506300F5-98A8-4FE7-8D62-22C24A942FD4}">
  <ds:schemaRefs>
    <ds:schemaRef ds:uri="http://schemas.microsoft.com/office/2006/metadata/properties"/>
    <ds:schemaRef ds:uri="http://schemas.microsoft.com/office/infopath/2007/PartnerControls"/>
    <ds:schemaRef ds:uri="7119c990-5bfc-4f62-8d4e-a5e62da5d538"/>
  </ds:schemaRefs>
</ds:datastoreItem>
</file>

<file path=customXml/itemProps6.xml><?xml version="1.0" encoding="utf-8"?>
<ds:datastoreItem xmlns:ds="http://schemas.openxmlformats.org/officeDocument/2006/customXml" ds:itemID="{0E7A4408-FFDD-4126-A0FA-E1E5F5DCB12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78</Pages>
  <Words>26491</Words>
  <Characters>139875</Characters>
  <Application>Microsoft Office Word</Application>
  <DocSecurity>0</DocSecurity>
  <Lines>3252</Lines>
  <Paragraphs>1697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164669</CharactersWithSpaces>
  <SharedDoc>false</SharedDoc>
  <HLinks>
    <vt:vector size="210" baseType="variant">
      <vt:variant>
        <vt:i4>6094929</vt:i4>
      </vt:variant>
      <vt:variant>
        <vt:i4>33</vt:i4>
      </vt:variant>
      <vt:variant>
        <vt:i4>0</vt:i4>
      </vt:variant>
      <vt:variant>
        <vt:i4>5</vt:i4>
      </vt:variant>
      <vt:variant>
        <vt:lpwstr>https://insite.network.eversheds.com/Groups/PracticeandProductGroups/Litigation/Knowledge/P-ENG-CONS-NOTES-02.doc</vt:lpwstr>
      </vt:variant>
      <vt:variant>
        <vt:lpwstr/>
      </vt:variant>
      <vt:variant>
        <vt:i4>2752575</vt:i4>
      </vt:variant>
      <vt:variant>
        <vt:i4>30</vt:i4>
      </vt:variant>
      <vt:variant>
        <vt:i4>0</vt:i4>
      </vt:variant>
      <vt:variant>
        <vt:i4>5</vt:i4>
      </vt:variant>
      <vt:variant>
        <vt:lpwstr>https://insite.network.eversheds.com/Groups/PracticeandProductGroups/Litigation/Knowledge/P-ENG-CONS-JCT-05.DOC</vt:lpwstr>
      </vt:variant>
      <vt:variant>
        <vt:lpwstr/>
      </vt:variant>
      <vt:variant>
        <vt:i4>2752575</vt:i4>
      </vt:variant>
      <vt:variant>
        <vt:i4>27</vt:i4>
      </vt:variant>
      <vt:variant>
        <vt:i4>0</vt:i4>
      </vt:variant>
      <vt:variant>
        <vt:i4>5</vt:i4>
      </vt:variant>
      <vt:variant>
        <vt:lpwstr>https://insite.network.eversheds.com/Groups/PracticeandProductGroups/Litigation/Knowledge/P-ENG-CONS-JCT-05.DOC</vt:lpwstr>
      </vt:variant>
      <vt:variant>
        <vt:lpwstr/>
      </vt:variant>
      <vt:variant>
        <vt:i4>2752575</vt:i4>
      </vt:variant>
      <vt:variant>
        <vt:i4>24</vt:i4>
      </vt:variant>
      <vt:variant>
        <vt:i4>0</vt:i4>
      </vt:variant>
      <vt:variant>
        <vt:i4>5</vt:i4>
      </vt:variant>
      <vt:variant>
        <vt:lpwstr>https://insite.network.eversheds.com/Groups/PracticeandProductGroups/Litigation/Knowledge/P-ENG-CONS-JCT-05.DOC</vt:lpwstr>
      </vt:variant>
      <vt:variant>
        <vt:lpwstr/>
      </vt:variant>
      <vt:variant>
        <vt:i4>2752575</vt:i4>
      </vt:variant>
      <vt:variant>
        <vt:i4>21</vt:i4>
      </vt:variant>
      <vt:variant>
        <vt:i4>0</vt:i4>
      </vt:variant>
      <vt:variant>
        <vt:i4>5</vt:i4>
      </vt:variant>
      <vt:variant>
        <vt:lpwstr>https://insite.network.eversheds.com/Groups/PracticeandProductGroups/Litigation/Knowledge/P-ENG-CONS-JCT-05.DOC</vt:lpwstr>
      </vt:variant>
      <vt:variant>
        <vt:lpwstr/>
      </vt:variant>
      <vt:variant>
        <vt:i4>2752575</vt:i4>
      </vt:variant>
      <vt:variant>
        <vt:i4>18</vt:i4>
      </vt:variant>
      <vt:variant>
        <vt:i4>0</vt:i4>
      </vt:variant>
      <vt:variant>
        <vt:i4>5</vt:i4>
      </vt:variant>
      <vt:variant>
        <vt:lpwstr>https://insite.network.eversheds.com/Groups/PracticeandProductGroups/Litigation/Knowledge/P-ENG-CONS-JCT-05.DOC</vt:lpwstr>
      </vt:variant>
      <vt:variant>
        <vt:lpwstr/>
      </vt:variant>
      <vt:variant>
        <vt:i4>2752575</vt:i4>
      </vt:variant>
      <vt:variant>
        <vt:i4>15</vt:i4>
      </vt:variant>
      <vt:variant>
        <vt:i4>0</vt:i4>
      </vt:variant>
      <vt:variant>
        <vt:i4>5</vt:i4>
      </vt:variant>
      <vt:variant>
        <vt:lpwstr>https://insite.network.eversheds.com/Groups/PracticeandProductGroups/Litigation/Knowledge/P-ENG-CONS-JCT-05.DOC</vt:lpwstr>
      </vt:variant>
      <vt:variant>
        <vt:lpwstr/>
      </vt:variant>
      <vt:variant>
        <vt:i4>5439560</vt:i4>
      </vt:variant>
      <vt:variant>
        <vt:i4>12</vt:i4>
      </vt:variant>
      <vt:variant>
        <vt:i4>0</vt:i4>
      </vt:variant>
      <vt:variant>
        <vt:i4>5</vt:i4>
      </vt:variant>
      <vt:variant>
        <vt:lpwstr>https://insite.network.eversheds.com/Groups/PracticeandProductGroups/Litigation/Knowledge/P-ENG-CONS-ANCILLAR-03.doc</vt:lpwstr>
      </vt:variant>
      <vt:variant>
        <vt:lpwstr/>
      </vt:variant>
      <vt:variant>
        <vt:i4>5898244</vt:i4>
      </vt:variant>
      <vt:variant>
        <vt:i4>78</vt:i4>
      </vt:variant>
      <vt:variant>
        <vt:i4>0</vt:i4>
      </vt:variant>
      <vt:variant>
        <vt:i4>5</vt:i4>
      </vt:variant>
      <vt:variant>
        <vt:lpwstr>http://www.intranet.eversheds/Groups/PracticeandProductGroups/Litigation/Knowledge/P-ENG-CONS-ANCILLAR-12.DOC</vt:lpwstr>
      </vt:variant>
      <vt:variant>
        <vt:lpwstr/>
      </vt:variant>
      <vt:variant>
        <vt:i4>1114195</vt:i4>
      </vt:variant>
      <vt:variant>
        <vt:i4>74</vt:i4>
      </vt:variant>
      <vt:variant>
        <vt:i4>0</vt:i4>
      </vt:variant>
      <vt:variant>
        <vt:i4>5</vt:i4>
      </vt:variant>
      <vt:variant>
        <vt:lpwstr>http://www.intranet.eversheds/groups/practiceandproductgroups/companycommercial/knowledge/p-eng-firm-standard-18.doc</vt:lpwstr>
      </vt:variant>
      <vt:variant>
        <vt:lpwstr/>
      </vt:variant>
      <vt:variant>
        <vt:i4>5308425</vt:i4>
      </vt:variant>
      <vt:variant>
        <vt:i4>72</vt:i4>
      </vt:variant>
      <vt:variant>
        <vt:i4>0</vt:i4>
      </vt:variant>
      <vt:variant>
        <vt:i4>5</vt:i4>
      </vt:variant>
      <vt:variant>
        <vt:lpwstr>http://www.intranet.eversheds/Groups/PracticeandProductGroups/CompanyCommercial/Knowledge/PXBP-3.doc</vt:lpwstr>
      </vt:variant>
      <vt:variant>
        <vt:lpwstr/>
      </vt:variant>
      <vt:variant>
        <vt:i4>5963777</vt:i4>
      </vt:variant>
      <vt:variant>
        <vt:i4>69</vt:i4>
      </vt:variant>
      <vt:variant>
        <vt:i4>0</vt:i4>
      </vt:variant>
      <vt:variant>
        <vt:i4>5</vt:i4>
      </vt:variant>
      <vt:variant>
        <vt:lpwstr>http://www.intranet.eversheds/Groups/PracticeandProductGroups/Litigation/Knowledge/P-ENG-CONS-ANCILLAR-07.doc</vt:lpwstr>
      </vt:variant>
      <vt:variant>
        <vt:lpwstr/>
      </vt:variant>
      <vt:variant>
        <vt:i4>5767240</vt:i4>
      </vt:variant>
      <vt:variant>
        <vt:i4>66</vt:i4>
      </vt:variant>
      <vt:variant>
        <vt:i4>0</vt:i4>
      </vt:variant>
      <vt:variant>
        <vt:i4>65541</vt:i4>
      </vt:variant>
      <vt:variant>
        <vt:lpwstr>https://insite.network.eversheds.com/Everpedia/PrecArchive/ENG/CONS/P-ENG-CONS-ANCILLAR-08.doc</vt:lpwstr>
      </vt:variant>
      <vt:variant>
        <vt:lpwstr/>
      </vt:variant>
      <vt:variant>
        <vt:i4>3670056</vt:i4>
      </vt:variant>
      <vt:variant>
        <vt:i4>63</vt:i4>
      </vt:variant>
      <vt:variant>
        <vt:i4>0</vt:i4>
      </vt:variant>
      <vt:variant>
        <vt:i4>5</vt:i4>
      </vt:variant>
      <vt:variant>
        <vt:lpwstr>https://insite.network.eversheds.com/Groups/PracticeandProductGroups/Litigation/Knowledge/P-ENG-CONS-CONSULT-01.doc</vt:lpwstr>
      </vt:variant>
      <vt:variant>
        <vt:lpwstr/>
      </vt:variant>
      <vt:variant>
        <vt:i4>5898244</vt:i4>
      </vt:variant>
      <vt:variant>
        <vt:i4>60</vt:i4>
      </vt:variant>
      <vt:variant>
        <vt:i4>0</vt:i4>
      </vt:variant>
      <vt:variant>
        <vt:i4>5</vt:i4>
      </vt:variant>
      <vt:variant>
        <vt:lpwstr>http://www.intranet.eversheds/Groups/PracticeandProductGroups/Litigation/Knowledge/P-ENG-CONS-ANCILLAR-12.DOC</vt:lpwstr>
      </vt:variant>
      <vt:variant>
        <vt:lpwstr/>
      </vt:variant>
      <vt:variant>
        <vt:i4>1114195</vt:i4>
      </vt:variant>
      <vt:variant>
        <vt:i4>56</vt:i4>
      </vt:variant>
      <vt:variant>
        <vt:i4>0</vt:i4>
      </vt:variant>
      <vt:variant>
        <vt:i4>5</vt:i4>
      </vt:variant>
      <vt:variant>
        <vt:lpwstr>http://www.intranet.eversheds/groups/practiceandproductgroups/companycommercial/knowledge/p-eng-firm-standard-18.doc</vt:lpwstr>
      </vt:variant>
      <vt:variant>
        <vt:lpwstr/>
      </vt:variant>
      <vt:variant>
        <vt:i4>5308425</vt:i4>
      </vt:variant>
      <vt:variant>
        <vt:i4>54</vt:i4>
      </vt:variant>
      <vt:variant>
        <vt:i4>0</vt:i4>
      </vt:variant>
      <vt:variant>
        <vt:i4>5</vt:i4>
      </vt:variant>
      <vt:variant>
        <vt:lpwstr>http://www.intranet.eversheds/Groups/PracticeandProductGroups/CompanyCommercial/Knowledge/PXBP-3.doc</vt:lpwstr>
      </vt:variant>
      <vt:variant>
        <vt:lpwstr/>
      </vt:variant>
      <vt:variant>
        <vt:i4>5963777</vt:i4>
      </vt:variant>
      <vt:variant>
        <vt:i4>51</vt:i4>
      </vt:variant>
      <vt:variant>
        <vt:i4>0</vt:i4>
      </vt:variant>
      <vt:variant>
        <vt:i4>5</vt:i4>
      </vt:variant>
      <vt:variant>
        <vt:lpwstr>http://www.intranet.eversheds/Groups/PracticeandProductGroups/Litigation/Knowledge/P-ENG-CONS-ANCILLAR-07.doc</vt:lpwstr>
      </vt:variant>
      <vt:variant>
        <vt:lpwstr/>
      </vt:variant>
      <vt:variant>
        <vt:i4>5898244</vt:i4>
      </vt:variant>
      <vt:variant>
        <vt:i4>48</vt:i4>
      </vt:variant>
      <vt:variant>
        <vt:i4>0</vt:i4>
      </vt:variant>
      <vt:variant>
        <vt:i4>5</vt:i4>
      </vt:variant>
      <vt:variant>
        <vt:lpwstr>http://www.intranet.eversheds/Groups/PracticeandProductGroups/Litigation/Knowledge/P-ENG-CONS-ANCILLAR-12.DOC</vt:lpwstr>
      </vt:variant>
      <vt:variant>
        <vt:lpwstr/>
      </vt:variant>
      <vt:variant>
        <vt:i4>1114195</vt:i4>
      </vt:variant>
      <vt:variant>
        <vt:i4>44</vt:i4>
      </vt:variant>
      <vt:variant>
        <vt:i4>0</vt:i4>
      </vt:variant>
      <vt:variant>
        <vt:i4>5</vt:i4>
      </vt:variant>
      <vt:variant>
        <vt:lpwstr>http://www.intranet.eversheds/groups/practiceandproductgroups/companycommercial/knowledge/p-eng-firm-standard-18.doc</vt:lpwstr>
      </vt:variant>
      <vt:variant>
        <vt:lpwstr/>
      </vt:variant>
      <vt:variant>
        <vt:i4>5308425</vt:i4>
      </vt:variant>
      <vt:variant>
        <vt:i4>42</vt:i4>
      </vt:variant>
      <vt:variant>
        <vt:i4>0</vt:i4>
      </vt:variant>
      <vt:variant>
        <vt:i4>5</vt:i4>
      </vt:variant>
      <vt:variant>
        <vt:lpwstr>http://www.intranet.eversheds/Groups/PracticeandProductGroups/CompanyCommercial/Knowledge/PXBP-3.doc</vt:lpwstr>
      </vt:variant>
      <vt:variant>
        <vt:lpwstr/>
      </vt:variant>
      <vt:variant>
        <vt:i4>5963777</vt:i4>
      </vt:variant>
      <vt:variant>
        <vt:i4>39</vt:i4>
      </vt:variant>
      <vt:variant>
        <vt:i4>0</vt:i4>
      </vt:variant>
      <vt:variant>
        <vt:i4>5</vt:i4>
      </vt:variant>
      <vt:variant>
        <vt:lpwstr>http://www.intranet.eversheds/Groups/PracticeandProductGroups/Litigation/Knowledge/P-ENG-CONS-ANCILLAR-07.doc</vt:lpwstr>
      </vt:variant>
      <vt:variant>
        <vt:lpwstr/>
      </vt:variant>
      <vt:variant>
        <vt:i4>1114195</vt:i4>
      </vt:variant>
      <vt:variant>
        <vt:i4>35</vt:i4>
      </vt:variant>
      <vt:variant>
        <vt:i4>0</vt:i4>
      </vt:variant>
      <vt:variant>
        <vt:i4>5</vt:i4>
      </vt:variant>
      <vt:variant>
        <vt:lpwstr>http://www.intranet.eversheds/groups/practiceandproductgroups/companycommercial/knowledge/p-eng-firm-standard-18.doc</vt:lpwstr>
      </vt:variant>
      <vt:variant>
        <vt:lpwstr/>
      </vt:variant>
      <vt:variant>
        <vt:i4>5308425</vt:i4>
      </vt:variant>
      <vt:variant>
        <vt:i4>33</vt:i4>
      </vt:variant>
      <vt:variant>
        <vt:i4>0</vt:i4>
      </vt:variant>
      <vt:variant>
        <vt:i4>5</vt:i4>
      </vt:variant>
      <vt:variant>
        <vt:lpwstr>http://www.intranet.eversheds/Groups/PracticeandProductGroups/CompanyCommercial/Knowledge/PXBP-3.doc</vt:lpwstr>
      </vt:variant>
      <vt:variant>
        <vt:lpwstr/>
      </vt:variant>
      <vt:variant>
        <vt:i4>6160435</vt:i4>
      </vt:variant>
      <vt:variant>
        <vt:i4>30</vt:i4>
      </vt:variant>
      <vt:variant>
        <vt:i4>0</vt:i4>
      </vt:variant>
      <vt:variant>
        <vt:i4>5</vt:i4>
      </vt:variant>
      <vt:variant>
        <vt:lpwstr>pcdocs://CAM_1B/1684632/R</vt:lpwstr>
      </vt:variant>
      <vt:variant>
        <vt:lpwstr/>
      </vt:variant>
      <vt:variant>
        <vt:i4>5963779</vt:i4>
      </vt:variant>
      <vt:variant>
        <vt:i4>27</vt:i4>
      </vt:variant>
      <vt:variant>
        <vt:i4>0</vt:i4>
      </vt:variant>
      <vt:variant>
        <vt:i4>5</vt:i4>
      </vt:variant>
      <vt:variant>
        <vt:lpwstr>http://www.intranet.eversheds/Groups/PracticeandProductGroups/Litigation/Knowledge/P-ENG-CONS-ANCILLAR-05.doc</vt:lpwstr>
      </vt:variant>
      <vt:variant>
        <vt:lpwstr/>
      </vt:variant>
      <vt:variant>
        <vt:i4>1114195</vt:i4>
      </vt:variant>
      <vt:variant>
        <vt:i4>23</vt:i4>
      </vt:variant>
      <vt:variant>
        <vt:i4>0</vt:i4>
      </vt:variant>
      <vt:variant>
        <vt:i4>5</vt:i4>
      </vt:variant>
      <vt:variant>
        <vt:lpwstr>http://www.intranet.eversheds/groups/practiceandproductgroups/companycommercial/knowledge/p-eng-firm-standard-18.doc</vt:lpwstr>
      </vt:variant>
      <vt:variant>
        <vt:lpwstr/>
      </vt:variant>
      <vt:variant>
        <vt:i4>5308425</vt:i4>
      </vt:variant>
      <vt:variant>
        <vt:i4>21</vt:i4>
      </vt:variant>
      <vt:variant>
        <vt:i4>0</vt:i4>
      </vt:variant>
      <vt:variant>
        <vt:i4>5</vt:i4>
      </vt:variant>
      <vt:variant>
        <vt:lpwstr>http://www.intranet.eversheds/Groups/PracticeandProductGroups/CompanyCommercial/Knowledge/PXBP-3.doc</vt:lpwstr>
      </vt:variant>
      <vt:variant>
        <vt:lpwstr/>
      </vt:variant>
      <vt:variant>
        <vt:i4>6357030</vt:i4>
      </vt:variant>
      <vt:variant>
        <vt:i4>18</vt:i4>
      </vt:variant>
      <vt:variant>
        <vt:i4>0</vt:i4>
      </vt:variant>
      <vt:variant>
        <vt:i4>5</vt:i4>
      </vt:variant>
      <vt:variant>
        <vt:lpwstr>http://www.intranet.eversheds/Groups/PracticeandProductGroups/CompanyCommercial/Knowledge/P-ENG-FIRM-BRIBERY-01.doc</vt:lpwstr>
      </vt:variant>
      <vt:variant>
        <vt:lpwstr/>
      </vt:variant>
      <vt:variant>
        <vt:i4>1835090</vt:i4>
      </vt:variant>
      <vt:variant>
        <vt:i4>15</vt:i4>
      </vt:variant>
      <vt:variant>
        <vt:i4>0</vt:i4>
      </vt:variant>
      <vt:variant>
        <vt:i4>5</vt:i4>
      </vt:variant>
      <vt:variant>
        <vt:lpwstr>http://www.intranet.eversheds/Groups/PracticeandProductGroups/CompanyCommercial/Knowledge/P-ENG-FIRM-STANDARD-05.DOC</vt:lpwstr>
      </vt:variant>
      <vt:variant>
        <vt:lpwstr/>
      </vt:variant>
      <vt:variant>
        <vt:i4>6684769</vt:i4>
      </vt:variant>
      <vt:variant>
        <vt:i4>12</vt:i4>
      </vt:variant>
      <vt:variant>
        <vt:i4>0</vt:i4>
      </vt:variant>
      <vt:variant>
        <vt:i4>5</vt:i4>
      </vt:variant>
      <vt:variant>
        <vt:lpwstr>https://insite.network.eversheds.com/Groups/PracticeandProductGroups/CompanyCommercial/Knowledge/P-ENG-FIRM-STANDARD-18.doc</vt:lpwstr>
      </vt:variant>
      <vt:variant>
        <vt:lpwstr/>
      </vt:variant>
      <vt:variant>
        <vt:i4>6553707</vt:i4>
      </vt:variant>
      <vt:variant>
        <vt:i4>9</vt:i4>
      </vt:variant>
      <vt:variant>
        <vt:i4>0</vt:i4>
      </vt:variant>
      <vt:variant>
        <vt:i4>5</vt:i4>
      </vt:variant>
      <vt:variant>
        <vt:lpwstr>https://insite.network.eversheds.com/Groups/PracticeandProductGroups/CompanyCommercial/Knowledge/P-ENG-FIRM-STANDARD-32.DOC</vt:lpwstr>
      </vt:variant>
      <vt:variant>
        <vt:lpwstr/>
      </vt:variant>
      <vt:variant>
        <vt:i4>6684779</vt:i4>
      </vt:variant>
      <vt:variant>
        <vt:i4>6</vt:i4>
      </vt:variant>
      <vt:variant>
        <vt:i4>0</vt:i4>
      </vt:variant>
      <vt:variant>
        <vt:i4>5</vt:i4>
      </vt:variant>
      <vt:variant>
        <vt:lpwstr>https://insite.network.eversheds.com/Groups/PracticeandProductGroups/CompanyCommercial/Knowledge/P-ENG-FIRM-STANDARD-12.DOC</vt:lpwstr>
      </vt:variant>
      <vt:variant>
        <vt:lpwstr/>
      </vt:variant>
      <vt:variant>
        <vt:i4>6619246</vt:i4>
      </vt:variant>
      <vt:variant>
        <vt:i4>3</vt:i4>
      </vt:variant>
      <vt:variant>
        <vt:i4>0</vt:i4>
      </vt:variant>
      <vt:variant>
        <vt:i4>5</vt:i4>
      </vt:variant>
      <vt:variant>
        <vt:lpwstr>https://insite.network.eversheds.com/Groups/PracticeandProductGroups/CompanyCommercial/Knowledge/P-ENG-FIRM-STANDARD-27.DOC</vt:lpwstr>
      </vt:variant>
      <vt:variant>
        <vt:lpwstr/>
      </vt:variant>
      <vt:variant>
        <vt:i4>6750304</vt:i4>
      </vt:variant>
      <vt:variant>
        <vt:i4>0</vt:i4>
      </vt:variant>
      <vt:variant>
        <vt:i4>0</vt:i4>
      </vt:variant>
      <vt:variant>
        <vt:i4>5</vt:i4>
      </vt:variant>
      <vt:variant>
        <vt:lpwstr>https://insite.network.eversheds.com/Groups/PracticeandProductGroups/CompanyCommercial/Knowledge/P-ENG-FIRM-STANDARD-09.DOC</vt:lpwstr>
      </vt:variant>
      <vt:variant>
        <vt:lpwstr/>
      </vt:variant>
    </vt:vector>
  </HLinks>
  <HyperlinksChanged>true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Eversheds Sutherland</dc:creator>
  <cp:keywords>[Name]</cp:keywords>
  <dc:description/>
  <cp:lastModifiedBy>Eversheds Sutherland</cp:lastModifiedBy>
  <cp:revision>18</cp:revision>
  <cp:lastPrinted>2025-08-26T10:55:00Z</cp:lastPrinted>
  <dcterms:created xsi:type="dcterms:W3CDTF">2026-02-25T12:07:00Z</dcterms:created>
  <dcterms:modified xsi:type="dcterms:W3CDTF">2026-02-27T13:15:00Z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Internal</vt:lpwstr>
  </property>
  <property fmtid="{D5CDD505-2E9C-101B-9397-08002B2CF9AE}" pid="3" name="MatterID">
    <vt:lpwstr>Internal</vt:lpwstr>
  </property>
  <property fmtid="{D5CDD505-2E9C-101B-9397-08002B2CF9AE}" pid="4" name="DocType">
    <vt:lpwstr>DOC</vt:lpwstr>
  </property>
  <property fmtid="{D5CDD505-2E9C-101B-9397-08002B2CF9AE}" pid="5" name="ContentTypeId">
    <vt:lpwstr>0x01010001EDAE53A623A349A4D39E5AC88AB3130200DF8F7D3DDAA1F84E98F3281261A9C6E4</vt:lpwstr>
  </property>
  <property fmtid="{D5CDD505-2E9C-101B-9397-08002B2CF9AE}" pid="6" name="eDOCS AutoSave">
    <vt:lpwstr/>
  </property>
  <property fmtid="{D5CDD505-2E9C-101B-9397-08002B2CF9AE}" pid="7" name="Group">
    <vt:lpwstr>118;#Construction|897e2d5e-03a9-451d-867f-31da54a9aff2</vt:lpwstr>
  </property>
  <property fmtid="{D5CDD505-2E9C-101B-9397-08002B2CF9AE}" pid="8" name="Jurisdiction">
    <vt:lpwstr>7;#UK (E＆W)|c1c46cab-edcb-433a-8546-953eb761a66c</vt:lpwstr>
  </property>
  <property fmtid="{D5CDD505-2E9C-101B-9397-08002B2CF9AE}" pid="9" name="Item Keywords">
    <vt:lpwstr>123;#Construction|4126b7a8-7d5b-41e9-a6e3-62f09ef76432;#127;#Building regulations|0fb5270e-9e55-47a5-90f1-b28b163cf0fe</vt:lpwstr>
  </property>
  <property fmtid="{D5CDD505-2E9C-101B-9397-08002B2CF9AE}" pid="10" name="Document Type">
    <vt:lpwstr>5;#Precedents|cca8b997-0027-4cbf-964c-66ed178193d3</vt:lpwstr>
  </property>
  <property fmtid="{D5CDD505-2E9C-101B-9397-08002B2CF9AE}" pid="11" name="iMDocLibrary">
    <vt:lpwstr>CLOUD_UK</vt:lpwstr>
  </property>
  <property fmtid="{D5CDD505-2E9C-101B-9397-08002B2CF9AE}" pid="12" name="iMDocNumber">
    <vt:lpwstr>247708133</vt:lpwstr>
  </property>
  <property fmtid="{D5CDD505-2E9C-101B-9397-08002B2CF9AE}" pid="13" name="iMDocVersion">
    <vt:lpwstr>2</vt:lpwstr>
  </property>
  <property fmtid="{D5CDD505-2E9C-101B-9397-08002B2CF9AE}" pid="14" name="iMDocID">
    <vt:lpwstr>CLOUD_UK\247708133\2</vt:lpwstr>
  </property>
</Properties>
</file>